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07"/>
        <w:gridCol w:w="4214"/>
        <w:gridCol w:w="2587"/>
      </w:tblGrid>
      <w:tr w:rsidR="00F841A7" w:rsidRPr="003A35B1" w14:paraId="6B96CA56" w14:textId="77777777" w:rsidTr="005D3EC2">
        <w:trPr>
          <w:jc w:val="center"/>
        </w:trPr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D40F15" w14:textId="77777777" w:rsidR="00F841A7" w:rsidRPr="003A35B1" w:rsidRDefault="00F841A7" w:rsidP="005D3EC2">
            <w:pPr>
              <w:spacing w:line="120" w:lineRule="exact"/>
              <w:rPr>
                <w:rFonts w:ascii="Arial" w:eastAsia="Times New Roman" w:hAnsi="Arial" w:cs="Arial"/>
                <w:szCs w:val="20"/>
              </w:rPr>
            </w:pPr>
          </w:p>
          <w:p w14:paraId="7253795C" w14:textId="09DEE2E3" w:rsidR="00F841A7" w:rsidRPr="003A35B1" w:rsidRDefault="00F841A7" w:rsidP="005D3EC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Cs w:val="20"/>
              </w:rPr>
            </w:pPr>
            <w:r w:rsidRPr="003A35B1">
              <w:rPr>
                <w:rFonts w:ascii="Arial" w:hAnsi="Arial" w:cs="Arial"/>
                <w:b/>
                <w:bCs/>
                <w:szCs w:val="20"/>
              </w:rPr>
              <w:t>JORD</w:t>
            </w:r>
            <w:r w:rsidR="00752E61">
              <w:rPr>
                <w:rFonts w:ascii="Arial" w:hAnsi="Arial" w:cs="Arial"/>
                <w:b/>
                <w:bCs/>
                <w:szCs w:val="20"/>
              </w:rPr>
              <w:t xml:space="preserve"> OG VAND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63AB5F" w14:textId="77777777" w:rsidR="00F841A7" w:rsidRPr="003A35B1" w:rsidRDefault="00F841A7" w:rsidP="005D3EC2">
            <w:pPr>
              <w:spacing w:line="120" w:lineRule="exact"/>
              <w:rPr>
                <w:rFonts w:ascii="Arial" w:eastAsia="Times New Roman" w:hAnsi="Arial" w:cs="Arial"/>
                <w:szCs w:val="20"/>
              </w:rPr>
            </w:pPr>
          </w:p>
          <w:p w14:paraId="15B21330" w14:textId="77777777" w:rsidR="00F841A7" w:rsidRPr="003A35B1" w:rsidRDefault="00F841A7" w:rsidP="005D3EC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Cs w:val="20"/>
              </w:rPr>
            </w:pPr>
            <w:r w:rsidRPr="003A35B1">
              <w:rPr>
                <w:rFonts w:ascii="Arial" w:hAnsi="Arial" w:cs="Arial"/>
                <w:b/>
                <w:bCs/>
                <w:szCs w:val="20"/>
              </w:rPr>
              <w:t>Region Nordjylland</w:t>
            </w:r>
          </w:p>
        </w:tc>
      </w:tr>
      <w:tr w:rsidR="00F841A7" w:rsidRPr="003A35B1" w14:paraId="4BAB67CE" w14:textId="77777777" w:rsidTr="005D3EC2">
        <w:trPr>
          <w:jc w:val="center"/>
        </w:trPr>
        <w:tc>
          <w:tcPr>
            <w:tcW w:w="65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D4466" w14:textId="77777777" w:rsidR="00F841A7" w:rsidRPr="003A35B1" w:rsidRDefault="00F841A7" w:rsidP="005D3EC2">
            <w:pPr>
              <w:spacing w:line="120" w:lineRule="exact"/>
              <w:rPr>
                <w:rFonts w:ascii="Arial" w:eastAsia="Times New Roman" w:hAnsi="Arial" w:cs="Arial"/>
                <w:szCs w:val="20"/>
              </w:rPr>
            </w:pPr>
          </w:p>
          <w:p w14:paraId="4D95B9F9" w14:textId="3F579D39" w:rsidR="00F841A7" w:rsidRPr="003A35B1" w:rsidRDefault="00F841A7" w:rsidP="005D3EC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ind w:left="851" w:hanging="851"/>
              <w:rPr>
                <w:rFonts w:ascii="Arial" w:hAnsi="Arial" w:cs="Arial"/>
                <w:szCs w:val="20"/>
              </w:rPr>
            </w:pPr>
            <w:r w:rsidRPr="003A35B1">
              <w:rPr>
                <w:rFonts w:ascii="Arial" w:hAnsi="Arial" w:cs="Arial"/>
                <w:szCs w:val="20"/>
              </w:rPr>
              <w:t>Emne:</w:t>
            </w:r>
            <w:r w:rsidRPr="003A35B1">
              <w:rPr>
                <w:rFonts w:ascii="Arial" w:hAnsi="Arial" w:cs="Arial"/>
                <w:b/>
                <w:bCs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Cs w:val="20"/>
              </w:rPr>
              <w:t>Metodebeskrivelse – Vandprøvetagning</w:t>
            </w:r>
            <w:r w:rsidR="00215746">
              <w:rPr>
                <w:rFonts w:ascii="Arial" w:hAnsi="Arial" w:cs="Arial"/>
                <w:b/>
                <w:bCs/>
                <w:szCs w:val="20"/>
              </w:rPr>
              <w:t xml:space="preserve"> i søer/fjord/kyst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C52C9" w14:textId="77777777" w:rsidR="00F841A7" w:rsidRPr="003A35B1" w:rsidRDefault="00F841A7" w:rsidP="005D3EC2">
            <w:pPr>
              <w:spacing w:line="120" w:lineRule="exact"/>
              <w:rPr>
                <w:rFonts w:ascii="Arial" w:eastAsia="Times New Roman" w:hAnsi="Arial" w:cs="Arial"/>
                <w:szCs w:val="20"/>
              </w:rPr>
            </w:pPr>
          </w:p>
          <w:p w14:paraId="67D0ADE0" w14:textId="2D011401" w:rsidR="00F841A7" w:rsidRPr="003A35B1" w:rsidRDefault="00F841A7" w:rsidP="005D3EC2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Cs w:val="20"/>
              </w:rPr>
            </w:pPr>
            <w:r w:rsidRPr="003A35B1">
              <w:rPr>
                <w:rFonts w:ascii="Arial" w:hAnsi="Arial" w:cs="Arial"/>
                <w:szCs w:val="20"/>
              </w:rPr>
              <w:t xml:space="preserve">Nr.:                </w:t>
            </w:r>
            <w:r>
              <w:rPr>
                <w:rFonts w:ascii="Arial" w:hAnsi="Arial" w:cs="Arial"/>
                <w:b/>
                <w:bCs/>
                <w:szCs w:val="20"/>
              </w:rPr>
              <w:t>04</w:t>
            </w:r>
            <w:r w:rsidRPr="00770B48">
              <w:rPr>
                <w:rFonts w:ascii="Arial" w:hAnsi="Arial" w:cs="Arial"/>
                <w:b/>
                <w:bCs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Cs w:val="20"/>
              </w:rPr>
              <w:t>64</w:t>
            </w:r>
            <w:r w:rsidRPr="00770B48">
              <w:rPr>
                <w:rFonts w:ascii="Arial" w:hAnsi="Arial" w:cs="Arial"/>
                <w:b/>
                <w:bCs/>
                <w:szCs w:val="20"/>
              </w:rPr>
              <w:t>-</w:t>
            </w:r>
            <w:r w:rsidR="00811FFC">
              <w:rPr>
                <w:rFonts w:ascii="Arial" w:hAnsi="Arial" w:cs="Arial"/>
                <w:b/>
                <w:bCs/>
                <w:szCs w:val="20"/>
              </w:rPr>
              <w:t>09</w:t>
            </w:r>
          </w:p>
        </w:tc>
      </w:tr>
      <w:tr w:rsidR="00F841A7" w:rsidRPr="003A35B1" w14:paraId="6668BCDF" w14:textId="77777777" w:rsidTr="005D3EC2">
        <w:trPr>
          <w:jc w:val="center"/>
        </w:trPr>
        <w:tc>
          <w:tcPr>
            <w:tcW w:w="65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BA263A" w14:textId="77777777" w:rsidR="00F841A7" w:rsidRPr="003A35B1" w:rsidRDefault="00F841A7" w:rsidP="005D3EC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9311F" w14:textId="77777777" w:rsidR="00F841A7" w:rsidRPr="003A35B1" w:rsidRDefault="00F841A7" w:rsidP="005D3EC2">
            <w:pPr>
              <w:spacing w:line="120" w:lineRule="exact"/>
              <w:rPr>
                <w:rFonts w:ascii="Arial" w:eastAsia="Times New Roman" w:hAnsi="Arial" w:cs="Arial"/>
                <w:szCs w:val="20"/>
              </w:rPr>
            </w:pPr>
          </w:p>
          <w:p w14:paraId="09BE58FE" w14:textId="55FBD2E9" w:rsidR="00F841A7" w:rsidRPr="003A35B1" w:rsidRDefault="00F841A7" w:rsidP="005D3EC2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b/>
                <w:szCs w:val="20"/>
              </w:rPr>
            </w:pPr>
            <w:r w:rsidRPr="003A35B1">
              <w:rPr>
                <w:rFonts w:ascii="Arial" w:hAnsi="Arial" w:cs="Arial"/>
                <w:szCs w:val="20"/>
              </w:rPr>
              <w:t>Revision:</w:t>
            </w:r>
            <w:r w:rsidRPr="003A35B1">
              <w:rPr>
                <w:rFonts w:ascii="Arial" w:hAnsi="Arial" w:cs="Arial"/>
                <w:szCs w:val="20"/>
              </w:rPr>
              <w:tab/>
            </w:r>
            <w:r w:rsidR="00752E61">
              <w:rPr>
                <w:rFonts w:ascii="Arial" w:hAnsi="Arial" w:cs="Arial"/>
                <w:b/>
                <w:szCs w:val="20"/>
              </w:rPr>
              <w:t>0</w:t>
            </w:r>
          </w:p>
        </w:tc>
      </w:tr>
      <w:tr w:rsidR="00F841A7" w:rsidRPr="003A35B1" w14:paraId="1862F601" w14:textId="77777777" w:rsidTr="005D3EC2">
        <w:trPr>
          <w:jc w:val="center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2A47B" w14:textId="77777777" w:rsidR="00F841A7" w:rsidRPr="003A35B1" w:rsidRDefault="00F841A7" w:rsidP="005D3EC2">
            <w:pPr>
              <w:spacing w:line="120" w:lineRule="exact"/>
              <w:rPr>
                <w:rFonts w:ascii="Arial" w:eastAsia="Times New Roman" w:hAnsi="Arial" w:cs="Arial"/>
                <w:szCs w:val="20"/>
              </w:rPr>
            </w:pPr>
          </w:p>
          <w:p w14:paraId="5B0CEAFC" w14:textId="7451FFDD" w:rsidR="00F841A7" w:rsidRPr="003A35B1" w:rsidRDefault="00F841A7" w:rsidP="005D3EC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Cs w:val="20"/>
              </w:rPr>
            </w:pPr>
            <w:proofErr w:type="spellStart"/>
            <w:r w:rsidRPr="003A35B1">
              <w:rPr>
                <w:rFonts w:ascii="Arial" w:hAnsi="Arial" w:cs="Arial"/>
                <w:szCs w:val="20"/>
              </w:rPr>
              <w:t>Udarb</w:t>
            </w:r>
            <w:proofErr w:type="spellEnd"/>
            <w:r w:rsidRPr="003A35B1">
              <w:rPr>
                <w:rFonts w:ascii="Arial" w:hAnsi="Arial" w:cs="Arial"/>
                <w:szCs w:val="20"/>
              </w:rPr>
              <w:t>. af:</w:t>
            </w:r>
            <w:r w:rsidRPr="003A35B1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752E61">
              <w:rPr>
                <w:rFonts w:ascii="Arial" w:hAnsi="Arial" w:cs="Arial"/>
                <w:b/>
                <w:bCs/>
                <w:szCs w:val="20"/>
              </w:rPr>
              <w:t>AG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F9965" w14:textId="77777777" w:rsidR="00F841A7" w:rsidRPr="003A35B1" w:rsidRDefault="00F841A7" w:rsidP="005D3EC2">
            <w:pPr>
              <w:spacing w:line="120" w:lineRule="exact"/>
              <w:rPr>
                <w:rFonts w:ascii="Arial" w:eastAsia="Times New Roman" w:hAnsi="Arial" w:cs="Arial"/>
                <w:szCs w:val="20"/>
              </w:rPr>
            </w:pPr>
          </w:p>
          <w:p w14:paraId="1ACC74FC" w14:textId="4FFC6A26" w:rsidR="00F841A7" w:rsidRPr="003A35B1" w:rsidRDefault="00F841A7" w:rsidP="005D3EC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Cs w:val="20"/>
              </w:rPr>
            </w:pPr>
            <w:proofErr w:type="spellStart"/>
            <w:r w:rsidRPr="003A35B1">
              <w:rPr>
                <w:rFonts w:ascii="Arial" w:hAnsi="Arial" w:cs="Arial"/>
                <w:szCs w:val="20"/>
              </w:rPr>
              <w:t>Godk</w:t>
            </w:r>
            <w:proofErr w:type="spellEnd"/>
            <w:r w:rsidRPr="003A35B1">
              <w:rPr>
                <w:rFonts w:ascii="Arial" w:hAnsi="Arial" w:cs="Arial"/>
                <w:szCs w:val="20"/>
              </w:rPr>
              <w:t xml:space="preserve">. af: </w:t>
            </w:r>
            <w:r w:rsidR="00752E61">
              <w:rPr>
                <w:rFonts w:ascii="Arial" w:hAnsi="Arial" w:cs="Arial"/>
                <w:b/>
                <w:bCs/>
                <w:szCs w:val="20"/>
              </w:rPr>
              <w:t>AMH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0B15A" w14:textId="77777777" w:rsidR="00F841A7" w:rsidRPr="003A35B1" w:rsidRDefault="00F841A7" w:rsidP="005D3EC2">
            <w:pPr>
              <w:spacing w:line="120" w:lineRule="exact"/>
              <w:rPr>
                <w:rFonts w:ascii="Arial" w:eastAsia="Times New Roman" w:hAnsi="Arial" w:cs="Arial"/>
                <w:szCs w:val="20"/>
              </w:rPr>
            </w:pPr>
          </w:p>
          <w:p w14:paraId="0590A051" w14:textId="691AB29D" w:rsidR="00F841A7" w:rsidRPr="003A35B1" w:rsidRDefault="00F841A7" w:rsidP="005D3EC2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Cs w:val="20"/>
              </w:rPr>
            </w:pPr>
            <w:r w:rsidRPr="003A35B1">
              <w:rPr>
                <w:rFonts w:ascii="Arial" w:hAnsi="Arial" w:cs="Arial"/>
                <w:szCs w:val="20"/>
              </w:rPr>
              <w:t xml:space="preserve">Dato: </w:t>
            </w:r>
            <w:r w:rsidRPr="003A35B1">
              <w:rPr>
                <w:rFonts w:ascii="Arial" w:hAnsi="Arial" w:cs="Arial"/>
                <w:szCs w:val="20"/>
              </w:rPr>
              <w:tab/>
            </w:r>
            <w:r w:rsidR="00811FFC">
              <w:rPr>
                <w:rFonts w:ascii="Arial" w:hAnsi="Arial" w:cs="Arial"/>
                <w:b/>
                <w:szCs w:val="20"/>
              </w:rPr>
              <w:t>0</w:t>
            </w:r>
            <w:r w:rsidR="00752E61">
              <w:rPr>
                <w:rFonts w:ascii="Arial" w:hAnsi="Arial" w:cs="Arial"/>
                <w:b/>
                <w:szCs w:val="20"/>
              </w:rPr>
              <w:t>6</w:t>
            </w:r>
            <w:r w:rsidR="00811FFC">
              <w:rPr>
                <w:rFonts w:ascii="Arial" w:hAnsi="Arial" w:cs="Arial"/>
                <w:b/>
                <w:szCs w:val="20"/>
              </w:rPr>
              <w:t>.0</w:t>
            </w:r>
            <w:r w:rsidR="00752E61">
              <w:rPr>
                <w:rFonts w:ascii="Arial" w:hAnsi="Arial" w:cs="Arial"/>
                <w:b/>
                <w:szCs w:val="20"/>
              </w:rPr>
              <w:t>2</w:t>
            </w:r>
            <w:r w:rsidR="00811FFC">
              <w:rPr>
                <w:rFonts w:ascii="Arial" w:hAnsi="Arial" w:cs="Arial"/>
                <w:b/>
                <w:szCs w:val="20"/>
              </w:rPr>
              <w:t>.202</w:t>
            </w:r>
            <w:r w:rsidR="00752E61">
              <w:rPr>
                <w:rFonts w:ascii="Arial" w:hAnsi="Arial" w:cs="Arial"/>
                <w:b/>
                <w:szCs w:val="20"/>
              </w:rPr>
              <w:t>4</w:t>
            </w:r>
          </w:p>
        </w:tc>
      </w:tr>
    </w:tbl>
    <w:sdt>
      <w:sdtPr>
        <w:id w:val="-763219690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14:paraId="2C3EA7DC" w14:textId="77777777" w:rsidR="00215746" w:rsidRDefault="00215746" w:rsidP="007312A4"/>
        <w:p w14:paraId="5EDE1BAF" w14:textId="77777777" w:rsidR="00215746" w:rsidRDefault="00215746">
          <w:pPr>
            <w:spacing w:line="276" w:lineRule="auto"/>
          </w:pPr>
          <w:r>
            <w:br w:type="page"/>
          </w:r>
        </w:p>
        <w:p w14:paraId="20B927F5" w14:textId="1468A2A7" w:rsidR="007312A4" w:rsidRPr="000A5A73" w:rsidRDefault="007312A4" w:rsidP="00215746">
          <w:pPr>
            <w:rPr>
              <w:rFonts w:ascii="Arial" w:hAnsi="Arial" w:cs="Arial"/>
              <w:b/>
              <w:sz w:val="32"/>
              <w:szCs w:val="32"/>
            </w:rPr>
          </w:pPr>
          <w:r w:rsidRPr="000A5A73">
            <w:rPr>
              <w:rFonts w:ascii="Arial" w:hAnsi="Arial" w:cs="Arial"/>
              <w:b/>
              <w:sz w:val="32"/>
              <w:szCs w:val="32"/>
            </w:rPr>
            <w:lastRenderedPageBreak/>
            <w:t xml:space="preserve">Metodebeskrivelse - Vandprøvetagning i </w:t>
          </w:r>
          <w:r w:rsidRPr="000A5A73">
            <w:rPr>
              <w:rFonts w:ascii="Arial" w:hAnsi="Arial" w:cs="Arial"/>
              <w:b/>
              <w:color w:val="000000"/>
              <w:sz w:val="32"/>
              <w:szCs w:val="32"/>
            </w:rPr>
            <w:t>s</w:t>
          </w:r>
          <w:r w:rsidRPr="000A5A73">
            <w:rPr>
              <w:rFonts w:ascii="Arial" w:hAnsi="Arial" w:cs="Arial"/>
              <w:b/>
              <w:sz w:val="32"/>
              <w:szCs w:val="32"/>
            </w:rPr>
            <w:t>øer</w:t>
          </w:r>
          <w:r w:rsidRPr="000A5A73">
            <w:rPr>
              <w:rFonts w:ascii="Arial" w:hAnsi="Arial" w:cs="Arial"/>
              <w:b/>
              <w:color w:val="000000"/>
              <w:sz w:val="32"/>
              <w:szCs w:val="32"/>
            </w:rPr>
            <w:t>/fjord/</w:t>
          </w:r>
          <w:r w:rsidR="00A56DDD" w:rsidRPr="000A5A73">
            <w:rPr>
              <w:rFonts w:ascii="Arial" w:hAnsi="Arial" w:cs="Arial"/>
              <w:b/>
              <w:color w:val="000000"/>
              <w:sz w:val="32"/>
              <w:szCs w:val="32"/>
            </w:rPr>
            <w:t>kyst</w:t>
          </w:r>
        </w:p>
        <w:p w14:paraId="032762D6" w14:textId="77777777" w:rsidR="00CC55BA" w:rsidRPr="000A5A73" w:rsidRDefault="00682BA6" w:rsidP="00166870">
          <w:pPr>
            <w:tabs>
              <w:tab w:val="left" w:pos="3750"/>
            </w:tabs>
            <w:spacing w:line="276" w:lineRule="auto"/>
            <w:rPr>
              <w:rFonts w:ascii="Arial" w:eastAsiaTheme="majorEastAsia" w:hAnsi="Arial" w:cs="Arial"/>
              <w:b/>
              <w:bCs/>
              <w:sz w:val="28"/>
              <w:szCs w:val="28"/>
            </w:rPr>
          </w:pPr>
        </w:p>
      </w:sdtContent>
    </w:sdt>
    <w:sdt>
      <w:sdtPr>
        <w:rPr>
          <w:rFonts w:ascii="Arial" w:eastAsiaTheme="minorHAnsi" w:hAnsi="Arial" w:cs="Arial"/>
          <w:b w:val="0"/>
          <w:bCs w:val="0"/>
          <w:color w:val="auto"/>
          <w:sz w:val="20"/>
          <w:szCs w:val="22"/>
          <w:lang w:eastAsia="en-US"/>
        </w:rPr>
        <w:id w:val="674849294"/>
        <w:docPartObj>
          <w:docPartGallery w:val="Table of Contents"/>
          <w:docPartUnique/>
        </w:docPartObj>
      </w:sdtPr>
      <w:sdtEndPr/>
      <w:sdtContent>
        <w:p w14:paraId="032762D7" w14:textId="77777777" w:rsidR="00CC55BA" w:rsidRPr="000A5A73" w:rsidRDefault="00CC55BA">
          <w:pPr>
            <w:pStyle w:val="Overskrift"/>
            <w:rPr>
              <w:rFonts w:ascii="Arial" w:hAnsi="Arial" w:cs="Arial"/>
            </w:rPr>
          </w:pPr>
          <w:r w:rsidRPr="000A5A73">
            <w:rPr>
              <w:rFonts w:ascii="Arial" w:hAnsi="Arial" w:cs="Arial"/>
              <w:color w:val="auto"/>
            </w:rPr>
            <w:t>Indhold</w:t>
          </w:r>
        </w:p>
        <w:p w14:paraId="5C1C1369" w14:textId="39AD8747" w:rsidR="009D2525" w:rsidRPr="000A5A73" w:rsidRDefault="00CC55BA">
          <w:pPr>
            <w:pStyle w:val="Indholdsfortegnelse1"/>
            <w:tabs>
              <w:tab w:val="left" w:pos="400"/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lang w:eastAsia="da-DK"/>
            </w:rPr>
          </w:pPr>
          <w:r w:rsidRPr="000A5A73">
            <w:rPr>
              <w:rFonts w:ascii="Arial" w:hAnsi="Arial" w:cs="Arial"/>
            </w:rPr>
            <w:fldChar w:fldCharType="begin"/>
          </w:r>
          <w:r w:rsidRPr="000A5A73">
            <w:rPr>
              <w:rFonts w:ascii="Arial" w:hAnsi="Arial" w:cs="Arial"/>
            </w:rPr>
            <w:instrText xml:space="preserve"> TOC \o "1-3" \h \z \u </w:instrText>
          </w:r>
          <w:r w:rsidRPr="000A5A73">
            <w:rPr>
              <w:rFonts w:ascii="Arial" w:hAnsi="Arial" w:cs="Arial"/>
            </w:rPr>
            <w:fldChar w:fldCharType="separate"/>
          </w:r>
          <w:hyperlink w:anchor="_Toc132103212" w:history="1">
            <w:r w:rsidR="009D2525" w:rsidRPr="000A5A73">
              <w:rPr>
                <w:rStyle w:val="Hyperlink"/>
                <w:rFonts w:ascii="Arial" w:hAnsi="Arial" w:cs="Arial"/>
                <w:noProof/>
              </w:rPr>
              <w:t>1</w:t>
            </w:r>
            <w:r w:rsidR="009D2525" w:rsidRPr="000A5A73">
              <w:rPr>
                <w:rFonts w:ascii="Arial" w:eastAsiaTheme="minorEastAsia" w:hAnsi="Arial" w:cs="Arial"/>
                <w:noProof/>
                <w:sz w:val="22"/>
                <w:lang w:eastAsia="da-DK"/>
              </w:rPr>
              <w:tab/>
            </w:r>
            <w:r w:rsidR="009D2525" w:rsidRPr="000A5A73">
              <w:rPr>
                <w:rStyle w:val="Hyperlink"/>
                <w:rFonts w:ascii="Arial" w:hAnsi="Arial" w:cs="Arial"/>
                <w:noProof/>
              </w:rPr>
              <w:t>Indledning</w:t>
            </w:r>
            <w:r w:rsidR="009D2525" w:rsidRPr="000A5A73">
              <w:rPr>
                <w:rFonts w:ascii="Arial" w:hAnsi="Arial" w:cs="Arial"/>
                <w:noProof/>
                <w:webHidden/>
              </w:rPr>
              <w:tab/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begin"/>
            </w:r>
            <w:r w:rsidR="009D2525" w:rsidRPr="000A5A73">
              <w:rPr>
                <w:rFonts w:ascii="Arial" w:hAnsi="Arial" w:cs="Arial"/>
                <w:noProof/>
                <w:webHidden/>
              </w:rPr>
              <w:instrText xml:space="preserve"> PAGEREF _Toc132103212 \h </w:instrText>
            </w:r>
            <w:r w:rsidR="009D2525" w:rsidRPr="000A5A73">
              <w:rPr>
                <w:rFonts w:ascii="Arial" w:hAnsi="Arial" w:cs="Arial"/>
                <w:noProof/>
                <w:webHidden/>
              </w:rPr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D2525" w:rsidRPr="000A5A73">
              <w:rPr>
                <w:rFonts w:ascii="Arial" w:hAnsi="Arial" w:cs="Arial"/>
                <w:noProof/>
                <w:webHidden/>
              </w:rPr>
              <w:t>2</w:t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C218FB7" w14:textId="5442F8C0" w:rsidR="009D2525" w:rsidRPr="000A5A73" w:rsidRDefault="00682BA6">
          <w:pPr>
            <w:pStyle w:val="Indholdsfortegnelse1"/>
            <w:tabs>
              <w:tab w:val="left" w:pos="400"/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lang w:eastAsia="da-DK"/>
            </w:rPr>
          </w:pPr>
          <w:hyperlink w:anchor="_Toc132103213" w:history="1">
            <w:r w:rsidR="009D2525" w:rsidRPr="000A5A73">
              <w:rPr>
                <w:rStyle w:val="Hyperlink"/>
                <w:rFonts w:ascii="Arial" w:hAnsi="Arial" w:cs="Arial"/>
                <w:noProof/>
              </w:rPr>
              <w:t>2</w:t>
            </w:r>
            <w:r w:rsidR="009D2525" w:rsidRPr="000A5A73">
              <w:rPr>
                <w:rFonts w:ascii="Arial" w:eastAsiaTheme="minorEastAsia" w:hAnsi="Arial" w:cs="Arial"/>
                <w:noProof/>
                <w:sz w:val="22"/>
                <w:lang w:eastAsia="da-DK"/>
              </w:rPr>
              <w:tab/>
            </w:r>
            <w:r w:rsidR="009D2525" w:rsidRPr="000A5A73">
              <w:rPr>
                <w:rStyle w:val="Hyperlink"/>
                <w:rFonts w:ascii="Arial" w:hAnsi="Arial" w:cs="Arial"/>
                <w:noProof/>
              </w:rPr>
              <w:t>Metode</w:t>
            </w:r>
            <w:r w:rsidR="009D2525" w:rsidRPr="000A5A73">
              <w:rPr>
                <w:rFonts w:ascii="Arial" w:hAnsi="Arial" w:cs="Arial"/>
                <w:noProof/>
                <w:webHidden/>
              </w:rPr>
              <w:tab/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begin"/>
            </w:r>
            <w:r w:rsidR="009D2525" w:rsidRPr="000A5A73">
              <w:rPr>
                <w:rFonts w:ascii="Arial" w:hAnsi="Arial" w:cs="Arial"/>
                <w:noProof/>
                <w:webHidden/>
              </w:rPr>
              <w:instrText xml:space="preserve"> PAGEREF _Toc132103213 \h </w:instrText>
            </w:r>
            <w:r w:rsidR="009D2525" w:rsidRPr="000A5A73">
              <w:rPr>
                <w:rFonts w:ascii="Arial" w:hAnsi="Arial" w:cs="Arial"/>
                <w:noProof/>
                <w:webHidden/>
              </w:rPr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D2525" w:rsidRPr="000A5A73">
              <w:rPr>
                <w:rFonts w:ascii="Arial" w:hAnsi="Arial" w:cs="Arial"/>
                <w:noProof/>
                <w:webHidden/>
              </w:rPr>
              <w:t>2</w:t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E9340E2" w14:textId="661F9DF5" w:rsidR="009D2525" w:rsidRPr="000A5A73" w:rsidRDefault="00682BA6">
          <w:pPr>
            <w:pStyle w:val="Indholdsfortegnelse2"/>
            <w:tabs>
              <w:tab w:val="left" w:pos="880"/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lang w:eastAsia="da-DK"/>
            </w:rPr>
          </w:pPr>
          <w:hyperlink w:anchor="_Toc132103214" w:history="1">
            <w:r w:rsidR="009D2525" w:rsidRPr="000A5A73">
              <w:rPr>
                <w:rStyle w:val="Hyperlink"/>
                <w:rFonts w:ascii="Arial" w:hAnsi="Arial" w:cs="Arial"/>
                <w:noProof/>
              </w:rPr>
              <w:t>2.1</w:t>
            </w:r>
            <w:r w:rsidR="009D2525" w:rsidRPr="000A5A73">
              <w:rPr>
                <w:rFonts w:ascii="Arial" w:eastAsiaTheme="minorEastAsia" w:hAnsi="Arial" w:cs="Arial"/>
                <w:noProof/>
                <w:sz w:val="22"/>
                <w:lang w:eastAsia="da-DK"/>
              </w:rPr>
              <w:tab/>
            </w:r>
            <w:r w:rsidR="009D2525" w:rsidRPr="000A5A73">
              <w:rPr>
                <w:rStyle w:val="Hyperlink"/>
                <w:rFonts w:ascii="Arial" w:hAnsi="Arial" w:cs="Arial"/>
                <w:noProof/>
              </w:rPr>
              <w:t>Sted</w:t>
            </w:r>
            <w:r w:rsidR="009D2525" w:rsidRPr="000A5A73">
              <w:rPr>
                <w:rFonts w:ascii="Arial" w:hAnsi="Arial" w:cs="Arial"/>
                <w:noProof/>
                <w:webHidden/>
              </w:rPr>
              <w:tab/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begin"/>
            </w:r>
            <w:r w:rsidR="009D2525" w:rsidRPr="000A5A73">
              <w:rPr>
                <w:rFonts w:ascii="Arial" w:hAnsi="Arial" w:cs="Arial"/>
                <w:noProof/>
                <w:webHidden/>
              </w:rPr>
              <w:instrText xml:space="preserve"> PAGEREF _Toc132103214 \h </w:instrText>
            </w:r>
            <w:r w:rsidR="009D2525" w:rsidRPr="000A5A73">
              <w:rPr>
                <w:rFonts w:ascii="Arial" w:hAnsi="Arial" w:cs="Arial"/>
                <w:noProof/>
                <w:webHidden/>
              </w:rPr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D2525" w:rsidRPr="000A5A73">
              <w:rPr>
                <w:rFonts w:ascii="Arial" w:hAnsi="Arial" w:cs="Arial"/>
                <w:noProof/>
                <w:webHidden/>
              </w:rPr>
              <w:t>2</w:t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22D2367" w14:textId="454C0CA5" w:rsidR="009D2525" w:rsidRPr="000A5A73" w:rsidRDefault="00682BA6">
          <w:pPr>
            <w:pStyle w:val="Indholdsfortegnelse2"/>
            <w:tabs>
              <w:tab w:val="left" w:pos="880"/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lang w:eastAsia="da-DK"/>
            </w:rPr>
          </w:pPr>
          <w:hyperlink w:anchor="_Toc132103215" w:history="1">
            <w:r w:rsidR="009D2525" w:rsidRPr="000A5A73">
              <w:rPr>
                <w:rStyle w:val="Hyperlink"/>
                <w:rFonts w:ascii="Arial" w:hAnsi="Arial" w:cs="Arial"/>
                <w:noProof/>
              </w:rPr>
              <w:t>2.2</w:t>
            </w:r>
            <w:r w:rsidR="009D2525" w:rsidRPr="000A5A73">
              <w:rPr>
                <w:rFonts w:ascii="Arial" w:eastAsiaTheme="minorEastAsia" w:hAnsi="Arial" w:cs="Arial"/>
                <w:noProof/>
                <w:sz w:val="22"/>
                <w:lang w:eastAsia="da-DK"/>
              </w:rPr>
              <w:tab/>
            </w:r>
            <w:r w:rsidR="009D2525" w:rsidRPr="000A5A73">
              <w:rPr>
                <w:rStyle w:val="Hyperlink"/>
                <w:rFonts w:ascii="Arial" w:hAnsi="Arial" w:cs="Arial"/>
                <w:noProof/>
              </w:rPr>
              <w:t>Udstyr</w:t>
            </w:r>
            <w:r w:rsidR="009D2525" w:rsidRPr="000A5A73">
              <w:rPr>
                <w:rFonts w:ascii="Arial" w:hAnsi="Arial" w:cs="Arial"/>
                <w:noProof/>
                <w:webHidden/>
              </w:rPr>
              <w:tab/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begin"/>
            </w:r>
            <w:r w:rsidR="009D2525" w:rsidRPr="000A5A73">
              <w:rPr>
                <w:rFonts w:ascii="Arial" w:hAnsi="Arial" w:cs="Arial"/>
                <w:noProof/>
                <w:webHidden/>
              </w:rPr>
              <w:instrText xml:space="preserve"> PAGEREF _Toc132103215 \h </w:instrText>
            </w:r>
            <w:r w:rsidR="009D2525" w:rsidRPr="000A5A73">
              <w:rPr>
                <w:rFonts w:ascii="Arial" w:hAnsi="Arial" w:cs="Arial"/>
                <w:noProof/>
                <w:webHidden/>
              </w:rPr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D2525" w:rsidRPr="000A5A73">
              <w:rPr>
                <w:rFonts w:ascii="Arial" w:hAnsi="Arial" w:cs="Arial"/>
                <w:noProof/>
                <w:webHidden/>
              </w:rPr>
              <w:t>2</w:t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8B3DF4A" w14:textId="0FECBA55" w:rsidR="009D2525" w:rsidRPr="000A5A73" w:rsidRDefault="00682BA6">
          <w:pPr>
            <w:pStyle w:val="Indholdsfortegnelse2"/>
            <w:tabs>
              <w:tab w:val="left" w:pos="880"/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lang w:eastAsia="da-DK"/>
            </w:rPr>
          </w:pPr>
          <w:hyperlink w:anchor="_Toc132103216" w:history="1">
            <w:r w:rsidR="009D2525" w:rsidRPr="000A5A73">
              <w:rPr>
                <w:rStyle w:val="Hyperlink"/>
                <w:rFonts w:ascii="Arial" w:hAnsi="Arial" w:cs="Arial"/>
                <w:noProof/>
              </w:rPr>
              <w:t>2.3</w:t>
            </w:r>
            <w:r w:rsidR="009D2525" w:rsidRPr="000A5A73">
              <w:rPr>
                <w:rFonts w:ascii="Arial" w:eastAsiaTheme="minorEastAsia" w:hAnsi="Arial" w:cs="Arial"/>
                <w:noProof/>
                <w:sz w:val="22"/>
                <w:lang w:eastAsia="da-DK"/>
              </w:rPr>
              <w:tab/>
            </w:r>
            <w:r w:rsidR="009D2525" w:rsidRPr="000A5A73">
              <w:rPr>
                <w:rStyle w:val="Hyperlink"/>
                <w:rFonts w:ascii="Arial" w:hAnsi="Arial" w:cs="Arial"/>
                <w:noProof/>
              </w:rPr>
              <w:t>Procedure</w:t>
            </w:r>
            <w:r w:rsidR="009D2525" w:rsidRPr="000A5A73">
              <w:rPr>
                <w:rFonts w:ascii="Arial" w:hAnsi="Arial" w:cs="Arial"/>
                <w:noProof/>
                <w:webHidden/>
              </w:rPr>
              <w:tab/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begin"/>
            </w:r>
            <w:r w:rsidR="009D2525" w:rsidRPr="000A5A73">
              <w:rPr>
                <w:rFonts w:ascii="Arial" w:hAnsi="Arial" w:cs="Arial"/>
                <w:noProof/>
                <w:webHidden/>
              </w:rPr>
              <w:instrText xml:space="preserve"> PAGEREF _Toc132103216 \h </w:instrText>
            </w:r>
            <w:r w:rsidR="009D2525" w:rsidRPr="000A5A73">
              <w:rPr>
                <w:rFonts w:ascii="Arial" w:hAnsi="Arial" w:cs="Arial"/>
                <w:noProof/>
                <w:webHidden/>
              </w:rPr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D2525" w:rsidRPr="000A5A73">
              <w:rPr>
                <w:rFonts w:ascii="Arial" w:hAnsi="Arial" w:cs="Arial"/>
                <w:noProof/>
                <w:webHidden/>
              </w:rPr>
              <w:t>2</w:t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789EE8D" w14:textId="29B126E6" w:rsidR="009D2525" w:rsidRPr="000A5A73" w:rsidRDefault="00682BA6">
          <w:pPr>
            <w:pStyle w:val="Indholdsfortegnelse3"/>
            <w:tabs>
              <w:tab w:val="left" w:pos="1100"/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lang w:eastAsia="da-DK"/>
            </w:rPr>
          </w:pPr>
          <w:hyperlink w:anchor="_Toc132103217" w:history="1">
            <w:r w:rsidR="009D2525" w:rsidRPr="000A5A73">
              <w:rPr>
                <w:rStyle w:val="Hyperlink"/>
                <w:rFonts w:ascii="Arial" w:hAnsi="Arial" w:cs="Arial"/>
                <w:noProof/>
              </w:rPr>
              <w:t>2.3.1</w:t>
            </w:r>
            <w:r w:rsidR="009D2525" w:rsidRPr="000A5A73">
              <w:rPr>
                <w:rFonts w:ascii="Arial" w:eastAsiaTheme="minorEastAsia" w:hAnsi="Arial" w:cs="Arial"/>
                <w:noProof/>
                <w:sz w:val="22"/>
                <w:lang w:eastAsia="da-DK"/>
              </w:rPr>
              <w:tab/>
            </w:r>
            <w:r w:rsidR="009D2525" w:rsidRPr="000A5A73">
              <w:rPr>
                <w:rStyle w:val="Hyperlink"/>
                <w:rFonts w:ascii="Arial" w:hAnsi="Arial" w:cs="Arial"/>
                <w:noProof/>
              </w:rPr>
              <w:t>Sikkerhed i felten</w:t>
            </w:r>
            <w:r w:rsidR="009D2525" w:rsidRPr="000A5A73">
              <w:rPr>
                <w:rFonts w:ascii="Arial" w:hAnsi="Arial" w:cs="Arial"/>
                <w:noProof/>
                <w:webHidden/>
              </w:rPr>
              <w:tab/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begin"/>
            </w:r>
            <w:r w:rsidR="009D2525" w:rsidRPr="000A5A73">
              <w:rPr>
                <w:rFonts w:ascii="Arial" w:hAnsi="Arial" w:cs="Arial"/>
                <w:noProof/>
                <w:webHidden/>
              </w:rPr>
              <w:instrText xml:space="preserve"> PAGEREF _Toc132103217 \h </w:instrText>
            </w:r>
            <w:r w:rsidR="009D2525" w:rsidRPr="000A5A73">
              <w:rPr>
                <w:rFonts w:ascii="Arial" w:hAnsi="Arial" w:cs="Arial"/>
                <w:noProof/>
                <w:webHidden/>
              </w:rPr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D2525" w:rsidRPr="000A5A73">
              <w:rPr>
                <w:rFonts w:ascii="Arial" w:hAnsi="Arial" w:cs="Arial"/>
                <w:noProof/>
                <w:webHidden/>
              </w:rPr>
              <w:t>2</w:t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917ACE" w14:textId="651DEAEA" w:rsidR="009D2525" w:rsidRPr="000A5A73" w:rsidRDefault="00682BA6">
          <w:pPr>
            <w:pStyle w:val="Indholdsfortegnelse3"/>
            <w:tabs>
              <w:tab w:val="left" w:pos="1100"/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lang w:eastAsia="da-DK"/>
            </w:rPr>
          </w:pPr>
          <w:hyperlink w:anchor="_Toc132103218" w:history="1">
            <w:r w:rsidR="009D2525" w:rsidRPr="000A5A73">
              <w:rPr>
                <w:rStyle w:val="Hyperlink"/>
                <w:rFonts w:ascii="Arial" w:hAnsi="Arial" w:cs="Arial"/>
                <w:noProof/>
              </w:rPr>
              <w:t>2.3.2</w:t>
            </w:r>
            <w:r w:rsidR="009D2525" w:rsidRPr="000A5A73">
              <w:rPr>
                <w:rFonts w:ascii="Arial" w:eastAsiaTheme="minorEastAsia" w:hAnsi="Arial" w:cs="Arial"/>
                <w:noProof/>
                <w:sz w:val="22"/>
                <w:lang w:eastAsia="da-DK"/>
              </w:rPr>
              <w:tab/>
            </w:r>
            <w:r w:rsidR="009D2525" w:rsidRPr="000A5A73">
              <w:rPr>
                <w:rStyle w:val="Hyperlink"/>
                <w:rFonts w:ascii="Arial" w:hAnsi="Arial" w:cs="Arial"/>
                <w:noProof/>
              </w:rPr>
              <w:t>Udtagning af vandprøver</w:t>
            </w:r>
            <w:r w:rsidR="009D2525" w:rsidRPr="000A5A73">
              <w:rPr>
                <w:rFonts w:ascii="Arial" w:hAnsi="Arial" w:cs="Arial"/>
                <w:noProof/>
                <w:webHidden/>
              </w:rPr>
              <w:tab/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begin"/>
            </w:r>
            <w:r w:rsidR="009D2525" w:rsidRPr="000A5A73">
              <w:rPr>
                <w:rFonts w:ascii="Arial" w:hAnsi="Arial" w:cs="Arial"/>
                <w:noProof/>
                <w:webHidden/>
              </w:rPr>
              <w:instrText xml:space="preserve"> PAGEREF _Toc132103218 \h </w:instrText>
            </w:r>
            <w:r w:rsidR="009D2525" w:rsidRPr="000A5A73">
              <w:rPr>
                <w:rFonts w:ascii="Arial" w:hAnsi="Arial" w:cs="Arial"/>
                <w:noProof/>
                <w:webHidden/>
              </w:rPr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D2525" w:rsidRPr="000A5A73">
              <w:rPr>
                <w:rFonts w:ascii="Arial" w:hAnsi="Arial" w:cs="Arial"/>
                <w:noProof/>
                <w:webHidden/>
              </w:rPr>
              <w:t>2</w:t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520F3AC" w14:textId="587AC245" w:rsidR="009D2525" w:rsidRPr="000A5A73" w:rsidRDefault="00682BA6">
          <w:pPr>
            <w:pStyle w:val="Indholdsfortegnelse3"/>
            <w:tabs>
              <w:tab w:val="left" w:pos="1100"/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lang w:eastAsia="da-DK"/>
            </w:rPr>
          </w:pPr>
          <w:hyperlink w:anchor="_Toc132103219" w:history="1">
            <w:r w:rsidR="009D2525" w:rsidRPr="000A5A73">
              <w:rPr>
                <w:rStyle w:val="Hyperlink"/>
                <w:rFonts w:ascii="Arial" w:hAnsi="Arial" w:cs="Arial"/>
                <w:noProof/>
              </w:rPr>
              <w:t>2.3.3</w:t>
            </w:r>
            <w:r w:rsidR="009D2525" w:rsidRPr="000A5A73">
              <w:rPr>
                <w:rFonts w:ascii="Arial" w:eastAsiaTheme="minorEastAsia" w:hAnsi="Arial" w:cs="Arial"/>
                <w:noProof/>
                <w:sz w:val="22"/>
                <w:lang w:eastAsia="da-DK"/>
              </w:rPr>
              <w:tab/>
            </w:r>
            <w:r w:rsidR="009D2525" w:rsidRPr="000A5A73">
              <w:rPr>
                <w:rStyle w:val="Hyperlink"/>
                <w:rFonts w:ascii="Arial" w:hAnsi="Arial" w:cs="Arial"/>
                <w:noProof/>
              </w:rPr>
              <w:t>Behandling af vandprøver inden analysering</w:t>
            </w:r>
            <w:r w:rsidR="009D2525" w:rsidRPr="000A5A73">
              <w:rPr>
                <w:rFonts w:ascii="Arial" w:hAnsi="Arial" w:cs="Arial"/>
                <w:noProof/>
                <w:webHidden/>
              </w:rPr>
              <w:tab/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begin"/>
            </w:r>
            <w:r w:rsidR="009D2525" w:rsidRPr="000A5A73">
              <w:rPr>
                <w:rFonts w:ascii="Arial" w:hAnsi="Arial" w:cs="Arial"/>
                <w:noProof/>
                <w:webHidden/>
              </w:rPr>
              <w:instrText xml:space="preserve"> PAGEREF _Toc132103219 \h </w:instrText>
            </w:r>
            <w:r w:rsidR="009D2525" w:rsidRPr="000A5A73">
              <w:rPr>
                <w:rFonts w:ascii="Arial" w:hAnsi="Arial" w:cs="Arial"/>
                <w:noProof/>
                <w:webHidden/>
              </w:rPr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D2525" w:rsidRPr="000A5A73">
              <w:rPr>
                <w:rFonts w:ascii="Arial" w:hAnsi="Arial" w:cs="Arial"/>
                <w:noProof/>
                <w:webHidden/>
              </w:rPr>
              <w:t>3</w:t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C30E839" w14:textId="67142705" w:rsidR="009D2525" w:rsidRPr="000A5A73" w:rsidRDefault="00682BA6">
          <w:pPr>
            <w:pStyle w:val="Indholdsfortegnelse2"/>
            <w:tabs>
              <w:tab w:val="left" w:pos="880"/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lang w:eastAsia="da-DK"/>
            </w:rPr>
          </w:pPr>
          <w:hyperlink w:anchor="_Toc132103220" w:history="1">
            <w:r w:rsidR="009D2525" w:rsidRPr="000A5A73">
              <w:rPr>
                <w:rStyle w:val="Hyperlink"/>
                <w:rFonts w:ascii="Arial" w:hAnsi="Arial" w:cs="Arial"/>
                <w:noProof/>
              </w:rPr>
              <w:t>2.4</w:t>
            </w:r>
            <w:r w:rsidR="009D2525" w:rsidRPr="000A5A73">
              <w:rPr>
                <w:rFonts w:ascii="Arial" w:eastAsiaTheme="minorEastAsia" w:hAnsi="Arial" w:cs="Arial"/>
                <w:noProof/>
                <w:sz w:val="22"/>
                <w:lang w:eastAsia="da-DK"/>
              </w:rPr>
              <w:tab/>
            </w:r>
            <w:r w:rsidR="009D2525" w:rsidRPr="000A5A73">
              <w:rPr>
                <w:rStyle w:val="Hyperlink"/>
                <w:rFonts w:ascii="Arial" w:hAnsi="Arial" w:cs="Arial"/>
                <w:noProof/>
              </w:rPr>
              <w:t>Tjekliste</w:t>
            </w:r>
            <w:r w:rsidR="009D2525" w:rsidRPr="000A5A73">
              <w:rPr>
                <w:rFonts w:ascii="Arial" w:hAnsi="Arial" w:cs="Arial"/>
                <w:noProof/>
                <w:webHidden/>
              </w:rPr>
              <w:tab/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begin"/>
            </w:r>
            <w:r w:rsidR="009D2525" w:rsidRPr="000A5A73">
              <w:rPr>
                <w:rFonts w:ascii="Arial" w:hAnsi="Arial" w:cs="Arial"/>
                <w:noProof/>
                <w:webHidden/>
              </w:rPr>
              <w:instrText xml:space="preserve"> PAGEREF _Toc132103220 \h </w:instrText>
            </w:r>
            <w:r w:rsidR="009D2525" w:rsidRPr="000A5A73">
              <w:rPr>
                <w:rFonts w:ascii="Arial" w:hAnsi="Arial" w:cs="Arial"/>
                <w:noProof/>
                <w:webHidden/>
              </w:rPr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D2525" w:rsidRPr="000A5A73">
              <w:rPr>
                <w:rFonts w:ascii="Arial" w:hAnsi="Arial" w:cs="Arial"/>
                <w:noProof/>
                <w:webHidden/>
              </w:rPr>
              <w:t>3</w:t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B49AB47" w14:textId="5FB4E643" w:rsidR="009D2525" w:rsidRPr="000A5A73" w:rsidRDefault="00682BA6">
          <w:pPr>
            <w:pStyle w:val="Indholdsfortegnelse1"/>
            <w:tabs>
              <w:tab w:val="left" w:pos="400"/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lang w:eastAsia="da-DK"/>
            </w:rPr>
          </w:pPr>
          <w:hyperlink w:anchor="_Toc132103221" w:history="1">
            <w:r w:rsidR="009D2525" w:rsidRPr="000A5A73">
              <w:rPr>
                <w:rStyle w:val="Hyperlink"/>
                <w:rFonts w:ascii="Arial" w:hAnsi="Arial" w:cs="Arial"/>
                <w:noProof/>
              </w:rPr>
              <w:t>3</w:t>
            </w:r>
            <w:r w:rsidR="009D2525" w:rsidRPr="000A5A73">
              <w:rPr>
                <w:rFonts w:ascii="Arial" w:eastAsiaTheme="minorEastAsia" w:hAnsi="Arial" w:cs="Arial"/>
                <w:noProof/>
                <w:sz w:val="22"/>
                <w:lang w:eastAsia="da-DK"/>
              </w:rPr>
              <w:tab/>
            </w:r>
            <w:r w:rsidR="009D2525" w:rsidRPr="000A5A73">
              <w:rPr>
                <w:rStyle w:val="Hyperlink"/>
                <w:rFonts w:ascii="Arial" w:hAnsi="Arial" w:cs="Arial"/>
                <w:noProof/>
              </w:rPr>
              <w:t>Kvalitetssikring</w:t>
            </w:r>
            <w:r w:rsidR="009D2525" w:rsidRPr="000A5A73">
              <w:rPr>
                <w:rFonts w:ascii="Arial" w:hAnsi="Arial" w:cs="Arial"/>
                <w:noProof/>
                <w:webHidden/>
              </w:rPr>
              <w:tab/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begin"/>
            </w:r>
            <w:r w:rsidR="009D2525" w:rsidRPr="000A5A73">
              <w:rPr>
                <w:rFonts w:ascii="Arial" w:hAnsi="Arial" w:cs="Arial"/>
                <w:noProof/>
                <w:webHidden/>
              </w:rPr>
              <w:instrText xml:space="preserve"> PAGEREF _Toc132103221 \h </w:instrText>
            </w:r>
            <w:r w:rsidR="009D2525" w:rsidRPr="000A5A73">
              <w:rPr>
                <w:rFonts w:ascii="Arial" w:hAnsi="Arial" w:cs="Arial"/>
                <w:noProof/>
                <w:webHidden/>
              </w:rPr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D2525" w:rsidRPr="000A5A73">
              <w:rPr>
                <w:rFonts w:ascii="Arial" w:hAnsi="Arial" w:cs="Arial"/>
                <w:noProof/>
                <w:webHidden/>
              </w:rPr>
              <w:t>3</w:t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43C6ABB" w14:textId="54BAB33F" w:rsidR="009D2525" w:rsidRPr="000A5A73" w:rsidRDefault="00682BA6">
          <w:pPr>
            <w:pStyle w:val="Indholdsfortegnelse2"/>
            <w:tabs>
              <w:tab w:val="left" w:pos="880"/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lang w:eastAsia="da-DK"/>
            </w:rPr>
          </w:pPr>
          <w:hyperlink w:anchor="_Toc132103222" w:history="1">
            <w:r w:rsidR="009D2525" w:rsidRPr="000A5A73">
              <w:rPr>
                <w:rStyle w:val="Hyperlink"/>
                <w:rFonts w:ascii="Arial" w:hAnsi="Arial" w:cs="Arial"/>
                <w:noProof/>
              </w:rPr>
              <w:t>3.1</w:t>
            </w:r>
            <w:r w:rsidR="009D2525" w:rsidRPr="000A5A73">
              <w:rPr>
                <w:rFonts w:ascii="Arial" w:eastAsiaTheme="minorEastAsia" w:hAnsi="Arial" w:cs="Arial"/>
                <w:noProof/>
                <w:sz w:val="22"/>
                <w:lang w:eastAsia="da-DK"/>
              </w:rPr>
              <w:tab/>
            </w:r>
            <w:r w:rsidR="009D2525" w:rsidRPr="000A5A73">
              <w:rPr>
                <w:rStyle w:val="Hyperlink"/>
                <w:rFonts w:ascii="Arial" w:hAnsi="Arial" w:cs="Arial"/>
                <w:noProof/>
              </w:rPr>
              <w:t>Kvalitetssikring af metode</w:t>
            </w:r>
            <w:r w:rsidR="009D2525" w:rsidRPr="000A5A73">
              <w:rPr>
                <w:rFonts w:ascii="Arial" w:hAnsi="Arial" w:cs="Arial"/>
                <w:noProof/>
                <w:webHidden/>
              </w:rPr>
              <w:tab/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begin"/>
            </w:r>
            <w:r w:rsidR="009D2525" w:rsidRPr="000A5A73">
              <w:rPr>
                <w:rFonts w:ascii="Arial" w:hAnsi="Arial" w:cs="Arial"/>
                <w:noProof/>
                <w:webHidden/>
              </w:rPr>
              <w:instrText xml:space="preserve"> PAGEREF _Toc132103222 \h </w:instrText>
            </w:r>
            <w:r w:rsidR="009D2525" w:rsidRPr="000A5A73">
              <w:rPr>
                <w:rFonts w:ascii="Arial" w:hAnsi="Arial" w:cs="Arial"/>
                <w:noProof/>
                <w:webHidden/>
              </w:rPr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D2525" w:rsidRPr="000A5A73">
              <w:rPr>
                <w:rFonts w:ascii="Arial" w:hAnsi="Arial" w:cs="Arial"/>
                <w:noProof/>
                <w:webHidden/>
              </w:rPr>
              <w:t>3</w:t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CD75AA8" w14:textId="79E47D12" w:rsidR="009D2525" w:rsidRPr="000A5A73" w:rsidRDefault="00682BA6">
          <w:pPr>
            <w:pStyle w:val="Indholdsfortegnelse2"/>
            <w:tabs>
              <w:tab w:val="left" w:pos="880"/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lang w:eastAsia="da-DK"/>
            </w:rPr>
          </w:pPr>
          <w:hyperlink w:anchor="_Toc132103223" w:history="1">
            <w:r w:rsidR="009D2525" w:rsidRPr="000A5A73">
              <w:rPr>
                <w:rStyle w:val="Hyperlink"/>
                <w:rFonts w:ascii="Arial" w:hAnsi="Arial" w:cs="Arial"/>
                <w:noProof/>
              </w:rPr>
              <w:t>3.2</w:t>
            </w:r>
            <w:r w:rsidR="009D2525" w:rsidRPr="000A5A73">
              <w:rPr>
                <w:rFonts w:ascii="Arial" w:eastAsiaTheme="minorEastAsia" w:hAnsi="Arial" w:cs="Arial"/>
                <w:noProof/>
                <w:sz w:val="22"/>
                <w:lang w:eastAsia="da-DK"/>
              </w:rPr>
              <w:tab/>
            </w:r>
            <w:r w:rsidR="009D2525" w:rsidRPr="000A5A73">
              <w:rPr>
                <w:rStyle w:val="Hyperlink"/>
                <w:rFonts w:ascii="Arial" w:hAnsi="Arial" w:cs="Arial"/>
                <w:noProof/>
              </w:rPr>
              <w:t>Kvalitetssikring af data og dataaflevering</w:t>
            </w:r>
            <w:r w:rsidR="009D2525" w:rsidRPr="000A5A73">
              <w:rPr>
                <w:rFonts w:ascii="Arial" w:hAnsi="Arial" w:cs="Arial"/>
                <w:noProof/>
                <w:webHidden/>
              </w:rPr>
              <w:tab/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begin"/>
            </w:r>
            <w:r w:rsidR="009D2525" w:rsidRPr="000A5A73">
              <w:rPr>
                <w:rFonts w:ascii="Arial" w:hAnsi="Arial" w:cs="Arial"/>
                <w:noProof/>
                <w:webHidden/>
              </w:rPr>
              <w:instrText xml:space="preserve"> PAGEREF _Toc132103223 \h </w:instrText>
            </w:r>
            <w:r w:rsidR="009D2525" w:rsidRPr="000A5A73">
              <w:rPr>
                <w:rFonts w:ascii="Arial" w:hAnsi="Arial" w:cs="Arial"/>
                <w:noProof/>
                <w:webHidden/>
              </w:rPr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D2525" w:rsidRPr="000A5A73">
              <w:rPr>
                <w:rFonts w:ascii="Arial" w:hAnsi="Arial" w:cs="Arial"/>
                <w:noProof/>
                <w:webHidden/>
              </w:rPr>
              <w:t>3</w:t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CBDA6E4" w14:textId="697FF574" w:rsidR="009D2525" w:rsidRPr="000A5A73" w:rsidRDefault="00682BA6">
          <w:pPr>
            <w:pStyle w:val="Indholdsfortegnelse1"/>
            <w:tabs>
              <w:tab w:val="left" w:pos="400"/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lang w:eastAsia="da-DK"/>
            </w:rPr>
          </w:pPr>
          <w:hyperlink w:anchor="_Toc132103224" w:history="1">
            <w:r w:rsidR="009D2525" w:rsidRPr="000A5A73">
              <w:rPr>
                <w:rStyle w:val="Hyperlink"/>
                <w:rFonts w:ascii="Arial" w:hAnsi="Arial" w:cs="Arial"/>
                <w:noProof/>
              </w:rPr>
              <w:t>4</w:t>
            </w:r>
            <w:r w:rsidR="009D2525" w:rsidRPr="000A5A73">
              <w:rPr>
                <w:rFonts w:ascii="Arial" w:eastAsiaTheme="minorEastAsia" w:hAnsi="Arial" w:cs="Arial"/>
                <w:noProof/>
                <w:sz w:val="22"/>
                <w:lang w:eastAsia="da-DK"/>
              </w:rPr>
              <w:tab/>
            </w:r>
            <w:r w:rsidR="009D2525" w:rsidRPr="000A5A73">
              <w:rPr>
                <w:rStyle w:val="Hyperlink"/>
                <w:rFonts w:ascii="Arial" w:hAnsi="Arial" w:cs="Arial"/>
                <w:noProof/>
              </w:rPr>
              <w:t>Referencer</w:t>
            </w:r>
            <w:r w:rsidR="009D2525" w:rsidRPr="000A5A73">
              <w:rPr>
                <w:rFonts w:ascii="Arial" w:hAnsi="Arial" w:cs="Arial"/>
                <w:noProof/>
                <w:webHidden/>
              </w:rPr>
              <w:tab/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begin"/>
            </w:r>
            <w:r w:rsidR="009D2525" w:rsidRPr="000A5A73">
              <w:rPr>
                <w:rFonts w:ascii="Arial" w:hAnsi="Arial" w:cs="Arial"/>
                <w:noProof/>
                <w:webHidden/>
              </w:rPr>
              <w:instrText xml:space="preserve"> PAGEREF _Toc132103224 \h </w:instrText>
            </w:r>
            <w:r w:rsidR="009D2525" w:rsidRPr="000A5A73">
              <w:rPr>
                <w:rFonts w:ascii="Arial" w:hAnsi="Arial" w:cs="Arial"/>
                <w:noProof/>
                <w:webHidden/>
              </w:rPr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D2525" w:rsidRPr="000A5A73">
              <w:rPr>
                <w:rFonts w:ascii="Arial" w:hAnsi="Arial" w:cs="Arial"/>
                <w:noProof/>
                <w:webHidden/>
              </w:rPr>
              <w:t>3</w:t>
            </w:r>
            <w:r w:rsidR="009D2525" w:rsidRPr="000A5A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32762E7" w14:textId="02B833BA" w:rsidR="00CC55BA" w:rsidRPr="000A5A73" w:rsidRDefault="00CC55BA">
          <w:pPr>
            <w:rPr>
              <w:rFonts w:ascii="Arial" w:hAnsi="Arial" w:cs="Arial"/>
            </w:rPr>
          </w:pPr>
          <w:r w:rsidRPr="000A5A73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032762E8" w14:textId="13A39835" w:rsidR="00CC55BA" w:rsidRPr="000A5A73" w:rsidRDefault="00CC55BA" w:rsidP="00CC55BA">
      <w:pPr>
        <w:pStyle w:val="Overskrift1"/>
        <w:numPr>
          <w:ilvl w:val="0"/>
          <w:numId w:val="0"/>
        </w:numPr>
        <w:ind w:left="432"/>
        <w:rPr>
          <w:rFonts w:ascii="Arial" w:hAnsi="Arial" w:cs="Arial"/>
        </w:rPr>
      </w:pPr>
    </w:p>
    <w:p w14:paraId="7DDC3762" w14:textId="6E6E3DEA" w:rsidR="00D97169" w:rsidRPr="000A5A73" w:rsidRDefault="00D97169" w:rsidP="00D97169">
      <w:pPr>
        <w:rPr>
          <w:rFonts w:ascii="Arial" w:hAnsi="Arial" w:cs="Arial"/>
        </w:rPr>
      </w:pPr>
      <w:r w:rsidRPr="000A5A73">
        <w:rPr>
          <w:rFonts w:ascii="Arial" w:hAnsi="Arial" w:cs="Arial"/>
          <w:b/>
          <w:bCs/>
        </w:rPr>
        <w:t>Appendiks</w:t>
      </w:r>
      <w:r w:rsidR="009D2525" w:rsidRPr="000A5A73">
        <w:rPr>
          <w:rFonts w:ascii="Arial" w:hAnsi="Arial" w:cs="Arial"/>
        </w:rPr>
        <w:t>: Feltskema</w:t>
      </w:r>
    </w:p>
    <w:p w14:paraId="032762E9" w14:textId="77777777" w:rsidR="005D10FE" w:rsidRPr="000A5A73" w:rsidRDefault="005D10FE">
      <w:pPr>
        <w:spacing w:line="276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0A5A73">
        <w:rPr>
          <w:rFonts w:ascii="Arial" w:hAnsi="Arial" w:cs="Arial"/>
        </w:rPr>
        <w:br w:type="page"/>
      </w:r>
    </w:p>
    <w:p w14:paraId="032762EA" w14:textId="77777777" w:rsidR="006C6DFD" w:rsidRPr="000A5A73" w:rsidRDefault="006C6DFD" w:rsidP="006C6DFD">
      <w:pPr>
        <w:pStyle w:val="Overskrift1"/>
        <w:rPr>
          <w:rFonts w:ascii="Arial" w:hAnsi="Arial" w:cs="Arial"/>
        </w:rPr>
      </w:pPr>
      <w:bookmarkStart w:id="0" w:name="_Toc132103212"/>
      <w:r w:rsidRPr="000A5A73">
        <w:rPr>
          <w:rFonts w:ascii="Arial" w:hAnsi="Arial" w:cs="Arial"/>
        </w:rPr>
        <w:lastRenderedPageBreak/>
        <w:t>Indledning</w:t>
      </w:r>
      <w:bookmarkEnd w:id="0"/>
      <w:r w:rsidRPr="000A5A73">
        <w:rPr>
          <w:rFonts w:ascii="Arial" w:hAnsi="Arial" w:cs="Arial"/>
        </w:rPr>
        <w:t xml:space="preserve"> </w:t>
      </w:r>
    </w:p>
    <w:p w14:paraId="032762EB" w14:textId="2D45C0C0" w:rsidR="00D96538" w:rsidRPr="000A5A73" w:rsidRDefault="00D96538" w:rsidP="00D96538">
      <w:pPr>
        <w:rPr>
          <w:rFonts w:ascii="Arial" w:hAnsi="Arial" w:cs="Arial"/>
        </w:rPr>
      </w:pPr>
      <w:r w:rsidRPr="000A5A73">
        <w:rPr>
          <w:rFonts w:ascii="Arial" w:hAnsi="Arial" w:cs="Arial"/>
        </w:rPr>
        <w:t xml:space="preserve">Denne </w:t>
      </w:r>
      <w:r w:rsidR="00765946" w:rsidRPr="000A5A73">
        <w:rPr>
          <w:rFonts w:ascii="Arial" w:hAnsi="Arial" w:cs="Arial"/>
        </w:rPr>
        <w:t>metodebeskrivelse</w:t>
      </w:r>
      <w:r w:rsidRPr="000A5A73">
        <w:rPr>
          <w:rFonts w:ascii="Arial" w:hAnsi="Arial" w:cs="Arial"/>
        </w:rPr>
        <w:t xml:space="preserve"> har til formål at </w:t>
      </w:r>
      <w:r w:rsidR="00765946" w:rsidRPr="000A5A73">
        <w:rPr>
          <w:rFonts w:ascii="Arial" w:hAnsi="Arial" w:cs="Arial"/>
        </w:rPr>
        <w:t>sikre en ensartet prøvetagning</w:t>
      </w:r>
      <w:r w:rsidRPr="000A5A73">
        <w:rPr>
          <w:rFonts w:ascii="Arial" w:hAnsi="Arial" w:cs="Arial"/>
        </w:rPr>
        <w:t xml:space="preserve"> af miljøfremmede stoffer i vandfasen i søer</w:t>
      </w:r>
      <w:r w:rsidR="005261F1" w:rsidRPr="000A5A73">
        <w:rPr>
          <w:rFonts w:ascii="Arial" w:hAnsi="Arial" w:cs="Arial"/>
        </w:rPr>
        <w:t>/hav og fjord</w:t>
      </w:r>
      <w:r w:rsidRPr="000A5A73">
        <w:rPr>
          <w:rFonts w:ascii="Arial" w:hAnsi="Arial" w:cs="Arial"/>
        </w:rPr>
        <w:t>. Der beskrives, hvordan prøverne udtages, samt hvordan prøverne skal håndteres fra prøveindsamling til afsendelse til analyselaboratoriet.</w:t>
      </w:r>
      <w:r w:rsidR="00142F5D" w:rsidRPr="000A5A73">
        <w:rPr>
          <w:rFonts w:ascii="Arial" w:hAnsi="Arial" w:cs="Arial"/>
        </w:rPr>
        <w:t xml:space="preserve"> Metodebeskrivelsens retningslinjer er baseret på Wiberg-Larsen (2011)</w:t>
      </w:r>
      <w:r w:rsidR="007D2D15" w:rsidRPr="000A5A73">
        <w:rPr>
          <w:rFonts w:ascii="Arial" w:hAnsi="Arial" w:cs="Arial"/>
        </w:rPr>
        <w:t xml:space="preserve"> /1/</w:t>
      </w:r>
      <w:r w:rsidR="00142F5D" w:rsidRPr="000A5A73">
        <w:rPr>
          <w:rFonts w:ascii="Arial" w:hAnsi="Arial" w:cs="Arial"/>
        </w:rPr>
        <w:t>.</w:t>
      </w:r>
    </w:p>
    <w:p w14:paraId="0A20DBA5" w14:textId="77777777" w:rsidR="00E1066E" w:rsidRPr="000A5A73" w:rsidRDefault="00E1066E" w:rsidP="00E1066E">
      <w:pPr>
        <w:rPr>
          <w:rFonts w:ascii="Arial" w:hAnsi="Arial" w:cs="Arial"/>
        </w:rPr>
      </w:pPr>
      <w:r w:rsidRPr="000A5A73">
        <w:rPr>
          <w:rFonts w:ascii="Arial" w:hAnsi="Arial" w:cs="Arial"/>
        </w:rPr>
        <w:t xml:space="preserve">I forbindelsen med prøvetagning skal der være opmærksomhed på at minimere risikoen for   kontaminering af prøver fra udstyr, materialer, personlige værnemidler mm. </w:t>
      </w:r>
    </w:p>
    <w:p w14:paraId="756AC15B" w14:textId="50FDEA04" w:rsidR="006A1F8E" w:rsidRPr="000A5A73" w:rsidRDefault="006A1F8E" w:rsidP="006A1F8E">
      <w:pPr>
        <w:rPr>
          <w:rFonts w:ascii="Arial" w:hAnsi="Arial" w:cs="Arial"/>
        </w:rPr>
      </w:pPr>
      <w:r w:rsidRPr="000A5A73">
        <w:rPr>
          <w:rFonts w:ascii="Arial" w:hAnsi="Arial" w:cs="Arial"/>
        </w:rPr>
        <w:t>For indmåling af prøvetagningspunkter henvises til dok. nr. 04-</w:t>
      </w:r>
      <w:r w:rsidRPr="00811FFC">
        <w:rPr>
          <w:rFonts w:ascii="Arial" w:hAnsi="Arial" w:cs="Arial"/>
        </w:rPr>
        <w:t>53-</w:t>
      </w:r>
      <w:r w:rsidR="00811FFC" w:rsidRPr="00811FFC">
        <w:rPr>
          <w:rFonts w:ascii="Arial" w:hAnsi="Arial" w:cs="Arial"/>
        </w:rPr>
        <w:t>46</w:t>
      </w:r>
      <w:r w:rsidRPr="000A5A73">
        <w:rPr>
          <w:rFonts w:ascii="Arial" w:hAnsi="Arial" w:cs="Arial"/>
        </w:rPr>
        <w:t>, Instruks for indmåling af boringer og prøvetagningspunkter samt SAB, dok. nr. 04-53-30.</w:t>
      </w:r>
    </w:p>
    <w:p w14:paraId="032762EC" w14:textId="77777777" w:rsidR="006C6DFD" w:rsidRPr="000A5A73" w:rsidRDefault="006C6DFD" w:rsidP="006C6DFD">
      <w:pPr>
        <w:pStyle w:val="Overskrift1"/>
        <w:rPr>
          <w:rFonts w:ascii="Arial" w:hAnsi="Arial" w:cs="Arial"/>
        </w:rPr>
      </w:pPr>
      <w:bookmarkStart w:id="1" w:name="_Toc132103213"/>
      <w:r w:rsidRPr="000A5A73">
        <w:rPr>
          <w:rFonts w:ascii="Arial" w:hAnsi="Arial" w:cs="Arial"/>
        </w:rPr>
        <w:t>Metode</w:t>
      </w:r>
      <w:bookmarkEnd w:id="1"/>
      <w:r w:rsidRPr="000A5A73">
        <w:rPr>
          <w:rFonts w:ascii="Arial" w:hAnsi="Arial" w:cs="Arial"/>
        </w:rPr>
        <w:t xml:space="preserve"> </w:t>
      </w:r>
    </w:p>
    <w:p w14:paraId="032762ED" w14:textId="4395522D" w:rsidR="006C6DFD" w:rsidRPr="000A5A73" w:rsidRDefault="00142F5D" w:rsidP="006C6DFD">
      <w:pPr>
        <w:pStyle w:val="Overskrift2"/>
        <w:rPr>
          <w:rFonts w:ascii="Arial" w:hAnsi="Arial" w:cs="Arial"/>
        </w:rPr>
      </w:pPr>
      <w:bookmarkStart w:id="2" w:name="_Toc132103214"/>
      <w:r w:rsidRPr="000A5A73">
        <w:rPr>
          <w:rFonts w:ascii="Arial" w:hAnsi="Arial" w:cs="Arial"/>
        </w:rPr>
        <w:t>Sted</w:t>
      </w:r>
      <w:bookmarkEnd w:id="2"/>
    </w:p>
    <w:p w14:paraId="032762EE" w14:textId="711597A9" w:rsidR="004A5BDB" w:rsidRPr="000A5A73" w:rsidRDefault="001B0549">
      <w:pPr>
        <w:rPr>
          <w:rFonts w:ascii="Arial" w:hAnsi="Arial" w:cs="Arial"/>
        </w:rPr>
      </w:pPr>
      <w:r w:rsidRPr="000A5A73">
        <w:rPr>
          <w:rFonts w:ascii="Arial" w:hAnsi="Arial" w:cs="Arial"/>
        </w:rPr>
        <w:t xml:space="preserve">Prøvernes placering fremgår af undersøgelsesoplægget. </w:t>
      </w:r>
    </w:p>
    <w:p w14:paraId="032762EF" w14:textId="77777777" w:rsidR="006C6DFD" w:rsidRPr="000A5A73" w:rsidRDefault="006C6DFD" w:rsidP="00D6284A">
      <w:pPr>
        <w:pStyle w:val="Overskrift2"/>
        <w:rPr>
          <w:rFonts w:ascii="Arial" w:hAnsi="Arial" w:cs="Arial"/>
        </w:rPr>
      </w:pPr>
      <w:bookmarkStart w:id="3" w:name="_Toc132103215"/>
      <w:r w:rsidRPr="000A5A73">
        <w:rPr>
          <w:rFonts w:ascii="Arial" w:hAnsi="Arial" w:cs="Arial"/>
        </w:rPr>
        <w:t>Udstyr</w:t>
      </w:r>
      <w:bookmarkEnd w:id="3"/>
      <w:r w:rsidRPr="000A5A73">
        <w:rPr>
          <w:rFonts w:ascii="Arial" w:hAnsi="Arial" w:cs="Arial"/>
        </w:rPr>
        <w:t xml:space="preserve"> </w:t>
      </w:r>
    </w:p>
    <w:p w14:paraId="032762F0" w14:textId="66BFF3AA" w:rsidR="00A35367" w:rsidRPr="000A5A73" w:rsidRDefault="00A35367" w:rsidP="004A5BDB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0A5A73">
        <w:rPr>
          <w:rFonts w:ascii="Arial" w:hAnsi="Arial" w:cs="Arial"/>
        </w:rPr>
        <w:t>Feltskemaer</w:t>
      </w:r>
      <w:r w:rsidR="00142F5D" w:rsidRPr="000A5A73">
        <w:rPr>
          <w:rFonts w:ascii="Arial" w:hAnsi="Arial" w:cs="Arial"/>
        </w:rPr>
        <w:t xml:space="preserve"> (se </w:t>
      </w:r>
      <w:proofErr w:type="spellStart"/>
      <w:r w:rsidR="00142F5D" w:rsidRPr="000A5A73">
        <w:rPr>
          <w:rFonts w:ascii="Arial" w:hAnsi="Arial" w:cs="Arial"/>
        </w:rPr>
        <w:t>a</w:t>
      </w:r>
      <w:r w:rsidR="00431AF9">
        <w:rPr>
          <w:rFonts w:ascii="Arial" w:hAnsi="Arial" w:cs="Arial"/>
        </w:rPr>
        <w:t>p</w:t>
      </w:r>
      <w:r w:rsidR="00142F5D" w:rsidRPr="000A5A73">
        <w:rPr>
          <w:rFonts w:ascii="Arial" w:hAnsi="Arial" w:cs="Arial"/>
        </w:rPr>
        <w:t>pendix</w:t>
      </w:r>
      <w:proofErr w:type="spellEnd"/>
      <w:r w:rsidR="00142F5D" w:rsidRPr="000A5A73">
        <w:rPr>
          <w:rFonts w:ascii="Arial" w:hAnsi="Arial" w:cs="Arial"/>
        </w:rPr>
        <w:t>)</w:t>
      </w:r>
    </w:p>
    <w:p w14:paraId="032762F1" w14:textId="066C7F47" w:rsidR="004A5BDB" w:rsidRPr="000A5A73" w:rsidRDefault="004A5BDB" w:rsidP="004A5BDB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0A5A73">
        <w:rPr>
          <w:rFonts w:ascii="Arial" w:hAnsi="Arial" w:cs="Arial"/>
        </w:rPr>
        <w:t>Prøveflasker (udleveres</w:t>
      </w:r>
      <w:r w:rsidR="00A37CC8" w:rsidRPr="000A5A73">
        <w:rPr>
          <w:rFonts w:ascii="Arial" w:hAnsi="Arial" w:cs="Arial"/>
        </w:rPr>
        <w:t xml:space="preserve"> af</w:t>
      </w:r>
      <w:r w:rsidRPr="000A5A73">
        <w:rPr>
          <w:rFonts w:ascii="Arial" w:hAnsi="Arial" w:cs="Arial"/>
        </w:rPr>
        <w:t xml:space="preserve"> laboratoriet)</w:t>
      </w:r>
    </w:p>
    <w:p w14:paraId="032762F2" w14:textId="77777777" w:rsidR="004A5BDB" w:rsidRPr="000A5A73" w:rsidRDefault="004A5BDB" w:rsidP="004A5BDB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0A5A73">
        <w:rPr>
          <w:rFonts w:ascii="Arial" w:hAnsi="Arial" w:cs="Arial"/>
        </w:rPr>
        <w:t>Mærkater til mærkning af prøverne</w:t>
      </w:r>
    </w:p>
    <w:p w14:paraId="032762F3" w14:textId="750E8060" w:rsidR="004A5BDB" w:rsidRPr="000A5A73" w:rsidRDefault="004A5BDB" w:rsidP="004A5BDB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0A5A73">
        <w:rPr>
          <w:rFonts w:ascii="Arial" w:hAnsi="Arial" w:cs="Arial"/>
        </w:rPr>
        <w:t>Køletaske med fryseelementer</w:t>
      </w:r>
      <w:r w:rsidR="00A37CC8" w:rsidRPr="000A5A73">
        <w:rPr>
          <w:rFonts w:ascii="Arial" w:hAnsi="Arial" w:cs="Arial"/>
        </w:rPr>
        <w:t xml:space="preserve"> (udleveres af laboratoriet)</w:t>
      </w:r>
    </w:p>
    <w:p w14:paraId="4B91BEBB" w14:textId="77777777" w:rsidR="00A37CC8" w:rsidRPr="000A5A73" w:rsidRDefault="00A37CC8" w:rsidP="00A37CC8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0A5A73">
        <w:rPr>
          <w:rFonts w:ascii="Arial" w:hAnsi="Arial" w:cs="Arial"/>
        </w:rPr>
        <w:t>GPS til indmåling</w:t>
      </w:r>
    </w:p>
    <w:p w14:paraId="032762F4" w14:textId="2762F617" w:rsidR="00B541E0" w:rsidRPr="000A5A73" w:rsidRDefault="00A37CC8" w:rsidP="00A37CC8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0A5A73">
        <w:rPr>
          <w:rFonts w:ascii="Arial" w:hAnsi="Arial" w:cs="Arial"/>
        </w:rPr>
        <w:t>Målebånd til indmåling (i tilfælde af manglende GPS</w:t>
      </w:r>
      <w:r w:rsidR="006A1F8E" w:rsidRPr="000A5A73">
        <w:rPr>
          <w:rFonts w:ascii="Arial" w:hAnsi="Arial" w:cs="Arial"/>
        </w:rPr>
        <w:t>-</w:t>
      </w:r>
      <w:r w:rsidRPr="000A5A73">
        <w:rPr>
          <w:rFonts w:ascii="Arial" w:hAnsi="Arial" w:cs="Arial"/>
        </w:rPr>
        <w:t>dækning)</w:t>
      </w:r>
    </w:p>
    <w:p w14:paraId="032762F5" w14:textId="77777777" w:rsidR="004A5BDB" w:rsidRPr="000A5A73" w:rsidRDefault="004A5BDB" w:rsidP="004A5BDB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0A5A73">
        <w:rPr>
          <w:rFonts w:ascii="Arial" w:hAnsi="Arial" w:cs="Arial"/>
        </w:rPr>
        <w:t>Båd / waders – alt efter dybde af vandsøjlen</w:t>
      </w:r>
    </w:p>
    <w:p w14:paraId="032762F6" w14:textId="3022E547" w:rsidR="002A15EF" w:rsidRPr="000A5A73" w:rsidRDefault="005261F1" w:rsidP="004A5BDB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0A5A73">
        <w:rPr>
          <w:rFonts w:ascii="Arial" w:hAnsi="Arial" w:cs="Arial"/>
        </w:rPr>
        <w:t>S</w:t>
      </w:r>
      <w:r w:rsidR="002A15EF" w:rsidRPr="000A5A73">
        <w:rPr>
          <w:rFonts w:ascii="Arial" w:hAnsi="Arial" w:cs="Arial"/>
        </w:rPr>
        <w:t>ikkerhedsudstyr</w:t>
      </w:r>
      <w:r w:rsidR="00A37CC8" w:rsidRPr="000A5A73">
        <w:rPr>
          <w:rFonts w:ascii="Arial" w:hAnsi="Arial" w:cs="Arial"/>
        </w:rPr>
        <w:t xml:space="preserve"> (redningsvest, line til sikring af prøvetager mv)</w:t>
      </w:r>
    </w:p>
    <w:p w14:paraId="032762F7" w14:textId="77777777" w:rsidR="006C6DFD" w:rsidRPr="000A5A73" w:rsidRDefault="006C6DFD" w:rsidP="006C6DFD">
      <w:pPr>
        <w:pStyle w:val="Overskrift2"/>
        <w:rPr>
          <w:rFonts w:ascii="Arial" w:hAnsi="Arial" w:cs="Arial"/>
        </w:rPr>
      </w:pPr>
      <w:bookmarkStart w:id="4" w:name="_Toc132103216"/>
      <w:r w:rsidRPr="000A5A73">
        <w:rPr>
          <w:rFonts w:ascii="Arial" w:hAnsi="Arial" w:cs="Arial"/>
        </w:rPr>
        <w:t>Procedure</w:t>
      </w:r>
      <w:bookmarkEnd w:id="4"/>
      <w:r w:rsidRPr="000A5A73">
        <w:rPr>
          <w:rFonts w:ascii="Arial" w:hAnsi="Arial" w:cs="Arial"/>
        </w:rPr>
        <w:t xml:space="preserve"> </w:t>
      </w:r>
    </w:p>
    <w:p w14:paraId="032762F8" w14:textId="77777777" w:rsidR="006C6DFD" w:rsidRPr="000A5A73" w:rsidRDefault="006C6DFD" w:rsidP="006C6DFD">
      <w:pPr>
        <w:pStyle w:val="Overskrift3"/>
        <w:rPr>
          <w:rFonts w:ascii="Arial" w:hAnsi="Arial" w:cs="Arial"/>
        </w:rPr>
      </w:pPr>
      <w:bookmarkStart w:id="5" w:name="_Toc132103217"/>
      <w:r w:rsidRPr="000A5A73">
        <w:rPr>
          <w:rFonts w:ascii="Arial" w:hAnsi="Arial" w:cs="Arial"/>
        </w:rPr>
        <w:t>Sikkerhed i felten</w:t>
      </w:r>
      <w:bookmarkEnd w:id="5"/>
    </w:p>
    <w:p w14:paraId="032762F9" w14:textId="1D483231" w:rsidR="00F07606" w:rsidRPr="000A5A73" w:rsidRDefault="00F07606" w:rsidP="00F07606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0A5A73">
        <w:rPr>
          <w:rFonts w:ascii="Arial" w:hAnsi="Arial" w:cs="Arial"/>
        </w:rPr>
        <w:t xml:space="preserve">Der </w:t>
      </w:r>
      <w:r w:rsidR="00E1066E" w:rsidRPr="000A5A73">
        <w:rPr>
          <w:rFonts w:ascii="Arial" w:hAnsi="Arial" w:cs="Arial"/>
        </w:rPr>
        <w:t>bør</w:t>
      </w:r>
      <w:r w:rsidRPr="000A5A73">
        <w:rPr>
          <w:rFonts w:ascii="Arial" w:hAnsi="Arial" w:cs="Arial"/>
        </w:rPr>
        <w:t xml:space="preserve"> være 2 personer til stede ved feltarbejde</w:t>
      </w:r>
      <w:r w:rsidR="00D62CD3" w:rsidRPr="000A5A73">
        <w:rPr>
          <w:rFonts w:ascii="Arial" w:hAnsi="Arial" w:cs="Arial"/>
        </w:rPr>
        <w:t>t</w:t>
      </w:r>
      <w:r w:rsidRPr="000A5A73">
        <w:rPr>
          <w:rFonts w:ascii="Arial" w:hAnsi="Arial" w:cs="Arial"/>
        </w:rPr>
        <w:t>.</w:t>
      </w:r>
    </w:p>
    <w:p w14:paraId="032762FA" w14:textId="0B95F05E" w:rsidR="00F07606" w:rsidRPr="000A5A73" w:rsidRDefault="00F07606" w:rsidP="00F07606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0A5A73">
        <w:rPr>
          <w:rFonts w:ascii="Arial" w:hAnsi="Arial" w:cs="Arial"/>
        </w:rPr>
        <w:t>Forud for arbejdet skal man orientere sig</w:t>
      </w:r>
      <w:r w:rsidR="00A37CC8" w:rsidRPr="000A5A73">
        <w:rPr>
          <w:rFonts w:ascii="Arial" w:hAnsi="Arial" w:cs="Arial"/>
        </w:rPr>
        <w:t>,</w:t>
      </w:r>
      <w:r w:rsidRPr="000A5A73">
        <w:rPr>
          <w:rFonts w:ascii="Arial" w:hAnsi="Arial" w:cs="Arial"/>
        </w:rPr>
        <w:t xml:space="preserve"> så man har en række </w:t>
      </w:r>
      <w:r w:rsidR="006A1F8E" w:rsidRPr="000A5A73">
        <w:rPr>
          <w:rFonts w:ascii="Arial" w:hAnsi="Arial" w:cs="Arial"/>
        </w:rPr>
        <w:t>GPS</w:t>
      </w:r>
      <w:r w:rsidRPr="000A5A73">
        <w:rPr>
          <w:rFonts w:ascii="Arial" w:hAnsi="Arial" w:cs="Arial"/>
        </w:rPr>
        <w:t>-koordinater, som kan anvend</w:t>
      </w:r>
      <w:r w:rsidR="0011368D" w:rsidRPr="000A5A73">
        <w:rPr>
          <w:rFonts w:ascii="Arial" w:hAnsi="Arial" w:cs="Arial"/>
        </w:rPr>
        <w:t xml:space="preserve">es i forbindelse med tilkaldelse </w:t>
      </w:r>
      <w:r w:rsidRPr="000A5A73">
        <w:rPr>
          <w:rFonts w:ascii="Arial" w:hAnsi="Arial" w:cs="Arial"/>
        </w:rPr>
        <w:t>af hjælp</w:t>
      </w:r>
      <w:r w:rsidR="000B51D3" w:rsidRPr="000A5A73">
        <w:rPr>
          <w:rFonts w:ascii="Arial" w:hAnsi="Arial" w:cs="Arial"/>
        </w:rPr>
        <w:t>. Evt. noteres adresse i nærheden.</w:t>
      </w:r>
    </w:p>
    <w:p w14:paraId="7AE1CF52" w14:textId="115394B3" w:rsidR="000B51D3" w:rsidRPr="000A5A73" w:rsidRDefault="000B51D3" w:rsidP="000B51D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0A5A73">
        <w:rPr>
          <w:rFonts w:ascii="Arial" w:hAnsi="Arial" w:cs="Arial"/>
        </w:rPr>
        <w:t>Installer evt. 112</w:t>
      </w:r>
      <w:r w:rsidR="00707384" w:rsidRPr="000A5A73">
        <w:rPr>
          <w:rFonts w:ascii="Arial" w:hAnsi="Arial" w:cs="Arial"/>
        </w:rPr>
        <w:t>-A</w:t>
      </w:r>
      <w:r w:rsidRPr="000A5A73">
        <w:rPr>
          <w:rFonts w:ascii="Arial" w:hAnsi="Arial" w:cs="Arial"/>
        </w:rPr>
        <w:t>pp på telefonen</w:t>
      </w:r>
    </w:p>
    <w:p w14:paraId="032762FB" w14:textId="7DB968FE" w:rsidR="00F07606" w:rsidRPr="000A5A73" w:rsidRDefault="00F07606" w:rsidP="00F07606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0A5A73">
        <w:rPr>
          <w:rFonts w:ascii="Arial" w:hAnsi="Arial" w:cs="Arial"/>
        </w:rPr>
        <w:t xml:space="preserve">Der skal være mere end </w:t>
      </w:r>
      <w:r w:rsidR="000B51D3" w:rsidRPr="000A5A73">
        <w:rPr>
          <w:rFonts w:ascii="Arial" w:hAnsi="Arial" w:cs="Arial"/>
        </w:rPr>
        <w:t>é</w:t>
      </w:r>
      <w:r w:rsidRPr="000A5A73">
        <w:rPr>
          <w:rFonts w:ascii="Arial" w:hAnsi="Arial" w:cs="Arial"/>
        </w:rPr>
        <w:t>n mobil telefon til rådighed</w:t>
      </w:r>
      <w:r w:rsidR="002A15EF" w:rsidRPr="000A5A73">
        <w:rPr>
          <w:rFonts w:ascii="Arial" w:hAnsi="Arial" w:cs="Arial"/>
        </w:rPr>
        <w:t>. Medbring evt</w:t>
      </w:r>
      <w:r w:rsidR="005261F1" w:rsidRPr="000A5A73">
        <w:rPr>
          <w:rFonts w:ascii="Arial" w:hAnsi="Arial" w:cs="Arial"/>
        </w:rPr>
        <w:t>.</w:t>
      </w:r>
      <w:r w:rsidR="002A15EF" w:rsidRPr="000A5A73">
        <w:rPr>
          <w:rFonts w:ascii="Arial" w:hAnsi="Arial" w:cs="Arial"/>
        </w:rPr>
        <w:t xml:space="preserve"> ekstra strømforsyning.</w:t>
      </w:r>
    </w:p>
    <w:p w14:paraId="032762FC" w14:textId="77777777" w:rsidR="006C6DFD" w:rsidRPr="000A5A73" w:rsidRDefault="006C6DFD" w:rsidP="006C6DFD">
      <w:pPr>
        <w:pStyle w:val="Overskrift3"/>
        <w:rPr>
          <w:rFonts w:ascii="Arial" w:hAnsi="Arial" w:cs="Arial"/>
        </w:rPr>
      </w:pPr>
      <w:bookmarkStart w:id="6" w:name="_Toc132103218"/>
      <w:r w:rsidRPr="000A5A73">
        <w:rPr>
          <w:rFonts w:ascii="Arial" w:hAnsi="Arial" w:cs="Arial"/>
        </w:rPr>
        <w:t>Udtagning af vandprøver</w:t>
      </w:r>
      <w:bookmarkEnd w:id="6"/>
      <w:r w:rsidRPr="000A5A73">
        <w:rPr>
          <w:rFonts w:ascii="Arial" w:hAnsi="Arial" w:cs="Arial"/>
        </w:rPr>
        <w:t xml:space="preserve"> </w:t>
      </w:r>
    </w:p>
    <w:p w14:paraId="032762FD" w14:textId="3816FEE9" w:rsidR="00B541E0" w:rsidRPr="000A5A73" w:rsidRDefault="00B541E0" w:rsidP="004A5BDB">
      <w:pPr>
        <w:rPr>
          <w:rFonts w:ascii="Arial" w:hAnsi="Arial" w:cs="Arial"/>
        </w:rPr>
      </w:pPr>
      <w:r w:rsidRPr="000A5A73">
        <w:rPr>
          <w:rFonts w:ascii="Arial" w:hAnsi="Arial" w:cs="Arial"/>
        </w:rPr>
        <w:t>Det er de pågældende analyser som bestemmer prøvemængden, som udgangspunkt fyldes det fremsendte emballage helt op.</w:t>
      </w:r>
    </w:p>
    <w:p w14:paraId="1E565FA9" w14:textId="6A740490" w:rsidR="003A436B" w:rsidRPr="000A5A73" w:rsidRDefault="00A37CC8" w:rsidP="003A436B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0A5A73">
        <w:rPr>
          <w:rFonts w:ascii="Arial" w:hAnsi="Arial" w:cs="Arial"/>
        </w:rPr>
        <w:t>T</w:t>
      </w:r>
      <w:r w:rsidR="00A35367" w:rsidRPr="000A5A73">
        <w:rPr>
          <w:rFonts w:ascii="Arial" w:hAnsi="Arial" w:cs="Arial"/>
        </w:rPr>
        <w:t>idspunkt og prøvetagningsdybde noteres i feltskemaet.</w:t>
      </w:r>
      <w:r w:rsidR="00FC463B" w:rsidRPr="000A5A73">
        <w:rPr>
          <w:rFonts w:ascii="Arial" w:hAnsi="Arial" w:cs="Arial"/>
        </w:rPr>
        <w:t xml:space="preserve"> Punktet </w:t>
      </w:r>
      <w:proofErr w:type="spellStart"/>
      <w:r w:rsidR="00FC463B" w:rsidRPr="000A5A73">
        <w:rPr>
          <w:rFonts w:ascii="Arial" w:hAnsi="Arial" w:cs="Arial"/>
        </w:rPr>
        <w:t>indmåles</w:t>
      </w:r>
      <w:proofErr w:type="spellEnd"/>
      <w:r w:rsidR="00FC463B" w:rsidRPr="000A5A73">
        <w:rPr>
          <w:rFonts w:ascii="Arial" w:hAnsi="Arial" w:cs="Arial"/>
        </w:rPr>
        <w:t xml:space="preserve"> med GPS.</w:t>
      </w:r>
      <w:r w:rsidR="003A436B" w:rsidRPr="000A5A73">
        <w:rPr>
          <w:rFonts w:ascii="Arial" w:hAnsi="Arial" w:cs="Arial"/>
        </w:rPr>
        <w:t xml:space="preserve"> </w:t>
      </w:r>
    </w:p>
    <w:p w14:paraId="7FDFF1BC" w14:textId="77777777" w:rsidR="003A436B" w:rsidRPr="000A5A73" w:rsidRDefault="003A436B" w:rsidP="00E1066E">
      <w:pPr>
        <w:pStyle w:val="Listeafsnit"/>
        <w:rPr>
          <w:rFonts w:ascii="Arial" w:hAnsi="Arial" w:cs="Arial"/>
        </w:rPr>
      </w:pPr>
    </w:p>
    <w:p w14:paraId="128615E7" w14:textId="510AB671" w:rsidR="003A436B" w:rsidRPr="000A5A73" w:rsidRDefault="003A436B" w:rsidP="003A436B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0A5A73">
        <w:rPr>
          <w:rFonts w:ascii="Arial" w:hAnsi="Arial" w:cs="Arial"/>
        </w:rPr>
        <w:t xml:space="preserve">Ved kystnære vandprøver vades der forsigtigt ud i overfladevandet, uden at mudre bunden voldsomt op (i dybere </w:t>
      </w:r>
      <w:proofErr w:type="spellStart"/>
      <w:r w:rsidRPr="000A5A73">
        <w:rPr>
          <w:rFonts w:ascii="Arial" w:hAnsi="Arial" w:cs="Arial"/>
        </w:rPr>
        <w:t>overfladevande</w:t>
      </w:r>
      <w:proofErr w:type="spellEnd"/>
      <w:r w:rsidRPr="000A5A73">
        <w:rPr>
          <w:rFonts w:ascii="Arial" w:hAnsi="Arial" w:cs="Arial"/>
        </w:rPr>
        <w:t xml:space="preserve"> bruges båd)</w:t>
      </w:r>
    </w:p>
    <w:p w14:paraId="13AD6E4B" w14:textId="77777777" w:rsidR="003A436B" w:rsidRPr="000A5A73" w:rsidRDefault="003A436B" w:rsidP="00E1066E">
      <w:pPr>
        <w:pStyle w:val="Listeafsnit"/>
        <w:rPr>
          <w:rFonts w:ascii="Arial" w:hAnsi="Arial" w:cs="Arial"/>
        </w:rPr>
      </w:pPr>
    </w:p>
    <w:p w14:paraId="3CB3CB3E" w14:textId="61C25B8F" w:rsidR="003A436B" w:rsidRPr="000A5A73" w:rsidRDefault="003A436B" w:rsidP="003A436B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0A5A73">
        <w:rPr>
          <w:rFonts w:ascii="Arial" w:hAnsi="Arial" w:cs="Arial"/>
        </w:rPr>
        <w:t>Hvis der både skal udtages vand- og sedimentprøver fra samme målested, udtages vandprøven først, og sedimentprøven derefter.</w:t>
      </w:r>
    </w:p>
    <w:p w14:paraId="783F5E81" w14:textId="77777777" w:rsidR="003A436B" w:rsidRPr="000A5A73" w:rsidRDefault="003A436B" w:rsidP="00E1066E">
      <w:pPr>
        <w:pStyle w:val="Listeafsnit"/>
        <w:rPr>
          <w:rFonts w:ascii="Arial" w:hAnsi="Arial" w:cs="Arial"/>
        </w:rPr>
      </w:pPr>
    </w:p>
    <w:p w14:paraId="10A6F9DD" w14:textId="590B10B4" w:rsidR="003A436B" w:rsidRPr="000A5A73" w:rsidRDefault="003A436B" w:rsidP="003A436B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0A5A73">
        <w:rPr>
          <w:rFonts w:ascii="Arial" w:hAnsi="Arial" w:cs="Arial"/>
        </w:rPr>
        <w:t xml:space="preserve">Prøveflasken skylles tre gange med vand udtaget umiddelbart under vandoverfladen ved prøvetagningsstedet. Skyllevandet hældes ud </w:t>
      </w:r>
      <w:r w:rsidR="00D6284A" w:rsidRPr="000A5A73">
        <w:rPr>
          <w:rFonts w:ascii="Arial" w:hAnsi="Arial" w:cs="Arial"/>
        </w:rPr>
        <w:t>i afstand fra</w:t>
      </w:r>
      <w:r w:rsidRPr="000A5A73">
        <w:rPr>
          <w:rFonts w:ascii="Arial" w:hAnsi="Arial" w:cs="Arial"/>
        </w:rPr>
        <w:t xml:space="preserve"> prøvetagningsstedet, så prøven ikke kontamineres af dette. Sæt ikke hånden for flaskemundingen under skylning, men omryst blot flasken med det udtagne vandvolumen. Brug ca. 10-20% af flaskevolumen ved hver skylning. </w:t>
      </w:r>
    </w:p>
    <w:p w14:paraId="70CC4ABB" w14:textId="77777777" w:rsidR="003A436B" w:rsidRPr="000A5A73" w:rsidRDefault="003A436B" w:rsidP="003A436B">
      <w:pPr>
        <w:pStyle w:val="Listeafsnit"/>
        <w:rPr>
          <w:rFonts w:ascii="Arial" w:hAnsi="Arial" w:cs="Arial"/>
        </w:rPr>
      </w:pPr>
    </w:p>
    <w:p w14:paraId="6A7E6A9D" w14:textId="45DC7A67" w:rsidR="003A436B" w:rsidRPr="000A5A73" w:rsidRDefault="003A436B" w:rsidP="003A436B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0A5A73">
        <w:rPr>
          <w:rFonts w:ascii="Arial" w:hAnsi="Arial" w:cs="Arial"/>
        </w:rPr>
        <w:t xml:space="preserve">Vandprøven udtages ved at nedsænke flasken lodret med mundingen nedad indtil </w:t>
      </w:r>
      <w:r w:rsidR="0086232D" w:rsidRPr="000A5A73">
        <w:rPr>
          <w:rFonts w:ascii="Arial" w:hAnsi="Arial" w:cs="Arial"/>
        </w:rPr>
        <w:t>midten af vandsøjlen, eller som angivet i oplægget.</w:t>
      </w:r>
      <w:r w:rsidRPr="000A5A73">
        <w:rPr>
          <w:rFonts w:ascii="Arial" w:hAnsi="Arial" w:cs="Arial"/>
        </w:rPr>
        <w:t xml:space="preserve"> Flasken vendes</w:t>
      </w:r>
      <w:r w:rsidR="0086232D" w:rsidRPr="000A5A73">
        <w:rPr>
          <w:rFonts w:ascii="Arial" w:hAnsi="Arial" w:cs="Arial"/>
        </w:rPr>
        <w:t xml:space="preserve"> forsigtigt</w:t>
      </w:r>
      <w:r w:rsidRPr="000A5A73">
        <w:rPr>
          <w:rFonts w:ascii="Arial" w:hAnsi="Arial" w:cs="Arial"/>
        </w:rPr>
        <w:t xml:space="preserve">, så vand fra </w:t>
      </w:r>
      <w:r w:rsidR="0086232D" w:rsidRPr="000A5A73">
        <w:rPr>
          <w:rFonts w:ascii="Arial" w:hAnsi="Arial" w:cs="Arial"/>
        </w:rPr>
        <w:t>prøvetagningsdybden</w:t>
      </w:r>
      <w:r w:rsidRPr="000A5A73">
        <w:rPr>
          <w:rFonts w:ascii="Arial" w:hAnsi="Arial" w:cs="Arial"/>
        </w:rPr>
        <w:t xml:space="preserve"> trænger ind i flasken</w:t>
      </w:r>
      <w:r w:rsidR="0086232D" w:rsidRPr="000A5A73">
        <w:rPr>
          <w:rFonts w:ascii="Arial" w:hAnsi="Arial" w:cs="Arial"/>
        </w:rPr>
        <w:t xml:space="preserve">, uden </w:t>
      </w:r>
      <w:proofErr w:type="spellStart"/>
      <w:r w:rsidR="0086232D" w:rsidRPr="000A5A73">
        <w:rPr>
          <w:rFonts w:ascii="Arial" w:hAnsi="Arial" w:cs="Arial"/>
        </w:rPr>
        <w:t>ophvirvling</w:t>
      </w:r>
      <w:proofErr w:type="spellEnd"/>
      <w:r w:rsidR="0086232D" w:rsidRPr="000A5A73">
        <w:rPr>
          <w:rFonts w:ascii="Arial" w:hAnsi="Arial" w:cs="Arial"/>
        </w:rPr>
        <w:t xml:space="preserve"> af sediment</w:t>
      </w:r>
      <w:r w:rsidRPr="000A5A73">
        <w:rPr>
          <w:rFonts w:ascii="Arial" w:hAnsi="Arial" w:cs="Arial"/>
        </w:rPr>
        <w:t xml:space="preserve">. </w:t>
      </w:r>
      <w:r w:rsidR="00D6284A" w:rsidRPr="000A5A73">
        <w:rPr>
          <w:rFonts w:ascii="Arial" w:hAnsi="Arial" w:cs="Arial"/>
        </w:rPr>
        <w:t xml:space="preserve">Hvis udtagningen af en vandprøve kræver brug </w:t>
      </w:r>
      <w:r w:rsidR="00D6284A" w:rsidRPr="000A5A73">
        <w:rPr>
          <w:rFonts w:ascii="Arial" w:hAnsi="Arial" w:cs="Arial"/>
        </w:rPr>
        <w:lastRenderedPageBreak/>
        <w:t xml:space="preserve">af pumpe pga. stor vanddybde, </w:t>
      </w:r>
      <w:r w:rsidRPr="000A5A73">
        <w:rPr>
          <w:rFonts w:ascii="Arial" w:hAnsi="Arial" w:cs="Arial"/>
        </w:rPr>
        <w:t xml:space="preserve">skal man være opmærksom på at </w:t>
      </w:r>
      <w:proofErr w:type="spellStart"/>
      <w:r w:rsidRPr="000A5A73">
        <w:rPr>
          <w:rFonts w:ascii="Arial" w:hAnsi="Arial" w:cs="Arial"/>
        </w:rPr>
        <w:t>renpumpe</w:t>
      </w:r>
      <w:proofErr w:type="spellEnd"/>
      <w:r w:rsidRPr="000A5A73">
        <w:rPr>
          <w:rFonts w:ascii="Arial" w:hAnsi="Arial" w:cs="Arial"/>
        </w:rPr>
        <w:t xml:space="preserve"> sit prøvetagningssystem. Flaskerne fyldes helt op. Efter fyldning af flasken </w:t>
      </w:r>
      <w:proofErr w:type="spellStart"/>
      <w:r w:rsidRPr="000A5A73">
        <w:rPr>
          <w:rFonts w:ascii="Arial" w:hAnsi="Arial" w:cs="Arial"/>
        </w:rPr>
        <w:t>påskrues</w:t>
      </w:r>
      <w:proofErr w:type="spellEnd"/>
      <w:r w:rsidRPr="000A5A73">
        <w:rPr>
          <w:rFonts w:ascii="Arial" w:hAnsi="Arial" w:cs="Arial"/>
        </w:rPr>
        <w:t xml:space="preserve"> låget omhyggeligt under vand. </w:t>
      </w:r>
      <w:r w:rsidR="00D6284A" w:rsidRPr="000A5A73">
        <w:rPr>
          <w:rFonts w:ascii="Arial" w:hAnsi="Arial" w:cs="Arial"/>
        </w:rPr>
        <w:t>Som udgangspunkt skiftes slanger og pumpe mellem hver prøvetagning.</w:t>
      </w:r>
    </w:p>
    <w:p w14:paraId="035E4B69" w14:textId="77777777" w:rsidR="003A436B" w:rsidRPr="000A5A73" w:rsidRDefault="003A436B" w:rsidP="0086232D">
      <w:pPr>
        <w:pStyle w:val="Listeafsnit"/>
        <w:rPr>
          <w:rFonts w:ascii="Arial" w:hAnsi="Arial" w:cs="Arial"/>
        </w:rPr>
      </w:pPr>
    </w:p>
    <w:p w14:paraId="6D1C358B" w14:textId="2C47985C" w:rsidR="003A436B" w:rsidRPr="000A5A73" w:rsidRDefault="003A436B" w:rsidP="003A436B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0A5A73">
        <w:rPr>
          <w:rFonts w:ascii="Arial" w:hAnsi="Arial" w:cs="Arial"/>
        </w:rPr>
        <w:t>Hvis der udtages prøver under specielle forhold</w:t>
      </w:r>
      <w:r w:rsidR="00457777" w:rsidRPr="000A5A73">
        <w:rPr>
          <w:rFonts w:ascii="Arial" w:hAnsi="Arial" w:cs="Arial"/>
        </w:rPr>
        <w:t>,</w:t>
      </w:r>
      <w:r w:rsidRPr="000A5A73">
        <w:rPr>
          <w:rFonts w:ascii="Arial" w:hAnsi="Arial" w:cs="Arial"/>
        </w:rPr>
        <w:t xml:space="preserve"> </w:t>
      </w:r>
      <w:r w:rsidR="00431AF9">
        <w:rPr>
          <w:rFonts w:ascii="Arial" w:hAnsi="Arial" w:cs="Arial"/>
        </w:rPr>
        <w:t xml:space="preserve">så </w:t>
      </w:r>
      <w:r w:rsidRPr="000A5A73">
        <w:rPr>
          <w:rFonts w:ascii="Arial" w:hAnsi="Arial" w:cs="Arial"/>
        </w:rPr>
        <w:t>skal det noteres i feltskemaet</w:t>
      </w:r>
      <w:r w:rsidR="00AF1404" w:rsidRPr="000A5A73">
        <w:rPr>
          <w:rFonts w:ascii="Arial" w:hAnsi="Arial" w:cs="Arial"/>
        </w:rPr>
        <w:t>, herunder om prøven er flyttet i forhold til den planlagte placering</w:t>
      </w:r>
      <w:r w:rsidR="00D6284A" w:rsidRPr="000A5A73">
        <w:rPr>
          <w:rFonts w:ascii="Arial" w:hAnsi="Arial" w:cs="Arial"/>
        </w:rPr>
        <w:t>.</w:t>
      </w:r>
    </w:p>
    <w:p w14:paraId="6E3EFE9E" w14:textId="77777777" w:rsidR="003A436B" w:rsidRPr="000A5A73" w:rsidRDefault="003A436B" w:rsidP="003A436B">
      <w:pPr>
        <w:pStyle w:val="Listeafsnit"/>
        <w:rPr>
          <w:rFonts w:ascii="Arial" w:hAnsi="Arial" w:cs="Arial"/>
        </w:rPr>
      </w:pPr>
    </w:p>
    <w:p w14:paraId="522A4E0C" w14:textId="60A379AD" w:rsidR="003A436B" w:rsidRPr="000A5A73" w:rsidRDefault="003A436B" w:rsidP="001B63EE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0A5A73">
        <w:rPr>
          <w:rFonts w:ascii="Arial" w:hAnsi="Arial" w:cs="Arial"/>
        </w:rPr>
        <w:t xml:space="preserve">Prøven mærkes med lokalitetsnummer, punktets navn, dato </w:t>
      </w:r>
      <w:r w:rsidR="00D6284A" w:rsidRPr="000A5A73">
        <w:rPr>
          <w:rFonts w:ascii="Arial" w:hAnsi="Arial" w:cs="Arial"/>
        </w:rPr>
        <w:t>samt</w:t>
      </w:r>
      <w:r w:rsidRPr="000A5A73">
        <w:rPr>
          <w:rFonts w:ascii="Arial" w:hAnsi="Arial" w:cs="Arial"/>
        </w:rPr>
        <w:t xml:space="preserve"> </w:t>
      </w:r>
      <w:proofErr w:type="spellStart"/>
      <w:r w:rsidRPr="000A5A73">
        <w:rPr>
          <w:rFonts w:ascii="Arial" w:hAnsi="Arial" w:cs="Arial"/>
        </w:rPr>
        <w:t>prøvetager</w:t>
      </w:r>
      <w:r w:rsidR="00D6284A" w:rsidRPr="000A5A73">
        <w:rPr>
          <w:rFonts w:ascii="Arial" w:hAnsi="Arial" w:cs="Arial"/>
        </w:rPr>
        <w:t>s</w:t>
      </w:r>
      <w:proofErr w:type="spellEnd"/>
      <w:r w:rsidR="00D6284A" w:rsidRPr="000A5A73">
        <w:rPr>
          <w:rFonts w:ascii="Arial" w:hAnsi="Arial" w:cs="Arial"/>
        </w:rPr>
        <w:t xml:space="preserve"> navn/initialer og der tages et foto af prøvetagningsstedet</w:t>
      </w:r>
      <w:r w:rsidRPr="000A5A73">
        <w:rPr>
          <w:rFonts w:ascii="Arial" w:hAnsi="Arial" w:cs="Arial"/>
        </w:rPr>
        <w:t xml:space="preserve">. Der udfyldes desuden et feltskema (appendiks 5.1). Prøveflaskerne kan med fordel mærkes inden prøvetagningen. Eventuelle specifikke krav iht </w:t>
      </w:r>
      <w:proofErr w:type="spellStart"/>
      <w:r w:rsidRPr="000A5A73">
        <w:rPr>
          <w:rFonts w:ascii="Arial" w:hAnsi="Arial" w:cs="Arial"/>
        </w:rPr>
        <w:t>VanDa</w:t>
      </w:r>
      <w:proofErr w:type="spellEnd"/>
      <w:r w:rsidRPr="000A5A73">
        <w:rPr>
          <w:rFonts w:ascii="Arial" w:hAnsi="Arial" w:cs="Arial"/>
        </w:rPr>
        <w:t xml:space="preserve"> vedr. nummerering af prøvetagningspunkter mv. skal følges </w:t>
      </w:r>
      <w:r w:rsidR="00794BA4" w:rsidRPr="000A5A73">
        <w:rPr>
          <w:rFonts w:ascii="Arial" w:hAnsi="Arial" w:cs="Arial"/>
        </w:rPr>
        <w:t>(</w:t>
      </w:r>
      <w:hyperlink r:id="rId12" w:history="1">
        <w:r w:rsidR="00794BA4" w:rsidRPr="000A5A73">
          <w:rPr>
            <w:rStyle w:val="Hyperlink"/>
            <w:rFonts w:ascii="Arial" w:hAnsi="Arial" w:cs="Arial"/>
          </w:rPr>
          <w:t>https://miljoe.atlassian.net/wiki/spaces/DFVPUB/pages/2030534658/Vanda+-+Tjekliste+til+udfyldelse+af+data</w:t>
        </w:r>
      </w:hyperlink>
      <w:r w:rsidR="00794BA4" w:rsidRPr="000A5A73">
        <w:rPr>
          <w:rFonts w:ascii="Arial" w:hAnsi="Arial" w:cs="Arial"/>
        </w:rPr>
        <w:t>).</w:t>
      </w:r>
    </w:p>
    <w:p w14:paraId="0327630A" w14:textId="77777777" w:rsidR="006C6DFD" w:rsidRPr="000A5A73" w:rsidRDefault="006C6DFD" w:rsidP="006C6DFD">
      <w:pPr>
        <w:pStyle w:val="Overskrift3"/>
        <w:rPr>
          <w:rFonts w:ascii="Arial" w:hAnsi="Arial" w:cs="Arial"/>
        </w:rPr>
      </w:pPr>
      <w:bookmarkStart w:id="7" w:name="_Toc132103219"/>
      <w:r w:rsidRPr="000A5A73">
        <w:rPr>
          <w:rFonts w:ascii="Arial" w:hAnsi="Arial" w:cs="Arial"/>
        </w:rPr>
        <w:t>Behandling af vandprøver inden analysering</w:t>
      </w:r>
      <w:bookmarkEnd w:id="7"/>
      <w:r w:rsidRPr="000A5A73">
        <w:rPr>
          <w:rFonts w:ascii="Arial" w:hAnsi="Arial" w:cs="Arial"/>
        </w:rPr>
        <w:t xml:space="preserve"> </w:t>
      </w:r>
    </w:p>
    <w:p w14:paraId="0327630B" w14:textId="04994BBA" w:rsidR="00EF73C3" w:rsidRPr="000A5A73" w:rsidRDefault="00EF73C3" w:rsidP="00EF73C3">
      <w:pPr>
        <w:rPr>
          <w:rFonts w:ascii="Arial" w:hAnsi="Arial" w:cs="Arial"/>
        </w:rPr>
      </w:pPr>
      <w:r w:rsidRPr="000A5A73">
        <w:rPr>
          <w:rFonts w:ascii="Arial" w:hAnsi="Arial" w:cs="Arial"/>
        </w:rPr>
        <w:t>Prøven skal efter prøvetagning opbevares mørkt og køligt indtil analyse. Dvs. den skal opbevares i køletaske med fryseelementer indtil prøven afhentes af analyselaboratoriet.</w:t>
      </w:r>
    </w:p>
    <w:p w14:paraId="4754E901" w14:textId="6A7CE6A6" w:rsidR="00A37CC8" w:rsidRPr="000A5A73" w:rsidRDefault="00A37CC8" w:rsidP="00A37CC8">
      <w:pPr>
        <w:rPr>
          <w:rFonts w:ascii="Arial" w:hAnsi="Arial" w:cs="Arial"/>
        </w:rPr>
      </w:pPr>
      <w:r w:rsidRPr="000A5A73">
        <w:rPr>
          <w:rFonts w:ascii="Arial" w:hAnsi="Arial" w:cs="Arial"/>
        </w:rPr>
        <w:t xml:space="preserve">Vandprøver, som skal analyseres for metaller, skal filtreres - enten i felten eller af laboratoriet før analyse. Hvis filtreringen skal foregå i forbindelse med prøvetagningen i felten, udføres den efter laboratoriets anvisning og med de af laboratoriet fremsendte filtre. </w:t>
      </w:r>
    </w:p>
    <w:p w14:paraId="532E6099" w14:textId="6BEDB054" w:rsidR="00A37CC8" w:rsidRPr="000A5A73" w:rsidRDefault="00A37CC8" w:rsidP="00A37CC8">
      <w:pPr>
        <w:rPr>
          <w:rFonts w:ascii="Arial" w:hAnsi="Arial" w:cs="Arial"/>
        </w:rPr>
      </w:pPr>
      <w:r w:rsidRPr="000A5A73">
        <w:rPr>
          <w:rFonts w:ascii="Arial" w:hAnsi="Arial" w:cs="Arial"/>
        </w:rPr>
        <w:t>Prøverne skal</w:t>
      </w:r>
      <w:r w:rsidR="00AF1404" w:rsidRPr="000A5A73">
        <w:rPr>
          <w:rFonts w:ascii="Arial" w:hAnsi="Arial" w:cs="Arial"/>
        </w:rPr>
        <w:t>, så vidt muligt,</w:t>
      </w:r>
      <w:r w:rsidRPr="000A5A73">
        <w:rPr>
          <w:rFonts w:ascii="Arial" w:hAnsi="Arial" w:cs="Arial"/>
        </w:rPr>
        <w:t xml:space="preserve"> transporteres til laboratoriet samme dag, som de er taget. Prøverne skal pakkes omhyggeligt for at sikre, at de ikke går i stykker. Prøvernes temperatur skal måles ved ankomst til laboratoriet.</w:t>
      </w:r>
    </w:p>
    <w:p w14:paraId="0327630D" w14:textId="77777777" w:rsidR="006C6DFD" w:rsidRPr="000A5A73" w:rsidRDefault="006C6DFD" w:rsidP="006C6DFD">
      <w:pPr>
        <w:pStyle w:val="Overskrift2"/>
        <w:rPr>
          <w:rFonts w:ascii="Arial" w:hAnsi="Arial" w:cs="Arial"/>
        </w:rPr>
      </w:pPr>
      <w:bookmarkStart w:id="8" w:name="_Toc132103220"/>
      <w:r w:rsidRPr="000A5A73">
        <w:rPr>
          <w:rFonts w:ascii="Arial" w:hAnsi="Arial" w:cs="Arial"/>
        </w:rPr>
        <w:t>Tjekliste</w:t>
      </w:r>
      <w:bookmarkEnd w:id="8"/>
      <w:r w:rsidRPr="000A5A73">
        <w:rPr>
          <w:rFonts w:ascii="Arial" w:hAnsi="Arial" w:cs="Arial"/>
        </w:rPr>
        <w:t xml:space="preserve"> </w:t>
      </w:r>
    </w:p>
    <w:p w14:paraId="0327630E" w14:textId="51BD759B" w:rsidR="00AC7CE0" w:rsidRPr="000A5A73" w:rsidRDefault="00AC7CE0" w:rsidP="00F07606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0A5A73">
        <w:rPr>
          <w:rFonts w:ascii="Arial" w:hAnsi="Arial" w:cs="Arial"/>
        </w:rPr>
        <w:t xml:space="preserve">Bestil emballage </w:t>
      </w:r>
      <w:r w:rsidR="00AF1404" w:rsidRPr="000A5A73">
        <w:rPr>
          <w:rFonts w:ascii="Arial" w:hAnsi="Arial" w:cs="Arial"/>
        </w:rPr>
        <w:t xml:space="preserve">og labels </w:t>
      </w:r>
      <w:r w:rsidRPr="000A5A73">
        <w:rPr>
          <w:rFonts w:ascii="Arial" w:hAnsi="Arial" w:cs="Arial"/>
        </w:rPr>
        <w:t xml:space="preserve">fra laboratoriet </w:t>
      </w:r>
    </w:p>
    <w:p w14:paraId="0327630F" w14:textId="67A7125C" w:rsidR="00F07606" w:rsidRPr="000A5A73" w:rsidRDefault="00AC7CE0" w:rsidP="00AC7CE0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0A5A73">
        <w:rPr>
          <w:rFonts w:ascii="Arial" w:hAnsi="Arial" w:cs="Arial"/>
        </w:rPr>
        <w:t>Underret</w:t>
      </w:r>
      <w:r w:rsidR="00F07606" w:rsidRPr="000A5A73">
        <w:rPr>
          <w:rFonts w:ascii="Arial" w:hAnsi="Arial" w:cs="Arial"/>
        </w:rPr>
        <w:t xml:space="preserve"> laboratoriet i god tid inden pr</w:t>
      </w:r>
      <w:r w:rsidR="00A37CC8" w:rsidRPr="000A5A73">
        <w:rPr>
          <w:rFonts w:ascii="Arial" w:hAnsi="Arial" w:cs="Arial"/>
        </w:rPr>
        <w:t>øvetagning</w:t>
      </w:r>
    </w:p>
    <w:p w14:paraId="03276310" w14:textId="77777777" w:rsidR="00F07606" w:rsidRPr="000A5A73" w:rsidRDefault="00F07606" w:rsidP="00F07606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0A5A73">
        <w:rPr>
          <w:rFonts w:ascii="Arial" w:hAnsi="Arial" w:cs="Arial"/>
        </w:rPr>
        <w:t>Pak bil med det nødvendige udstyr (prøveflasker, kølekasser med fryseelementer)</w:t>
      </w:r>
    </w:p>
    <w:p w14:paraId="03276311" w14:textId="77777777" w:rsidR="00D16520" w:rsidRPr="000A5A73" w:rsidRDefault="00D16520" w:rsidP="00F07606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0A5A73">
        <w:rPr>
          <w:rFonts w:ascii="Arial" w:hAnsi="Arial" w:cs="Arial"/>
        </w:rPr>
        <w:t>Husk feltskemaer, GPS mv.</w:t>
      </w:r>
    </w:p>
    <w:p w14:paraId="03276312" w14:textId="77777777" w:rsidR="00F07606" w:rsidRPr="000A5A73" w:rsidRDefault="00F07606" w:rsidP="00F07606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0A5A73">
        <w:rPr>
          <w:rFonts w:ascii="Arial" w:hAnsi="Arial" w:cs="Arial"/>
        </w:rPr>
        <w:t xml:space="preserve">Indsaml de nødvendige prøver </w:t>
      </w:r>
    </w:p>
    <w:p w14:paraId="03276313" w14:textId="77777777" w:rsidR="00F07606" w:rsidRPr="000A5A73" w:rsidRDefault="00F07606" w:rsidP="00F07606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0A5A73">
        <w:rPr>
          <w:rFonts w:ascii="Arial" w:hAnsi="Arial" w:cs="Arial"/>
        </w:rPr>
        <w:t>Sørg for omhyggelig mærkning af prøverne – herunder hvilke flasker</w:t>
      </w:r>
      <w:r w:rsidR="00D16520" w:rsidRPr="000A5A73">
        <w:rPr>
          <w:rFonts w:ascii="Arial" w:hAnsi="Arial" w:cs="Arial"/>
        </w:rPr>
        <w:t>,</w:t>
      </w:r>
      <w:r w:rsidRPr="000A5A73">
        <w:rPr>
          <w:rFonts w:ascii="Arial" w:hAnsi="Arial" w:cs="Arial"/>
        </w:rPr>
        <w:t xml:space="preserve"> der skal analyseres for hvad</w:t>
      </w:r>
    </w:p>
    <w:p w14:paraId="03276314" w14:textId="74E140ED" w:rsidR="00F07606" w:rsidRPr="000A5A73" w:rsidRDefault="00A37CC8" w:rsidP="00F07606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0A5A73">
        <w:rPr>
          <w:rFonts w:ascii="Arial" w:hAnsi="Arial" w:cs="Arial"/>
        </w:rPr>
        <w:t>T</w:t>
      </w:r>
      <w:r w:rsidR="00F07606" w:rsidRPr="000A5A73">
        <w:rPr>
          <w:rFonts w:ascii="Arial" w:hAnsi="Arial" w:cs="Arial"/>
        </w:rPr>
        <w:t>ransport af prøverne skal ske i nedkølet tilstand</w:t>
      </w:r>
    </w:p>
    <w:p w14:paraId="03276315" w14:textId="77777777" w:rsidR="00F07606" w:rsidRPr="000A5A73" w:rsidRDefault="00F07606" w:rsidP="00F07606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0A5A73">
        <w:rPr>
          <w:rFonts w:ascii="Arial" w:hAnsi="Arial" w:cs="Arial"/>
        </w:rPr>
        <w:t>Husk filtrering af prøver til metalanalyser</w:t>
      </w:r>
    </w:p>
    <w:p w14:paraId="03276319" w14:textId="77777777" w:rsidR="006C6DFD" w:rsidRPr="000A5A73" w:rsidRDefault="006C6DFD" w:rsidP="006C6DFD">
      <w:pPr>
        <w:pStyle w:val="Overskrift1"/>
        <w:rPr>
          <w:rFonts w:ascii="Arial" w:hAnsi="Arial" w:cs="Arial"/>
        </w:rPr>
      </w:pPr>
      <w:bookmarkStart w:id="9" w:name="_Toc132103221"/>
      <w:r w:rsidRPr="000A5A73">
        <w:rPr>
          <w:rFonts w:ascii="Arial" w:hAnsi="Arial" w:cs="Arial"/>
        </w:rPr>
        <w:t>Kvalitetssikring</w:t>
      </w:r>
      <w:bookmarkEnd w:id="9"/>
      <w:r w:rsidRPr="000A5A73">
        <w:rPr>
          <w:rFonts w:ascii="Arial" w:hAnsi="Arial" w:cs="Arial"/>
        </w:rPr>
        <w:t xml:space="preserve"> </w:t>
      </w:r>
    </w:p>
    <w:p w14:paraId="0327631A" w14:textId="77777777" w:rsidR="006C6DFD" w:rsidRPr="000A5A73" w:rsidRDefault="006C6DFD" w:rsidP="006C6DFD">
      <w:pPr>
        <w:pStyle w:val="Overskrift2"/>
        <w:rPr>
          <w:rFonts w:ascii="Arial" w:hAnsi="Arial" w:cs="Arial"/>
        </w:rPr>
      </w:pPr>
      <w:bookmarkStart w:id="10" w:name="_Toc132103222"/>
      <w:r w:rsidRPr="000A5A73">
        <w:rPr>
          <w:rFonts w:ascii="Arial" w:hAnsi="Arial" w:cs="Arial"/>
        </w:rPr>
        <w:t>Kvalitetssikring af metode</w:t>
      </w:r>
      <w:bookmarkEnd w:id="10"/>
    </w:p>
    <w:p w14:paraId="03F699B0" w14:textId="77777777" w:rsidR="00A37CC8" w:rsidRPr="000A5A73" w:rsidRDefault="00A37CC8" w:rsidP="00A37CC8">
      <w:pPr>
        <w:rPr>
          <w:rFonts w:ascii="Arial" w:hAnsi="Arial" w:cs="Arial"/>
        </w:rPr>
      </w:pPr>
      <w:r w:rsidRPr="000A5A73">
        <w:rPr>
          <w:rFonts w:ascii="Arial" w:hAnsi="Arial" w:cs="Arial"/>
        </w:rPr>
        <w:t>Metodebeskrivelsen skal nøje følges på alle punkter, herunder hvad angår planlægning af prøveindsamling, prøvetagning, prøvehåndtering, transport, prøveforberedelse og –forsendelse.</w:t>
      </w:r>
    </w:p>
    <w:p w14:paraId="0327631C" w14:textId="77777777" w:rsidR="006C6DFD" w:rsidRPr="000A5A73" w:rsidRDefault="006C6DFD" w:rsidP="006C6DFD">
      <w:pPr>
        <w:pStyle w:val="Overskrift2"/>
        <w:rPr>
          <w:rFonts w:ascii="Arial" w:hAnsi="Arial" w:cs="Arial"/>
        </w:rPr>
      </w:pPr>
      <w:bookmarkStart w:id="11" w:name="_Toc132103223"/>
      <w:r w:rsidRPr="000A5A73">
        <w:rPr>
          <w:rFonts w:ascii="Arial" w:hAnsi="Arial" w:cs="Arial"/>
        </w:rPr>
        <w:t>Kvalitetssikring af data og dataaflevering</w:t>
      </w:r>
      <w:bookmarkEnd w:id="11"/>
    </w:p>
    <w:p w14:paraId="03C23B26" w14:textId="77777777" w:rsidR="00F26926" w:rsidRPr="000A5A73" w:rsidRDefault="00266DC4" w:rsidP="00F26926">
      <w:pPr>
        <w:rPr>
          <w:rFonts w:ascii="Arial" w:hAnsi="Arial" w:cs="Arial"/>
        </w:rPr>
      </w:pPr>
      <w:r w:rsidRPr="000A5A73">
        <w:rPr>
          <w:rFonts w:ascii="Arial" w:hAnsi="Arial" w:cs="Arial"/>
        </w:rPr>
        <w:t>L</w:t>
      </w:r>
      <w:r w:rsidR="00FC463B" w:rsidRPr="000A5A73">
        <w:rPr>
          <w:rFonts w:ascii="Arial" w:hAnsi="Arial" w:cs="Arial"/>
        </w:rPr>
        <w:t xml:space="preserve">aboratoriet er </w:t>
      </w:r>
      <w:proofErr w:type="gramStart"/>
      <w:r w:rsidR="00FC463B" w:rsidRPr="000A5A73">
        <w:rPr>
          <w:rFonts w:ascii="Arial" w:hAnsi="Arial" w:cs="Arial"/>
        </w:rPr>
        <w:t>ansvarlig</w:t>
      </w:r>
      <w:proofErr w:type="gramEnd"/>
      <w:r w:rsidR="00FC463B" w:rsidRPr="000A5A73">
        <w:rPr>
          <w:rFonts w:ascii="Arial" w:hAnsi="Arial" w:cs="Arial"/>
        </w:rPr>
        <w:t xml:space="preserve"> for at levere kvalitetssikrede resultater i overensstemmelse med analyseforskrifter og intern kvalitetskontrol. </w:t>
      </w:r>
    </w:p>
    <w:p w14:paraId="0327631E" w14:textId="0BABC28A" w:rsidR="006C6DFD" w:rsidRPr="000A5A73" w:rsidRDefault="006C6DFD" w:rsidP="00F26926">
      <w:pPr>
        <w:pStyle w:val="Overskrift1"/>
        <w:rPr>
          <w:rFonts w:ascii="Arial" w:hAnsi="Arial" w:cs="Arial"/>
        </w:rPr>
      </w:pPr>
      <w:bookmarkStart w:id="12" w:name="_Toc132103224"/>
      <w:r w:rsidRPr="000A5A73">
        <w:rPr>
          <w:rFonts w:ascii="Arial" w:hAnsi="Arial" w:cs="Arial"/>
        </w:rPr>
        <w:t>Referencer</w:t>
      </w:r>
      <w:bookmarkEnd w:id="12"/>
    </w:p>
    <w:p w14:paraId="5752DDB5" w14:textId="77777777" w:rsidR="00F26926" w:rsidRPr="000A5A73" w:rsidRDefault="00F26926" w:rsidP="00F26926">
      <w:pPr>
        <w:rPr>
          <w:rFonts w:ascii="Arial" w:hAnsi="Arial" w:cs="Arial"/>
        </w:rPr>
      </w:pPr>
    </w:p>
    <w:p w14:paraId="0327631F" w14:textId="47FE8F2C" w:rsidR="00E05DAD" w:rsidRPr="000A5A73" w:rsidRDefault="007D2D15" w:rsidP="007D2D15">
      <w:pPr>
        <w:ind w:left="432" w:hanging="432"/>
        <w:rPr>
          <w:rFonts w:ascii="Arial" w:hAnsi="Arial" w:cs="Arial"/>
        </w:rPr>
      </w:pPr>
      <w:r w:rsidRPr="000A5A73">
        <w:rPr>
          <w:rFonts w:ascii="Arial" w:hAnsi="Arial" w:cs="Arial"/>
        </w:rPr>
        <w:t>/1/</w:t>
      </w:r>
      <w:r w:rsidRPr="000A5A73">
        <w:rPr>
          <w:rFonts w:ascii="Arial" w:hAnsi="Arial" w:cs="Arial"/>
        </w:rPr>
        <w:tab/>
      </w:r>
      <w:r w:rsidR="00142F5D" w:rsidRPr="000A5A73">
        <w:rPr>
          <w:rFonts w:ascii="Arial" w:hAnsi="Arial" w:cs="Arial"/>
        </w:rPr>
        <w:t xml:space="preserve">P. Wiberg-Larsen (2011): Miljøfremmede stoffer og tungmetaller i vandløbsvand. Teknisk anvisning nr. 19. DMU/AU, 12.5.2001. </w:t>
      </w:r>
    </w:p>
    <w:p w14:paraId="03276320" w14:textId="77777777" w:rsidR="00E05DAD" w:rsidRPr="000A5A73" w:rsidRDefault="00E05DAD" w:rsidP="00A35367">
      <w:pPr>
        <w:rPr>
          <w:rFonts w:ascii="Arial" w:hAnsi="Arial" w:cs="Arial"/>
        </w:rPr>
      </w:pPr>
    </w:p>
    <w:p w14:paraId="279C2D18" w14:textId="77777777" w:rsidR="00F26926" w:rsidRPr="000A5A73" w:rsidRDefault="00F26926">
      <w:pPr>
        <w:spacing w:line="276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0A5A73">
        <w:rPr>
          <w:rFonts w:ascii="Arial" w:hAnsi="Arial" w:cs="Arial"/>
        </w:rPr>
        <w:br w:type="page"/>
      </w:r>
    </w:p>
    <w:p w14:paraId="3D2996DE" w14:textId="39059E71" w:rsidR="00A37CC8" w:rsidRPr="000A5A73" w:rsidRDefault="00A37CC8" w:rsidP="009D2525">
      <w:pPr>
        <w:rPr>
          <w:rFonts w:ascii="Arial" w:hAnsi="Arial" w:cs="Arial"/>
          <w:b/>
          <w:bCs/>
          <w:sz w:val="24"/>
          <w:szCs w:val="24"/>
        </w:rPr>
      </w:pPr>
      <w:r w:rsidRPr="000A5A73">
        <w:rPr>
          <w:rFonts w:ascii="Arial" w:hAnsi="Arial" w:cs="Arial"/>
          <w:b/>
          <w:bCs/>
          <w:sz w:val="24"/>
          <w:szCs w:val="24"/>
        </w:rPr>
        <w:lastRenderedPageBreak/>
        <w:t>Appendiks</w:t>
      </w:r>
    </w:p>
    <w:p w14:paraId="03276322" w14:textId="77777777" w:rsidR="00A35367" w:rsidRPr="000A5A73" w:rsidRDefault="00A35367" w:rsidP="009D2525">
      <w:pPr>
        <w:rPr>
          <w:rFonts w:ascii="Arial" w:hAnsi="Arial" w:cs="Arial"/>
          <w:b/>
          <w:bCs/>
        </w:rPr>
      </w:pPr>
      <w:r w:rsidRPr="000A5A73">
        <w:rPr>
          <w:rFonts w:ascii="Arial" w:hAnsi="Arial" w:cs="Arial"/>
          <w:b/>
          <w:bCs/>
        </w:rPr>
        <w:t>Feltskema</w:t>
      </w:r>
    </w:p>
    <w:tbl>
      <w:tblPr>
        <w:tblStyle w:val="Tabel-Gitter"/>
        <w:tblpPr w:leftFromText="141" w:rightFromText="141" w:vertAnchor="text" w:horzAnchor="margin" w:tblpY="180"/>
        <w:tblW w:w="10060" w:type="dxa"/>
        <w:tblLayout w:type="fixed"/>
        <w:tblLook w:val="04A0" w:firstRow="1" w:lastRow="0" w:firstColumn="1" w:lastColumn="0" w:noHBand="0" w:noVBand="1"/>
      </w:tblPr>
      <w:tblGrid>
        <w:gridCol w:w="2335"/>
        <w:gridCol w:w="900"/>
        <w:gridCol w:w="540"/>
        <w:gridCol w:w="1620"/>
        <w:gridCol w:w="990"/>
        <w:gridCol w:w="990"/>
        <w:gridCol w:w="1409"/>
        <w:gridCol w:w="1276"/>
      </w:tblGrid>
      <w:tr w:rsidR="00407695" w:rsidRPr="000A5A73" w14:paraId="00406ABD" w14:textId="77777777" w:rsidTr="00D168FC">
        <w:tc>
          <w:tcPr>
            <w:tcW w:w="10060" w:type="dxa"/>
            <w:gridSpan w:val="8"/>
          </w:tcPr>
          <w:p w14:paraId="6EBF7972" w14:textId="77777777" w:rsidR="00407695" w:rsidRPr="000A5A73" w:rsidRDefault="00407695" w:rsidP="00407695">
            <w:pPr>
              <w:rPr>
                <w:rFonts w:ascii="Arial" w:hAnsi="Arial" w:cs="Arial"/>
                <w:b/>
              </w:rPr>
            </w:pPr>
            <w:r w:rsidRPr="000A5A73">
              <w:rPr>
                <w:rFonts w:ascii="Arial" w:hAnsi="Arial" w:cs="Arial"/>
                <w:b/>
              </w:rPr>
              <w:t>Vandprøvetagning Søer / Fjord / Kyst</w:t>
            </w:r>
          </w:p>
          <w:p w14:paraId="42A2F291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</w:tr>
      <w:tr w:rsidR="00407695" w:rsidRPr="000A5A73" w14:paraId="4A602D09" w14:textId="77777777" w:rsidTr="00D168FC">
        <w:tc>
          <w:tcPr>
            <w:tcW w:w="3235" w:type="dxa"/>
            <w:gridSpan w:val="2"/>
          </w:tcPr>
          <w:p w14:paraId="424B81C4" w14:textId="77777777" w:rsidR="00407695" w:rsidRPr="000A5A73" w:rsidRDefault="00407695" w:rsidP="00407695">
            <w:pPr>
              <w:rPr>
                <w:rFonts w:ascii="Arial" w:hAnsi="Arial" w:cs="Arial"/>
                <w:b/>
              </w:rPr>
            </w:pPr>
            <w:r w:rsidRPr="000A5A73">
              <w:rPr>
                <w:rFonts w:ascii="Arial" w:hAnsi="Arial" w:cs="Arial"/>
                <w:b/>
              </w:rPr>
              <w:t>Lokalitetsnummer</w:t>
            </w:r>
          </w:p>
        </w:tc>
        <w:tc>
          <w:tcPr>
            <w:tcW w:w="6825" w:type="dxa"/>
            <w:gridSpan w:val="6"/>
          </w:tcPr>
          <w:p w14:paraId="65BE2361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</w:tr>
      <w:tr w:rsidR="00407695" w:rsidRPr="000A5A73" w14:paraId="0F54A14B" w14:textId="77777777" w:rsidTr="00D168FC">
        <w:tc>
          <w:tcPr>
            <w:tcW w:w="3235" w:type="dxa"/>
            <w:gridSpan w:val="2"/>
          </w:tcPr>
          <w:p w14:paraId="66AC8237" w14:textId="77777777" w:rsidR="00407695" w:rsidRPr="000A5A73" w:rsidRDefault="00407695" w:rsidP="00407695">
            <w:pPr>
              <w:rPr>
                <w:rFonts w:ascii="Arial" w:hAnsi="Arial" w:cs="Arial"/>
                <w:b/>
              </w:rPr>
            </w:pPr>
            <w:r w:rsidRPr="000A5A73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6825" w:type="dxa"/>
            <w:gridSpan w:val="6"/>
          </w:tcPr>
          <w:p w14:paraId="030C70EB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</w:tr>
      <w:tr w:rsidR="00407695" w:rsidRPr="000A5A73" w14:paraId="27BE3393" w14:textId="77777777" w:rsidTr="00D168FC"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14:paraId="3CBC7D62" w14:textId="77777777" w:rsidR="00407695" w:rsidRPr="000A5A73" w:rsidRDefault="00407695" w:rsidP="00407695">
            <w:pPr>
              <w:rPr>
                <w:rFonts w:ascii="Arial" w:hAnsi="Arial" w:cs="Arial"/>
                <w:b/>
              </w:rPr>
            </w:pPr>
            <w:r w:rsidRPr="000A5A73">
              <w:rPr>
                <w:rFonts w:ascii="Arial" w:hAnsi="Arial" w:cs="Arial"/>
                <w:b/>
              </w:rPr>
              <w:t>Prøvetager</w:t>
            </w:r>
          </w:p>
        </w:tc>
        <w:tc>
          <w:tcPr>
            <w:tcW w:w="6825" w:type="dxa"/>
            <w:gridSpan w:val="6"/>
            <w:tcBorders>
              <w:bottom w:val="single" w:sz="4" w:space="0" w:color="auto"/>
            </w:tcBorders>
          </w:tcPr>
          <w:p w14:paraId="2622FFDB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</w:tr>
      <w:tr w:rsidR="00407695" w:rsidRPr="000A5A73" w14:paraId="67D2434D" w14:textId="77777777" w:rsidTr="00D168FC">
        <w:tc>
          <w:tcPr>
            <w:tcW w:w="3235" w:type="dxa"/>
            <w:gridSpan w:val="2"/>
            <w:tcBorders>
              <w:left w:val="nil"/>
              <w:right w:val="nil"/>
            </w:tcBorders>
          </w:tcPr>
          <w:p w14:paraId="46CD5F06" w14:textId="77777777" w:rsidR="00407695" w:rsidRPr="000A5A73" w:rsidRDefault="00407695" w:rsidP="00407695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4FC3541A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137E4B01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6F102BDE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5A6FE0ED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2685" w:type="dxa"/>
            <w:gridSpan w:val="2"/>
            <w:tcBorders>
              <w:left w:val="nil"/>
              <w:right w:val="nil"/>
            </w:tcBorders>
          </w:tcPr>
          <w:p w14:paraId="1114D8EA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</w:tr>
      <w:tr w:rsidR="00407695" w:rsidRPr="000A5A73" w14:paraId="1C5792A9" w14:textId="77777777" w:rsidTr="00D168FC">
        <w:trPr>
          <w:trHeight w:val="539"/>
        </w:trPr>
        <w:tc>
          <w:tcPr>
            <w:tcW w:w="2335" w:type="dxa"/>
          </w:tcPr>
          <w:p w14:paraId="086CC6F4" w14:textId="77777777" w:rsidR="00407695" w:rsidRPr="000A5A73" w:rsidRDefault="00407695" w:rsidP="00407695">
            <w:pPr>
              <w:rPr>
                <w:rFonts w:ascii="Arial" w:hAnsi="Arial" w:cs="Arial"/>
                <w:b/>
              </w:rPr>
            </w:pPr>
            <w:r w:rsidRPr="000A5A73">
              <w:rPr>
                <w:rFonts w:ascii="Arial" w:hAnsi="Arial" w:cs="Arial"/>
                <w:b/>
              </w:rPr>
              <w:t xml:space="preserve">Prøve-ID/ </w:t>
            </w:r>
          </w:p>
          <w:p w14:paraId="50193A48" w14:textId="77777777" w:rsidR="00407695" w:rsidRPr="000A5A73" w:rsidRDefault="00407695" w:rsidP="00407695">
            <w:pPr>
              <w:rPr>
                <w:rFonts w:ascii="Arial" w:hAnsi="Arial" w:cs="Arial"/>
                <w:b/>
              </w:rPr>
            </w:pPr>
            <w:r w:rsidRPr="000A5A73">
              <w:rPr>
                <w:rFonts w:ascii="Arial" w:hAnsi="Arial" w:cs="Arial"/>
                <w:b/>
              </w:rPr>
              <w:t>Vanda-</w:t>
            </w:r>
            <w:proofErr w:type="spellStart"/>
            <w:r w:rsidRPr="000A5A73">
              <w:rPr>
                <w:rFonts w:ascii="Arial" w:hAnsi="Arial" w:cs="Arial"/>
                <w:b/>
              </w:rPr>
              <w:t>beholdernr</w:t>
            </w:r>
            <w:proofErr w:type="spellEnd"/>
            <w:r w:rsidRPr="000A5A7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00" w:type="dxa"/>
          </w:tcPr>
          <w:p w14:paraId="72DDCC79" w14:textId="77777777" w:rsidR="00407695" w:rsidRPr="000A5A73" w:rsidRDefault="00407695" w:rsidP="00407695">
            <w:pPr>
              <w:rPr>
                <w:rFonts w:ascii="Arial" w:hAnsi="Arial" w:cs="Arial"/>
                <w:b/>
              </w:rPr>
            </w:pPr>
            <w:r w:rsidRPr="000A5A73">
              <w:rPr>
                <w:rFonts w:ascii="Arial" w:hAnsi="Arial" w:cs="Arial"/>
                <w:b/>
              </w:rPr>
              <w:t>Målested</w:t>
            </w:r>
          </w:p>
        </w:tc>
        <w:tc>
          <w:tcPr>
            <w:tcW w:w="540" w:type="dxa"/>
          </w:tcPr>
          <w:p w14:paraId="41FA2283" w14:textId="77777777" w:rsidR="00407695" w:rsidRPr="000A5A73" w:rsidRDefault="00407695" w:rsidP="00407695">
            <w:pPr>
              <w:rPr>
                <w:rFonts w:ascii="Arial" w:hAnsi="Arial" w:cs="Arial"/>
                <w:b/>
              </w:rPr>
            </w:pPr>
            <w:r w:rsidRPr="000A5A73">
              <w:rPr>
                <w:rFonts w:ascii="Arial" w:hAnsi="Arial" w:cs="Arial"/>
                <w:b/>
              </w:rPr>
              <w:t>Kl.</w:t>
            </w:r>
          </w:p>
        </w:tc>
        <w:tc>
          <w:tcPr>
            <w:tcW w:w="1620" w:type="dxa"/>
          </w:tcPr>
          <w:p w14:paraId="340ACC70" w14:textId="77777777" w:rsidR="00407695" w:rsidRPr="000A5A73" w:rsidRDefault="00407695" w:rsidP="00407695">
            <w:pPr>
              <w:rPr>
                <w:rFonts w:ascii="Arial" w:hAnsi="Arial" w:cs="Arial"/>
                <w:b/>
              </w:rPr>
            </w:pPr>
            <w:r w:rsidRPr="000A5A73">
              <w:rPr>
                <w:rFonts w:ascii="Arial" w:hAnsi="Arial" w:cs="Arial"/>
                <w:b/>
              </w:rPr>
              <w:t>Koordinater</w:t>
            </w:r>
          </w:p>
        </w:tc>
        <w:tc>
          <w:tcPr>
            <w:tcW w:w="990" w:type="dxa"/>
          </w:tcPr>
          <w:p w14:paraId="1D51BE28" w14:textId="77777777" w:rsidR="00407695" w:rsidRPr="000A5A73" w:rsidRDefault="00407695" w:rsidP="00407695">
            <w:pPr>
              <w:rPr>
                <w:rFonts w:ascii="Arial" w:hAnsi="Arial" w:cs="Arial"/>
              </w:rPr>
            </w:pPr>
            <w:r w:rsidRPr="000A5A73">
              <w:rPr>
                <w:rFonts w:ascii="Arial" w:hAnsi="Arial" w:cs="Arial"/>
                <w:b/>
              </w:rPr>
              <w:t>Prøvedybde</w:t>
            </w:r>
          </w:p>
        </w:tc>
        <w:tc>
          <w:tcPr>
            <w:tcW w:w="990" w:type="dxa"/>
          </w:tcPr>
          <w:p w14:paraId="63F8B35C" w14:textId="77777777" w:rsidR="00407695" w:rsidRPr="000A5A73" w:rsidRDefault="00407695" w:rsidP="00407695">
            <w:pPr>
              <w:rPr>
                <w:rFonts w:ascii="Arial" w:hAnsi="Arial" w:cs="Arial"/>
                <w:b/>
              </w:rPr>
            </w:pPr>
            <w:r w:rsidRPr="000A5A73">
              <w:rPr>
                <w:rFonts w:ascii="Arial" w:hAnsi="Arial" w:cs="Arial"/>
                <w:b/>
              </w:rPr>
              <w:t>Temp.</w:t>
            </w:r>
          </w:p>
        </w:tc>
        <w:tc>
          <w:tcPr>
            <w:tcW w:w="1409" w:type="dxa"/>
          </w:tcPr>
          <w:p w14:paraId="5705BE6A" w14:textId="77777777" w:rsidR="00407695" w:rsidRPr="000A5A73" w:rsidRDefault="00407695" w:rsidP="00407695">
            <w:pPr>
              <w:rPr>
                <w:rFonts w:ascii="Arial" w:hAnsi="Arial" w:cs="Arial"/>
                <w:b/>
              </w:rPr>
            </w:pPr>
            <w:r w:rsidRPr="000A5A73">
              <w:rPr>
                <w:rFonts w:ascii="Arial" w:hAnsi="Arial" w:cs="Arial"/>
                <w:b/>
              </w:rPr>
              <w:t>Analyser</w:t>
            </w:r>
          </w:p>
          <w:p w14:paraId="1266DB3A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F4F712" w14:textId="77777777" w:rsidR="00407695" w:rsidRPr="000A5A73" w:rsidRDefault="00407695" w:rsidP="00407695">
            <w:pPr>
              <w:rPr>
                <w:rFonts w:ascii="Arial" w:hAnsi="Arial" w:cs="Arial"/>
                <w:b/>
                <w:bCs/>
              </w:rPr>
            </w:pPr>
            <w:r w:rsidRPr="000A5A73">
              <w:rPr>
                <w:rFonts w:ascii="Arial" w:hAnsi="Arial" w:cs="Arial"/>
                <w:b/>
                <w:bCs/>
              </w:rPr>
              <w:t>Foto</w:t>
            </w:r>
          </w:p>
          <w:p w14:paraId="66B72D73" w14:textId="77777777" w:rsidR="00407695" w:rsidRPr="000A5A73" w:rsidRDefault="00407695" w:rsidP="00407695">
            <w:pPr>
              <w:rPr>
                <w:rFonts w:ascii="Arial" w:hAnsi="Arial" w:cs="Arial"/>
                <w:b/>
              </w:rPr>
            </w:pPr>
          </w:p>
        </w:tc>
      </w:tr>
      <w:tr w:rsidR="00407695" w:rsidRPr="000A5A73" w14:paraId="02C972C7" w14:textId="77777777" w:rsidTr="00D168FC">
        <w:tc>
          <w:tcPr>
            <w:tcW w:w="2335" w:type="dxa"/>
          </w:tcPr>
          <w:p w14:paraId="66A216DD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3540256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8EA8637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82BD840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513FB39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A9989BC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3F45A479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DC3921E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</w:tr>
      <w:tr w:rsidR="00407695" w:rsidRPr="000A5A73" w14:paraId="5F6614CE" w14:textId="77777777" w:rsidTr="00D168FC">
        <w:tc>
          <w:tcPr>
            <w:tcW w:w="2335" w:type="dxa"/>
          </w:tcPr>
          <w:p w14:paraId="0544E2BC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EBB00BE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7185D92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CCA6B73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C890A92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0675D2E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386E74E5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873E1A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</w:tr>
      <w:tr w:rsidR="00407695" w:rsidRPr="000A5A73" w14:paraId="69F112F6" w14:textId="77777777" w:rsidTr="00D168FC">
        <w:tc>
          <w:tcPr>
            <w:tcW w:w="2335" w:type="dxa"/>
          </w:tcPr>
          <w:p w14:paraId="6A3906DD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8C94466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C51B70C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5E837D3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8B28C24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4B72FE6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22B556D5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1D0FFC6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</w:tr>
      <w:tr w:rsidR="00407695" w:rsidRPr="000A5A73" w14:paraId="3E1E7352" w14:textId="77777777" w:rsidTr="00D168FC">
        <w:tc>
          <w:tcPr>
            <w:tcW w:w="2335" w:type="dxa"/>
          </w:tcPr>
          <w:p w14:paraId="607164DF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937A25D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65CC471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FE90A3B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A3A317A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589106E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16481039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5A32063" w14:textId="77777777" w:rsidR="00407695" w:rsidRPr="000A5A73" w:rsidRDefault="00407695" w:rsidP="00407695">
            <w:pPr>
              <w:rPr>
                <w:rFonts w:ascii="Arial" w:hAnsi="Arial" w:cs="Arial"/>
              </w:rPr>
            </w:pPr>
          </w:p>
        </w:tc>
      </w:tr>
    </w:tbl>
    <w:p w14:paraId="03276323" w14:textId="77777777" w:rsidR="00A35367" w:rsidRPr="000A5A73" w:rsidRDefault="00A35367" w:rsidP="00A35367">
      <w:pPr>
        <w:rPr>
          <w:rFonts w:ascii="Arial" w:hAnsi="Arial" w:cs="Arial"/>
        </w:rPr>
      </w:pPr>
    </w:p>
    <w:p w14:paraId="03276366" w14:textId="77777777" w:rsidR="006C6DFD" w:rsidRPr="000A5A73" w:rsidRDefault="006C6DFD" w:rsidP="00A35367">
      <w:pPr>
        <w:rPr>
          <w:rFonts w:ascii="Arial" w:hAnsi="Arial" w:cs="Arial"/>
        </w:rPr>
      </w:pPr>
      <w:r w:rsidRPr="000A5A73">
        <w:rPr>
          <w:rFonts w:ascii="Arial" w:hAnsi="Arial" w:cs="Arial"/>
        </w:rPr>
        <w:t xml:space="preserve"> </w:t>
      </w:r>
    </w:p>
    <w:p w14:paraId="03276367" w14:textId="77777777" w:rsidR="00AD344E" w:rsidRPr="000A5A73" w:rsidRDefault="00682BA6" w:rsidP="00014E2A">
      <w:pPr>
        <w:pStyle w:val="Listeafsnit"/>
        <w:spacing w:after="0"/>
        <w:ind w:left="0"/>
        <w:rPr>
          <w:rFonts w:ascii="Arial" w:hAnsi="Arial" w:cs="Arial"/>
        </w:rPr>
      </w:pPr>
    </w:p>
    <w:sectPr w:rsidR="00AD344E" w:rsidRPr="000A5A73" w:rsidSect="00D40C93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6B7B" w14:textId="77777777" w:rsidR="00E7612A" w:rsidRDefault="00E7612A" w:rsidP="00E35CB5">
      <w:pPr>
        <w:spacing w:after="0"/>
      </w:pPr>
      <w:r>
        <w:separator/>
      </w:r>
    </w:p>
  </w:endnote>
  <w:endnote w:type="continuationSeparator" w:id="0">
    <w:p w14:paraId="77560100" w14:textId="77777777" w:rsidR="00E7612A" w:rsidRDefault="00E7612A" w:rsidP="00E35CB5">
      <w:pPr>
        <w:spacing w:after="0"/>
      </w:pPr>
      <w:r>
        <w:continuationSeparator/>
      </w:r>
    </w:p>
  </w:endnote>
  <w:endnote w:type="continuationNotice" w:id="1">
    <w:p w14:paraId="4D76012F" w14:textId="77777777" w:rsidR="00E7612A" w:rsidRDefault="00E7612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545106"/>
      <w:docPartObj>
        <w:docPartGallery w:val="Page Numbers (Bottom of Page)"/>
        <w:docPartUnique/>
      </w:docPartObj>
    </w:sdtPr>
    <w:sdtEndPr/>
    <w:sdtContent>
      <w:p w14:paraId="1FF93B18" w14:textId="7E3AFFAA" w:rsidR="001B1139" w:rsidRDefault="001B113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276373" w14:textId="12C4B8FB" w:rsidR="00E35CB5" w:rsidRDefault="00E35C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4AB3" w14:textId="77777777" w:rsidR="00E7612A" w:rsidRDefault="00E7612A" w:rsidP="00E35CB5">
      <w:pPr>
        <w:spacing w:after="0"/>
      </w:pPr>
      <w:r>
        <w:separator/>
      </w:r>
    </w:p>
  </w:footnote>
  <w:footnote w:type="continuationSeparator" w:id="0">
    <w:p w14:paraId="1DF76B16" w14:textId="77777777" w:rsidR="00E7612A" w:rsidRDefault="00E7612A" w:rsidP="00E35CB5">
      <w:pPr>
        <w:spacing w:after="0"/>
      </w:pPr>
      <w:r>
        <w:continuationSeparator/>
      </w:r>
    </w:p>
  </w:footnote>
  <w:footnote w:type="continuationNotice" w:id="1">
    <w:p w14:paraId="583AFA0C" w14:textId="77777777" w:rsidR="00E7612A" w:rsidRDefault="00E7612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6372" w14:textId="77777777" w:rsidR="00E35CB5" w:rsidRDefault="00E35CB5" w:rsidP="00E35CB5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18F"/>
    <w:multiLevelType w:val="hybridMultilevel"/>
    <w:tmpl w:val="79507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8423C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CD3EC3"/>
    <w:multiLevelType w:val="hybridMultilevel"/>
    <w:tmpl w:val="214000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41F99"/>
    <w:multiLevelType w:val="hybridMultilevel"/>
    <w:tmpl w:val="8CE0EBB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70AD5"/>
    <w:multiLevelType w:val="hybridMultilevel"/>
    <w:tmpl w:val="7CF2BA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B59E7"/>
    <w:multiLevelType w:val="hybridMultilevel"/>
    <w:tmpl w:val="7CE013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355773">
    <w:abstractNumId w:val="1"/>
  </w:num>
  <w:num w:numId="2" w16cid:durableId="1839733832">
    <w:abstractNumId w:val="4"/>
  </w:num>
  <w:num w:numId="3" w16cid:durableId="1547838259">
    <w:abstractNumId w:val="0"/>
  </w:num>
  <w:num w:numId="4" w16cid:durableId="621497040">
    <w:abstractNumId w:val="5"/>
  </w:num>
  <w:num w:numId="5" w16cid:durableId="1699236024">
    <w:abstractNumId w:val="2"/>
  </w:num>
  <w:num w:numId="6" w16cid:durableId="690037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FD"/>
    <w:rsid w:val="000066DE"/>
    <w:rsid w:val="000141D9"/>
    <w:rsid w:val="00014E2A"/>
    <w:rsid w:val="00015F86"/>
    <w:rsid w:val="00016740"/>
    <w:rsid w:val="000200AE"/>
    <w:rsid w:val="00025341"/>
    <w:rsid w:val="000259FC"/>
    <w:rsid w:val="000278B1"/>
    <w:rsid w:val="000331FA"/>
    <w:rsid w:val="0003541F"/>
    <w:rsid w:val="00045D42"/>
    <w:rsid w:val="000509C8"/>
    <w:rsid w:val="00052F41"/>
    <w:rsid w:val="000530E0"/>
    <w:rsid w:val="00054289"/>
    <w:rsid w:val="00056D16"/>
    <w:rsid w:val="000619DE"/>
    <w:rsid w:val="000642CA"/>
    <w:rsid w:val="00066CA2"/>
    <w:rsid w:val="000671B8"/>
    <w:rsid w:val="00071C8C"/>
    <w:rsid w:val="000728AA"/>
    <w:rsid w:val="00072A21"/>
    <w:rsid w:val="000817CC"/>
    <w:rsid w:val="000860B9"/>
    <w:rsid w:val="00090334"/>
    <w:rsid w:val="000928CA"/>
    <w:rsid w:val="00094994"/>
    <w:rsid w:val="000969AA"/>
    <w:rsid w:val="000A11D1"/>
    <w:rsid w:val="000A1A38"/>
    <w:rsid w:val="000A5A73"/>
    <w:rsid w:val="000A6096"/>
    <w:rsid w:val="000B51D3"/>
    <w:rsid w:val="000C6364"/>
    <w:rsid w:val="000D2D37"/>
    <w:rsid w:val="000D39B1"/>
    <w:rsid w:val="000D67C0"/>
    <w:rsid w:val="000D69DC"/>
    <w:rsid w:val="000D79CF"/>
    <w:rsid w:val="000E02A4"/>
    <w:rsid w:val="000E23A0"/>
    <w:rsid w:val="000E482A"/>
    <w:rsid w:val="000E4C0F"/>
    <w:rsid w:val="000E59B9"/>
    <w:rsid w:val="000E689B"/>
    <w:rsid w:val="000E6FD5"/>
    <w:rsid w:val="000F1254"/>
    <w:rsid w:val="000F2C95"/>
    <w:rsid w:val="000F30FB"/>
    <w:rsid w:val="000F5AC0"/>
    <w:rsid w:val="0011368D"/>
    <w:rsid w:val="00114C9D"/>
    <w:rsid w:val="001164E0"/>
    <w:rsid w:val="001235F0"/>
    <w:rsid w:val="001403DC"/>
    <w:rsid w:val="00142F5D"/>
    <w:rsid w:val="00144A29"/>
    <w:rsid w:val="00145741"/>
    <w:rsid w:val="00156C6D"/>
    <w:rsid w:val="0016275C"/>
    <w:rsid w:val="00166870"/>
    <w:rsid w:val="00171606"/>
    <w:rsid w:val="00172FA5"/>
    <w:rsid w:val="00174841"/>
    <w:rsid w:val="00181509"/>
    <w:rsid w:val="00181946"/>
    <w:rsid w:val="00183D02"/>
    <w:rsid w:val="001977B8"/>
    <w:rsid w:val="001A077D"/>
    <w:rsid w:val="001A12BB"/>
    <w:rsid w:val="001A70D1"/>
    <w:rsid w:val="001A7771"/>
    <w:rsid w:val="001B0549"/>
    <w:rsid w:val="001B1139"/>
    <w:rsid w:val="001B4752"/>
    <w:rsid w:val="001B477B"/>
    <w:rsid w:val="001B507F"/>
    <w:rsid w:val="001B5BE5"/>
    <w:rsid w:val="001C2F42"/>
    <w:rsid w:val="001C64F4"/>
    <w:rsid w:val="001D73E6"/>
    <w:rsid w:val="001E09F7"/>
    <w:rsid w:val="001E0A3A"/>
    <w:rsid w:val="001E0D47"/>
    <w:rsid w:val="001E1F41"/>
    <w:rsid w:val="001E3237"/>
    <w:rsid w:val="001F0139"/>
    <w:rsid w:val="001F3568"/>
    <w:rsid w:val="001F3687"/>
    <w:rsid w:val="001F673B"/>
    <w:rsid w:val="00203F7B"/>
    <w:rsid w:val="00207146"/>
    <w:rsid w:val="002125B2"/>
    <w:rsid w:val="00213DED"/>
    <w:rsid w:val="00214E27"/>
    <w:rsid w:val="00215746"/>
    <w:rsid w:val="00215869"/>
    <w:rsid w:val="00215AA6"/>
    <w:rsid w:val="0023310E"/>
    <w:rsid w:val="00235EBE"/>
    <w:rsid w:val="00236AD6"/>
    <w:rsid w:val="0023781D"/>
    <w:rsid w:val="0024012B"/>
    <w:rsid w:val="002464AA"/>
    <w:rsid w:val="002476A3"/>
    <w:rsid w:val="0026023D"/>
    <w:rsid w:val="00266DC4"/>
    <w:rsid w:val="002679ED"/>
    <w:rsid w:val="002752AE"/>
    <w:rsid w:val="00275EAC"/>
    <w:rsid w:val="00280298"/>
    <w:rsid w:val="00290775"/>
    <w:rsid w:val="00291B33"/>
    <w:rsid w:val="002A15EF"/>
    <w:rsid w:val="002A4CDC"/>
    <w:rsid w:val="002A7667"/>
    <w:rsid w:val="002B07B4"/>
    <w:rsid w:val="002B168A"/>
    <w:rsid w:val="002B6065"/>
    <w:rsid w:val="002C61B9"/>
    <w:rsid w:val="002D20BF"/>
    <w:rsid w:val="002D3862"/>
    <w:rsid w:val="002D7324"/>
    <w:rsid w:val="002E08CB"/>
    <w:rsid w:val="002E7616"/>
    <w:rsid w:val="002F18F5"/>
    <w:rsid w:val="002F3EC2"/>
    <w:rsid w:val="002F5D9C"/>
    <w:rsid w:val="003000F0"/>
    <w:rsid w:val="00302344"/>
    <w:rsid w:val="00303421"/>
    <w:rsid w:val="00315CC4"/>
    <w:rsid w:val="0031721E"/>
    <w:rsid w:val="00317267"/>
    <w:rsid w:val="00317F03"/>
    <w:rsid w:val="0032323B"/>
    <w:rsid w:val="0032761E"/>
    <w:rsid w:val="0033165E"/>
    <w:rsid w:val="003317A3"/>
    <w:rsid w:val="00333E07"/>
    <w:rsid w:val="00341A40"/>
    <w:rsid w:val="00345BA9"/>
    <w:rsid w:val="00346D6F"/>
    <w:rsid w:val="00346F90"/>
    <w:rsid w:val="0035033E"/>
    <w:rsid w:val="003573CD"/>
    <w:rsid w:val="003575FE"/>
    <w:rsid w:val="00362F7C"/>
    <w:rsid w:val="003642AA"/>
    <w:rsid w:val="00365118"/>
    <w:rsid w:val="00371174"/>
    <w:rsid w:val="003715D9"/>
    <w:rsid w:val="00377638"/>
    <w:rsid w:val="00380714"/>
    <w:rsid w:val="0038340B"/>
    <w:rsid w:val="00385BB0"/>
    <w:rsid w:val="003909B0"/>
    <w:rsid w:val="00395DDF"/>
    <w:rsid w:val="003A0F85"/>
    <w:rsid w:val="003A436B"/>
    <w:rsid w:val="003A4CB7"/>
    <w:rsid w:val="003A6D1D"/>
    <w:rsid w:val="003B6E63"/>
    <w:rsid w:val="003B77E6"/>
    <w:rsid w:val="003C234A"/>
    <w:rsid w:val="003D3958"/>
    <w:rsid w:val="003D4EF0"/>
    <w:rsid w:val="003E3317"/>
    <w:rsid w:val="003F0A2B"/>
    <w:rsid w:val="003F19AA"/>
    <w:rsid w:val="003F2D45"/>
    <w:rsid w:val="003F2EFD"/>
    <w:rsid w:val="004012B9"/>
    <w:rsid w:val="00403A82"/>
    <w:rsid w:val="00405FF5"/>
    <w:rsid w:val="004070E3"/>
    <w:rsid w:val="00407695"/>
    <w:rsid w:val="00411453"/>
    <w:rsid w:val="004160E3"/>
    <w:rsid w:val="00426D21"/>
    <w:rsid w:val="00431AF9"/>
    <w:rsid w:val="004332C8"/>
    <w:rsid w:val="004335B9"/>
    <w:rsid w:val="004401AB"/>
    <w:rsid w:val="0044485B"/>
    <w:rsid w:val="00447FA3"/>
    <w:rsid w:val="004507D8"/>
    <w:rsid w:val="00451FFB"/>
    <w:rsid w:val="004551F6"/>
    <w:rsid w:val="00456A17"/>
    <w:rsid w:val="00457777"/>
    <w:rsid w:val="0046361B"/>
    <w:rsid w:val="00465C62"/>
    <w:rsid w:val="00477590"/>
    <w:rsid w:val="0049580F"/>
    <w:rsid w:val="004A04D2"/>
    <w:rsid w:val="004A40AD"/>
    <w:rsid w:val="004A5BDB"/>
    <w:rsid w:val="004B17FF"/>
    <w:rsid w:val="004B2DD3"/>
    <w:rsid w:val="004B75BE"/>
    <w:rsid w:val="004C17C5"/>
    <w:rsid w:val="004D5507"/>
    <w:rsid w:val="004E1E26"/>
    <w:rsid w:val="004F1B39"/>
    <w:rsid w:val="004F1C8A"/>
    <w:rsid w:val="004F4792"/>
    <w:rsid w:val="00511070"/>
    <w:rsid w:val="00511D48"/>
    <w:rsid w:val="00512355"/>
    <w:rsid w:val="00513C5A"/>
    <w:rsid w:val="00515D94"/>
    <w:rsid w:val="00520E29"/>
    <w:rsid w:val="00520FA2"/>
    <w:rsid w:val="00522D0E"/>
    <w:rsid w:val="005261F1"/>
    <w:rsid w:val="0054096F"/>
    <w:rsid w:val="005411CB"/>
    <w:rsid w:val="0054128B"/>
    <w:rsid w:val="00542D67"/>
    <w:rsid w:val="0054732E"/>
    <w:rsid w:val="00547B54"/>
    <w:rsid w:val="00550486"/>
    <w:rsid w:val="00556C36"/>
    <w:rsid w:val="00556F57"/>
    <w:rsid w:val="00562215"/>
    <w:rsid w:val="00562458"/>
    <w:rsid w:val="005625CE"/>
    <w:rsid w:val="005662A2"/>
    <w:rsid w:val="0057202F"/>
    <w:rsid w:val="00572C99"/>
    <w:rsid w:val="00574F7E"/>
    <w:rsid w:val="0057762A"/>
    <w:rsid w:val="00580D51"/>
    <w:rsid w:val="0058509B"/>
    <w:rsid w:val="005907D9"/>
    <w:rsid w:val="0059123D"/>
    <w:rsid w:val="00593408"/>
    <w:rsid w:val="005A196C"/>
    <w:rsid w:val="005A7017"/>
    <w:rsid w:val="005A70C6"/>
    <w:rsid w:val="005A711A"/>
    <w:rsid w:val="005B57D1"/>
    <w:rsid w:val="005C05F4"/>
    <w:rsid w:val="005C1337"/>
    <w:rsid w:val="005C1792"/>
    <w:rsid w:val="005C5A19"/>
    <w:rsid w:val="005D10FE"/>
    <w:rsid w:val="005D3FCA"/>
    <w:rsid w:val="005D7566"/>
    <w:rsid w:val="005D75AD"/>
    <w:rsid w:val="005E0B08"/>
    <w:rsid w:val="005E16E6"/>
    <w:rsid w:val="005E6453"/>
    <w:rsid w:val="005E7577"/>
    <w:rsid w:val="005F15D0"/>
    <w:rsid w:val="005F3285"/>
    <w:rsid w:val="005F3B7D"/>
    <w:rsid w:val="0060274B"/>
    <w:rsid w:val="00603A1E"/>
    <w:rsid w:val="00610A61"/>
    <w:rsid w:val="00610B59"/>
    <w:rsid w:val="0061393B"/>
    <w:rsid w:val="00616B2E"/>
    <w:rsid w:val="00621758"/>
    <w:rsid w:val="00624C9B"/>
    <w:rsid w:val="00633658"/>
    <w:rsid w:val="00636DF9"/>
    <w:rsid w:val="006421F6"/>
    <w:rsid w:val="00650818"/>
    <w:rsid w:val="006524E6"/>
    <w:rsid w:val="00663DC7"/>
    <w:rsid w:val="0067351E"/>
    <w:rsid w:val="00675F80"/>
    <w:rsid w:val="00676292"/>
    <w:rsid w:val="0068236F"/>
    <w:rsid w:val="0068703C"/>
    <w:rsid w:val="00691F13"/>
    <w:rsid w:val="006945DF"/>
    <w:rsid w:val="0069532B"/>
    <w:rsid w:val="006962BC"/>
    <w:rsid w:val="006A1F8E"/>
    <w:rsid w:val="006A7E42"/>
    <w:rsid w:val="006B0413"/>
    <w:rsid w:val="006B5873"/>
    <w:rsid w:val="006C2B9A"/>
    <w:rsid w:val="006C529A"/>
    <w:rsid w:val="006C5F32"/>
    <w:rsid w:val="006C6DFD"/>
    <w:rsid w:val="006D3DDB"/>
    <w:rsid w:val="006D54B8"/>
    <w:rsid w:val="006D58FC"/>
    <w:rsid w:val="006E389A"/>
    <w:rsid w:val="006E5FF1"/>
    <w:rsid w:val="006F0ECF"/>
    <w:rsid w:val="006F2835"/>
    <w:rsid w:val="006F4964"/>
    <w:rsid w:val="006F7485"/>
    <w:rsid w:val="00703FD5"/>
    <w:rsid w:val="007055E9"/>
    <w:rsid w:val="007063DD"/>
    <w:rsid w:val="00707384"/>
    <w:rsid w:val="007102CE"/>
    <w:rsid w:val="0071103C"/>
    <w:rsid w:val="00727FA2"/>
    <w:rsid w:val="007312A4"/>
    <w:rsid w:val="007313EA"/>
    <w:rsid w:val="00740A7D"/>
    <w:rsid w:val="00743F59"/>
    <w:rsid w:val="00746F9E"/>
    <w:rsid w:val="00751502"/>
    <w:rsid w:val="00752E61"/>
    <w:rsid w:val="00763E87"/>
    <w:rsid w:val="00765946"/>
    <w:rsid w:val="007818D6"/>
    <w:rsid w:val="00786FC2"/>
    <w:rsid w:val="00790E63"/>
    <w:rsid w:val="00791A5F"/>
    <w:rsid w:val="007924DC"/>
    <w:rsid w:val="00794BA4"/>
    <w:rsid w:val="0079512F"/>
    <w:rsid w:val="0079752B"/>
    <w:rsid w:val="007A684B"/>
    <w:rsid w:val="007B4243"/>
    <w:rsid w:val="007C24AE"/>
    <w:rsid w:val="007C7314"/>
    <w:rsid w:val="007D2D15"/>
    <w:rsid w:val="007D3FE1"/>
    <w:rsid w:val="007D4C87"/>
    <w:rsid w:val="007D6162"/>
    <w:rsid w:val="007E0484"/>
    <w:rsid w:val="007E2966"/>
    <w:rsid w:val="007E5671"/>
    <w:rsid w:val="007E5B23"/>
    <w:rsid w:val="007F0548"/>
    <w:rsid w:val="007F3084"/>
    <w:rsid w:val="007F33F0"/>
    <w:rsid w:val="007F4084"/>
    <w:rsid w:val="00800E90"/>
    <w:rsid w:val="0080151B"/>
    <w:rsid w:val="00803863"/>
    <w:rsid w:val="00811FFC"/>
    <w:rsid w:val="0081216E"/>
    <w:rsid w:val="00813397"/>
    <w:rsid w:val="00814CC8"/>
    <w:rsid w:val="00820FD3"/>
    <w:rsid w:val="00821BBC"/>
    <w:rsid w:val="0082536E"/>
    <w:rsid w:val="008328AD"/>
    <w:rsid w:val="00835807"/>
    <w:rsid w:val="00840277"/>
    <w:rsid w:val="00840DA9"/>
    <w:rsid w:val="00841D47"/>
    <w:rsid w:val="00846206"/>
    <w:rsid w:val="00846429"/>
    <w:rsid w:val="00850102"/>
    <w:rsid w:val="00850616"/>
    <w:rsid w:val="00855178"/>
    <w:rsid w:val="0086232D"/>
    <w:rsid w:val="00866CEB"/>
    <w:rsid w:val="00871762"/>
    <w:rsid w:val="00872142"/>
    <w:rsid w:val="0087272E"/>
    <w:rsid w:val="0087387B"/>
    <w:rsid w:val="00883B62"/>
    <w:rsid w:val="00890A75"/>
    <w:rsid w:val="0089450E"/>
    <w:rsid w:val="008A0B8D"/>
    <w:rsid w:val="008A49BC"/>
    <w:rsid w:val="008A729B"/>
    <w:rsid w:val="008C16E8"/>
    <w:rsid w:val="008C1C79"/>
    <w:rsid w:val="008C2F4E"/>
    <w:rsid w:val="008E144C"/>
    <w:rsid w:val="008E756D"/>
    <w:rsid w:val="008F1366"/>
    <w:rsid w:val="008F6DD0"/>
    <w:rsid w:val="00901A5B"/>
    <w:rsid w:val="00904494"/>
    <w:rsid w:val="00907628"/>
    <w:rsid w:val="00910D29"/>
    <w:rsid w:val="00911FDA"/>
    <w:rsid w:val="00914095"/>
    <w:rsid w:val="00927399"/>
    <w:rsid w:val="009315A4"/>
    <w:rsid w:val="00941CF4"/>
    <w:rsid w:val="00942DE9"/>
    <w:rsid w:val="0094333D"/>
    <w:rsid w:val="009449AE"/>
    <w:rsid w:val="00950109"/>
    <w:rsid w:val="00950FE9"/>
    <w:rsid w:val="0095198A"/>
    <w:rsid w:val="0095202B"/>
    <w:rsid w:val="00954480"/>
    <w:rsid w:val="00954517"/>
    <w:rsid w:val="00960367"/>
    <w:rsid w:val="0096045F"/>
    <w:rsid w:val="00962B7B"/>
    <w:rsid w:val="0097462C"/>
    <w:rsid w:val="009756C1"/>
    <w:rsid w:val="00985D86"/>
    <w:rsid w:val="009A3AC1"/>
    <w:rsid w:val="009B100E"/>
    <w:rsid w:val="009B3EFA"/>
    <w:rsid w:val="009B4CE7"/>
    <w:rsid w:val="009B4E2A"/>
    <w:rsid w:val="009B5A44"/>
    <w:rsid w:val="009C10C9"/>
    <w:rsid w:val="009C1638"/>
    <w:rsid w:val="009C5D9A"/>
    <w:rsid w:val="009C7EE2"/>
    <w:rsid w:val="009D2525"/>
    <w:rsid w:val="009D6EA6"/>
    <w:rsid w:val="009E22B6"/>
    <w:rsid w:val="009E686D"/>
    <w:rsid w:val="009F009E"/>
    <w:rsid w:val="009F01B4"/>
    <w:rsid w:val="009F030D"/>
    <w:rsid w:val="009F1399"/>
    <w:rsid w:val="009F19A0"/>
    <w:rsid w:val="009F361D"/>
    <w:rsid w:val="009F7FB4"/>
    <w:rsid w:val="00A06D1F"/>
    <w:rsid w:val="00A06E90"/>
    <w:rsid w:val="00A22FCF"/>
    <w:rsid w:val="00A2569B"/>
    <w:rsid w:val="00A259C6"/>
    <w:rsid w:val="00A34B8B"/>
    <w:rsid w:val="00A35367"/>
    <w:rsid w:val="00A37CC8"/>
    <w:rsid w:val="00A45F4B"/>
    <w:rsid w:val="00A51867"/>
    <w:rsid w:val="00A533FA"/>
    <w:rsid w:val="00A56DDD"/>
    <w:rsid w:val="00A62FD0"/>
    <w:rsid w:val="00A658B9"/>
    <w:rsid w:val="00A67335"/>
    <w:rsid w:val="00A75C47"/>
    <w:rsid w:val="00A83C7A"/>
    <w:rsid w:val="00A92D8A"/>
    <w:rsid w:val="00A94A33"/>
    <w:rsid w:val="00A96779"/>
    <w:rsid w:val="00A970D3"/>
    <w:rsid w:val="00A97BA1"/>
    <w:rsid w:val="00AA1DE0"/>
    <w:rsid w:val="00AA364D"/>
    <w:rsid w:val="00AB3730"/>
    <w:rsid w:val="00AC14AC"/>
    <w:rsid w:val="00AC3A68"/>
    <w:rsid w:val="00AC4996"/>
    <w:rsid w:val="00AC4B0E"/>
    <w:rsid w:val="00AC6955"/>
    <w:rsid w:val="00AC7CE0"/>
    <w:rsid w:val="00AD433F"/>
    <w:rsid w:val="00AE327F"/>
    <w:rsid w:val="00AE3D20"/>
    <w:rsid w:val="00AE6E84"/>
    <w:rsid w:val="00AF1404"/>
    <w:rsid w:val="00AF233A"/>
    <w:rsid w:val="00AF3627"/>
    <w:rsid w:val="00AF4DEC"/>
    <w:rsid w:val="00B00A07"/>
    <w:rsid w:val="00B07442"/>
    <w:rsid w:val="00B103B2"/>
    <w:rsid w:val="00B24435"/>
    <w:rsid w:val="00B2771D"/>
    <w:rsid w:val="00B3171C"/>
    <w:rsid w:val="00B340C4"/>
    <w:rsid w:val="00B35C79"/>
    <w:rsid w:val="00B37649"/>
    <w:rsid w:val="00B40DBC"/>
    <w:rsid w:val="00B45827"/>
    <w:rsid w:val="00B50CBD"/>
    <w:rsid w:val="00B5280E"/>
    <w:rsid w:val="00B541E0"/>
    <w:rsid w:val="00B553F1"/>
    <w:rsid w:val="00B560E2"/>
    <w:rsid w:val="00B61507"/>
    <w:rsid w:val="00B7755E"/>
    <w:rsid w:val="00B807E3"/>
    <w:rsid w:val="00B81BEA"/>
    <w:rsid w:val="00B91E6A"/>
    <w:rsid w:val="00B9578B"/>
    <w:rsid w:val="00BA08B3"/>
    <w:rsid w:val="00BB470F"/>
    <w:rsid w:val="00BB6DEC"/>
    <w:rsid w:val="00BB6E7D"/>
    <w:rsid w:val="00BB765A"/>
    <w:rsid w:val="00BC3A83"/>
    <w:rsid w:val="00BE25F2"/>
    <w:rsid w:val="00BE597A"/>
    <w:rsid w:val="00BE6DA1"/>
    <w:rsid w:val="00BF571B"/>
    <w:rsid w:val="00BF6295"/>
    <w:rsid w:val="00BF7060"/>
    <w:rsid w:val="00C00E97"/>
    <w:rsid w:val="00C07A5D"/>
    <w:rsid w:val="00C1070F"/>
    <w:rsid w:val="00C128D7"/>
    <w:rsid w:val="00C133DE"/>
    <w:rsid w:val="00C22A77"/>
    <w:rsid w:val="00C32FDA"/>
    <w:rsid w:val="00C46CC8"/>
    <w:rsid w:val="00C519F6"/>
    <w:rsid w:val="00C542FF"/>
    <w:rsid w:val="00C60BA0"/>
    <w:rsid w:val="00C6650C"/>
    <w:rsid w:val="00C72637"/>
    <w:rsid w:val="00C76654"/>
    <w:rsid w:val="00C82848"/>
    <w:rsid w:val="00C82DF0"/>
    <w:rsid w:val="00C8705E"/>
    <w:rsid w:val="00C87480"/>
    <w:rsid w:val="00C92D9F"/>
    <w:rsid w:val="00C938E6"/>
    <w:rsid w:val="00C94D5A"/>
    <w:rsid w:val="00C95E95"/>
    <w:rsid w:val="00CB05D4"/>
    <w:rsid w:val="00CC55BA"/>
    <w:rsid w:val="00CC57AC"/>
    <w:rsid w:val="00CC5EF7"/>
    <w:rsid w:val="00CC7F7D"/>
    <w:rsid w:val="00CD12B6"/>
    <w:rsid w:val="00CD5C97"/>
    <w:rsid w:val="00CE0ACA"/>
    <w:rsid w:val="00CE3F3A"/>
    <w:rsid w:val="00CE70D3"/>
    <w:rsid w:val="00D06BAD"/>
    <w:rsid w:val="00D12CE8"/>
    <w:rsid w:val="00D14C5D"/>
    <w:rsid w:val="00D1588B"/>
    <w:rsid w:val="00D16520"/>
    <w:rsid w:val="00D168FC"/>
    <w:rsid w:val="00D214A8"/>
    <w:rsid w:val="00D223EA"/>
    <w:rsid w:val="00D242C8"/>
    <w:rsid w:val="00D279BB"/>
    <w:rsid w:val="00D27FEE"/>
    <w:rsid w:val="00D36ECA"/>
    <w:rsid w:val="00D40C93"/>
    <w:rsid w:val="00D46436"/>
    <w:rsid w:val="00D475A3"/>
    <w:rsid w:val="00D5384E"/>
    <w:rsid w:val="00D55BFD"/>
    <w:rsid w:val="00D56C2F"/>
    <w:rsid w:val="00D604E3"/>
    <w:rsid w:val="00D6284A"/>
    <w:rsid w:val="00D62CD3"/>
    <w:rsid w:val="00D82949"/>
    <w:rsid w:val="00D853C6"/>
    <w:rsid w:val="00D8628B"/>
    <w:rsid w:val="00D93E00"/>
    <w:rsid w:val="00D96538"/>
    <w:rsid w:val="00D97169"/>
    <w:rsid w:val="00DA28F0"/>
    <w:rsid w:val="00DA63CA"/>
    <w:rsid w:val="00DA79D7"/>
    <w:rsid w:val="00DB040D"/>
    <w:rsid w:val="00DB0596"/>
    <w:rsid w:val="00DB0A1F"/>
    <w:rsid w:val="00DB7D90"/>
    <w:rsid w:val="00DC46E7"/>
    <w:rsid w:val="00DD56DB"/>
    <w:rsid w:val="00DE0D65"/>
    <w:rsid w:val="00DE1F03"/>
    <w:rsid w:val="00DE351E"/>
    <w:rsid w:val="00DE3995"/>
    <w:rsid w:val="00DF61D3"/>
    <w:rsid w:val="00E0374C"/>
    <w:rsid w:val="00E0550B"/>
    <w:rsid w:val="00E05DAD"/>
    <w:rsid w:val="00E068BA"/>
    <w:rsid w:val="00E1066E"/>
    <w:rsid w:val="00E14B6B"/>
    <w:rsid w:val="00E15F1C"/>
    <w:rsid w:val="00E16E1E"/>
    <w:rsid w:val="00E214D6"/>
    <w:rsid w:val="00E22E25"/>
    <w:rsid w:val="00E25368"/>
    <w:rsid w:val="00E27749"/>
    <w:rsid w:val="00E310C5"/>
    <w:rsid w:val="00E31119"/>
    <w:rsid w:val="00E31912"/>
    <w:rsid w:val="00E320FD"/>
    <w:rsid w:val="00E358A2"/>
    <w:rsid w:val="00E35B82"/>
    <w:rsid w:val="00E35CB5"/>
    <w:rsid w:val="00E454F7"/>
    <w:rsid w:val="00E461D4"/>
    <w:rsid w:val="00E465C3"/>
    <w:rsid w:val="00E47629"/>
    <w:rsid w:val="00E5224F"/>
    <w:rsid w:val="00E566A4"/>
    <w:rsid w:val="00E57AB4"/>
    <w:rsid w:val="00E57F8A"/>
    <w:rsid w:val="00E71F77"/>
    <w:rsid w:val="00E7612A"/>
    <w:rsid w:val="00E77FB7"/>
    <w:rsid w:val="00E82A29"/>
    <w:rsid w:val="00E92C66"/>
    <w:rsid w:val="00E944DE"/>
    <w:rsid w:val="00E96809"/>
    <w:rsid w:val="00EA2A90"/>
    <w:rsid w:val="00EA35A5"/>
    <w:rsid w:val="00EA4C6E"/>
    <w:rsid w:val="00EA5BCF"/>
    <w:rsid w:val="00EA7149"/>
    <w:rsid w:val="00EA790C"/>
    <w:rsid w:val="00EA7C12"/>
    <w:rsid w:val="00EA7FFD"/>
    <w:rsid w:val="00EB19E5"/>
    <w:rsid w:val="00ED0CF1"/>
    <w:rsid w:val="00ED47DE"/>
    <w:rsid w:val="00ED4B0A"/>
    <w:rsid w:val="00ED536A"/>
    <w:rsid w:val="00EE5765"/>
    <w:rsid w:val="00EE6146"/>
    <w:rsid w:val="00EF73C3"/>
    <w:rsid w:val="00EF748F"/>
    <w:rsid w:val="00F01056"/>
    <w:rsid w:val="00F058DE"/>
    <w:rsid w:val="00F05B4D"/>
    <w:rsid w:val="00F06009"/>
    <w:rsid w:val="00F07606"/>
    <w:rsid w:val="00F125E2"/>
    <w:rsid w:val="00F17714"/>
    <w:rsid w:val="00F243C4"/>
    <w:rsid w:val="00F26926"/>
    <w:rsid w:val="00F3337B"/>
    <w:rsid w:val="00F417B8"/>
    <w:rsid w:val="00F460A5"/>
    <w:rsid w:val="00F4691F"/>
    <w:rsid w:val="00F507EE"/>
    <w:rsid w:val="00F52868"/>
    <w:rsid w:val="00F63FD2"/>
    <w:rsid w:val="00F65172"/>
    <w:rsid w:val="00F65C0D"/>
    <w:rsid w:val="00F70A7D"/>
    <w:rsid w:val="00F741D4"/>
    <w:rsid w:val="00F7744B"/>
    <w:rsid w:val="00F80064"/>
    <w:rsid w:val="00F841A7"/>
    <w:rsid w:val="00F85CE2"/>
    <w:rsid w:val="00F87A89"/>
    <w:rsid w:val="00F913D0"/>
    <w:rsid w:val="00F9560F"/>
    <w:rsid w:val="00F95F33"/>
    <w:rsid w:val="00FA2EC3"/>
    <w:rsid w:val="00FA52D0"/>
    <w:rsid w:val="00FA5851"/>
    <w:rsid w:val="00FA61A9"/>
    <w:rsid w:val="00FA660B"/>
    <w:rsid w:val="00FC1B5B"/>
    <w:rsid w:val="00FC256F"/>
    <w:rsid w:val="00FC3339"/>
    <w:rsid w:val="00FC3707"/>
    <w:rsid w:val="00FC463B"/>
    <w:rsid w:val="00FC5AEA"/>
    <w:rsid w:val="00FD56C9"/>
    <w:rsid w:val="00FD61EB"/>
    <w:rsid w:val="00FE06D8"/>
    <w:rsid w:val="00FE0F3C"/>
    <w:rsid w:val="00FE1FD1"/>
    <w:rsid w:val="00FE6F65"/>
    <w:rsid w:val="00FE75A0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762D4"/>
  <w15:docId w15:val="{7FD90556-D10F-4099-9AB3-C6FF6411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6C6DF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6DF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6DF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6DF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C6DF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C6DF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C6DF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C6DFD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C6DFD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C6DF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C6D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C6D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E35CB5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E35CB5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E35CB5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E35CB5"/>
    <w:rPr>
      <w:sz w:val="20"/>
    </w:rPr>
  </w:style>
  <w:style w:type="paragraph" w:styleId="Ingenafstand">
    <w:name w:val="No Spacing"/>
    <w:link w:val="IngenafstandTegn"/>
    <w:uiPriority w:val="1"/>
    <w:qFormat/>
    <w:rsid w:val="00CC55BA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CC55BA"/>
    <w:rPr>
      <w:rFonts w:eastAsiaTheme="minorEastAsia"/>
      <w:lang w:eastAsia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C55BA"/>
    <w:pPr>
      <w:numPr>
        <w:numId w:val="0"/>
      </w:numPr>
      <w:spacing w:line="276" w:lineRule="auto"/>
      <w:outlineLvl w:val="9"/>
    </w:pPr>
    <w:rPr>
      <w:color w:val="365F91" w:themeColor="accent1" w:themeShade="BF"/>
      <w:lang w:eastAsia="da-DK"/>
    </w:rPr>
  </w:style>
  <w:style w:type="paragraph" w:styleId="Indholdsfortegnelse1">
    <w:name w:val="toc 1"/>
    <w:basedOn w:val="Normal"/>
    <w:next w:val="Normal"/>
    <w:autoRedefine/>
    <w:uiPriority w:val="39"/>
    <w:rsid w:val="00CC55B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CC55BA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CC55BA"/>
    <w:pPr>
      <w:spacing w:after="100"/>
      <w:ind w:left="400"/>
    </w:pPr>
  </w:style>
  <w:style w:type="character" w:styleId="Hyperlink">
    <w:name w:val="Hyperlink"/>
    <w:basedOn w:val="Standardskrifttypeiafsnit"/>
    <w:uiPriority w:val="99"/>
    <w:unhideWhenUsed/>
    <w:rsid w:val="00CC55B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A3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36511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5118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6511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511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6511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E1066E"/>
    <w:pPr>
      <w:spacing w:after="0" w:line="240" w:lineRule="auto"/>
    </w:pPr>
    <w:rPr>
      <w:sz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F269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iljoe.atlassian.net/wiki/spaces/DFVPUB/pages/2030534658/Vanda+-+Tjekliste+til+udfyldelse+af+dat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Metodebeskrivelsen</Abstract>
  <CompanyAddress>Skottenborg 26
8800 Viborg</CompanyAddress>
  <CompanyPhone>7841 1999</CompanyPhone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7ad3b-09fe-48cf-9fa4-dd51002701d5">
      <Terms xmlns="http://schemas.microsoft.com/office/infopath/2007/PartnerControls"/>
    </lcf76f155ced4ddcb4097134ff3c332f>
    <TaxCatchAll xmlns="9d775f77-ec17-421d-9f54-973e0f6797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DFE3B3-1971-491D-97A0-B7452774ACE7}">
  <ds:schemaRefs>
    <ds:schemaRef ds:uri="http://schemas.microsoft.com/office/2006/metadata/properties"/>
    <ds:schemaRef ds:uri="http://schemas.microsoft.com/office/infopath/2007/PartnerControls"/>
    <ds:schemaRef ds:uri="a029bfa7-30d0-4246-8c14-c9350fa40d31"/>
    <ds:schemaRef ds:uri="be2f43f7-f49a-46bd-b982-77a69d593e9e"/>
    <ds:schemaRef ds:uri="4c07ad3b-09fe-48cf-9fa4-dd51002701d5"/>
    <ds:schemaRef ds:uri="9d775f77-ec17-421d-9f54-973e0f6797b7"/>
  </ds:schemaRefs>
</ds:datastoreItem>
</file>

<file path=customXml/itemProps3.xml><?xml version="1.0" encoding="utf-8"?>
<ds:datastoreItem xmlns:ds="http://schemas.openxmlformats.org/officeDocument/2006/customXml" ds:itemID="{D82341F3-20AF-4836-9F6C-7322B9E362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BA1DA2-6BCE-4FB7-B9EE-EBFEE3EB1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227725-D977-4680-BAD4-C0620D65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Metodebeskrivelse</vt:lpstr>
    </vt:vector>
  </TitlesOfParts>
  <Company>Region Nordjylland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Metodebeskrivelse</dc:title>
  <dc:creator>Vandprøvetagning</dc:creator>
  <cp:lastModifiedBy>Mette Lund Poulsen</cp:lastModifiedBy>
  <cp:revision>2</cp:revision>
  <dcterms:created xsi:type="dcterms:W3CDTF">2024-02-06T06:49:00Z</dcterms:created>
  <dcterms:modified xsi:type="dcterms:W3CDTF">2024-02-06T06:49:00Z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0x010100FC6E600B99F9E24CB771752F2559A98D</vt:lpwstr>
  </property>
  <property fmtid="{D5CDD505-2E9C-101B-9397-08002B2CF9AE}" pid="4" name="MediaServiceImageTags">
    <vt:lpwstr/>
  </property>
</Properties>
</file>