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1AEC809A" w14:textId="0EE7CE29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5ED8BA1C" w14:textId="3005F2B2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E7CB624" wp14:editId="2761160E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9F4B4E" w:rsidRPr="009F4B4E" w14:paraId="05BAA1F7" w14:textId="77777777" w:rsidTr="009F4B4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DB24C16" w14:textId="77777777" w:rsidR="009F4B4E" w:rsidRPr="009F4B4E" w:rsidRDefault="009F4B4E" w:rsidP="009F4B4E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7C1DBBFC" w14:textId="77777777" w:rsidR="009F4B4E" w:rsidRPr="009F4B4E" w:rsidRDefault="009F4B4E" w:rsidP="009F4B4E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851"/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</w:pP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Emne: </w:t>
                                      </w: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 xml:space="preserve">Grundejerorientering om udvidet </w:t>
                                      </w:r>
                                    </w:p>
                                    <w:p w14:paraId="1BC1A424" w14:textId="77777777" w:rsidR="009F4B4E" w:rsidRPr="009F4B4E" w:rsidRDefault="009F4B4E" w:rsidP="009F4B4E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199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forureningsundersøgelse</w:t>
                                      </w: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6EC2BAA3" w14:textId="77777777" w:rsidR="009F4B4E" w:rsidRPr="009F4B4E" w:rsidRDefault="009F4B4E" w:rsidP="009F4B4E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3F7EFCF2" w14:textId="77777777" w:rsidR="009F4B4E" w:rsidRPr="009F4B4E" w:rsidRDefault="009F4B4E" w:rsidP="009F4B4E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Nr.: </w:t>
                                      </w: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04-54-07</w:t>
                                      </w: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9F4B4E" w:rsidRPr="009F4B4E" w14:paraId="674E0DE3" w14:textId="77777777" w:rsidTr="009F4B4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63E4303C" w14:textId="77777777" w:rsidR="009F4B4E" w:rsidRPr="009F4B4E" w:rsidRDefault="009F4B4E" w:rsidP="009F4B4E">
                                      <w:pPr>
                                        <w:spacing w:after="0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441B4DC8" w14:textId="77777777" w:rsidR="009F4B4E" w:rsidRPr="009F4B4E" w:rsidRDefault="009F4B4E" w:rsidP="009F4B4E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6683BF48" w14:textId="6070A6E2" w:rsidR="009F4B4E" w:rsidRPr="009F4B4E" w:rsidRDefault="009F4B4E" w:rsidP="009F4B4E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Revision: </w:t>
                                      </w:r>
                                      <w:r w:rsidR="00904C1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5</w:t>
                                      </w: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9F4B4E" w:rsidRPr="009F4B4E" w14:paraId="37A19640" w14:textId="77777777" w:rsidTr="009F4B4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877AA69" w14:textId="77777777" w:rsidR="009F4B4E" w:rsidRPr="009F4B4E" w:rsidRDefault="009F4B4E" w:rsidP="009F4B4E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61D15C07" w14:textId="77777777" w:rsidR="009F4B4E" w:rsidRPr="009F4B4E" w:rsidRDefault="009F4B4E" w:rsidP="009F4B4E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proofErr w:type="spellStart"/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Udarb</w:t>
                                      </w:r>
                                      <w:proofErr w:type="spellEnd"/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. af:</w:t>
                                      </w: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 xml:space="preserve"> HCO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7C4693C" w14:textId="77777777" w:rsidR="009F4B4E" w:rsidRPr="009F4B4E" w:rsidRDefault="009F4B4E" w:rsidP="009F4B4E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050603D5" w14:textId="0BF35433" w:rsidR="009F4B4E" w:rsidRPr="009F4B4E" w:rsidRDefault="009F4B4E" w:rsidP="009F4B4E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proofErr w:type="spellStart"/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Godk</w:t>
                                      </w:r>
                                      <w:proofErr w:type="spellEnd"/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. af:</w:t>
                                      </w:r>
                                      <w:r w:rsidR="00904C1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904C11" w:rsidRPr="00710ABB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AMH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2CDBE78" w14:textId="77777777" w:rsidR="009F4B4E" w:rsidRPr="009F4B4E" w:rsidRDefault="009F4B4E" w:rsidP="009F4B4E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3A10F55C" w14:textId="69D108AA" w:rsidR="009F4B4E" w:rsidRPr="009F4B4E" w:rsidRDefault="009F4B4E" w:rsidP="009F4B4E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9F4B4E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Dat</w:t>
                                      </w:r>
                                      <w:r w:rsidRPr="00904C1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o</w:t>
                                      </w:r>
                                      <w:r w:rsidR="00904C1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: </w:t>
                                      </w:r>
                                      <w:r w:rsidR="00904C11" w:rsidRPr="00904C1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01.02.2024</w:t>
                                      </w:r>
                                    </w:p>
                                  </w:tc>
                                </w:tr>
                              </w:tbl>
                              <w:p w14:paraId="4D0DE832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7CB62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9F4B4E" w:rsidRPr="009F4B4E" w14:paraId="05BAA1F7" w14:textId="77777777" w:rsidTr="009F4B4E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DB24C16" w14:textId="77777777" w:rsidR="009F4B4E" w:rsidRPr="009F4B4E" w:rsidRDefault="009F4B4E" w:rsidP="009F4B4E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7C1DBBFC" w14:textId="77777777" w:rsidR="009F4B4E" w:rsidRPr="009F4B4E" w:rsidRDefault="009F4B4E" w:rsidP="009F4B4E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851"/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</w:pPr>
                                <w:r w:rsidRPr="009F4B4E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Emne: </w:t>
                                </w:r>
                                <w:r w:rsidRPr="009F4B4E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 xml:space="preserve">Grundejerorientering om udvidet </w:t>
                                </w:r>
                              </w:p>
                              <w:p w14:paraId="1BC1A424" w14:textId="77777777" w:rsidR="009F4B4E" w:rsidRPr="009F4B4E" w:rsidRDefault="009F4B4E" w:rsidP="009F4B4E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199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9F4B4E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forureningsundersøgelse</w:t>
                                </w:r>
                                <w:r w:rsidRPr="009F4B4E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EC2BAA3" w14:textId="77777777" w:rsidR="009F4B4E" w:rsidRPr="009F4B4E" w:rsidRDefault="009F4B4E" w:rsidP="009F4B4E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3F7EFCF2" w14:textId="77777777" w:rsidR="009F4B4E" w:rsidRPr="009F4B4E" w:rsidRDefault="009F4B4E" w:rsidP="009F4B4E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9F4B4E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Nr.: </w:t>
                                </w:r>
                                <w:r w:rsidRPr="009F4B4E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04-54-07</w:t>
                                </w:r>
                                <w:r w:rsidRPr="009F4B4E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9F4B4E" w:rsidRPr="009F4B4E" w14:paraId="674E0DE3" w14:textId="77777777" w:rsidTr="009F4B4E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63E4303C" w14:textId="77777777" w:rsidR="009F4B4E" w:rsidRPr="009F4B4E" w:rsidRDefault="009F4B4E" w:rsidP="009F4B4E">
                                <w:pPr>
                                  <w:spacing w:after="0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41B4DC8" w14:textId="77777777" w:rsidR="009F4B4E" w:rsidRPr="009F4B4E" w:rsidRDefault="009F4B4E" w:rsidP="009F4B4E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6683BF48" w14:textId="6070A6E2" w:rsidR="009F4B4E" w:rsidRPr="009F4B4E" w:rsidRDefault="009F4B4E" w:rsidP="009F4B4E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9F4B4E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Revision: </w:t>
                                </w:r>
                                <w:r w:rsidR="00904C1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5</w:t>
                                </w:r>
                                <w:r w:rsidRPr="009F4B4E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</w:r>
                                <w:r w:rsidRPr="009F4B4E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9F4B4E" w:rsidRPr="009F4B4E" w14:paraId="37A19640" w14:textId="77777777" w:rsidTr="009F4B4E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877AA69" w14:textId="77777777" w:rsidR="009F4B4E" w:rsidRPr="009F4B4E" w:rsidRDefault="009F4B4E" w:rsidP="009F4B4E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61D15C07" w14:textId="77777777" w:rsidR="009F4B4E" w:rsidRPr="009F4B4E" w:rsidRDefault="009F4B4E" w:rsidP="009F4B4E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proofErr w:type="spellStart"/>
                                <w:r w:rsidRPr="009F4B4E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Udarb</w:t>
                                </w:r>
                                <w:proofErr w:type="spellEnd"/>
                                <w:r w:rsidRPr="009F4B4E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. af:</w:t>
                                </w:r>
                                <w:r w:rsidRPr="009F4B4E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 xml:space="preserve"> HCO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7C4693C" w14:textId="77777777" w:rsidR="009F4B4E" w:rsidRPr="009F4B4E" w:rsidRDefault="009F4B4E" w:rsidP="009F4B4E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050603D5" w14:textId="0BF35433" w:rsidR="009F4B4E" w:rsidRPr="009F4B4E" w:rsidRDefault="009F4B4E" w:rsidP="009F4B4E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proofErr w:type="spellStart"/>
                                <w:r w:rsidRPr="009F4B4E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Godk</w:t>
                                </w:r>
                                <w:proofErr w:type="spellEnd"/>
                                <w:r w:rsidRPr="009F4B4E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. af:</w:t>
                                </w:r>
                                <w:r w:rsidR="00904C1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  <w:r w:rsidR="00904C11" w:rsidRPr="00710ABB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AMH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2CDBE78" w14:textId="77777777" w:rsidR="009F4B4E" w:rsidRPr="009F4B4E" w:rsidRDefault="009F4B4E" w:rsidP="009F4B4E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3A10F55C" w14:textId="69D108AA" w:rsidR="009F4B4E" w:rsidRPr="009F4B4E" w:rsidRDefault="009F4B4E" w:rsidP="009F4B4E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18"/>
                                    <w:szCs w:val="18"/>
                                  </w:rPr>
                                </w:pPr>
                                <w:r w:rsidRPr="009F4B4E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Dat</w:t>
                                </w:r>
                                <w:r w:rsidRPr="00904C1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o</w:t>
                                </w:r>
                                <w:r w:rsidR="00904C1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: </w:t>
                                </w:r>
                                <w:r w:rsidR="00904C11" w:rsidRPr="00904C11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01.02.2024</w:t>
                                </w:r>
                              </w:p>
                            </w:tc>
                          </w:tr>
                        </w:tbl>
                        <w:p w14:paraId="4D0DE832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3B68A2E2" w14:textId="37936C70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383D825B" w14:textId="77777777" w:rsidR="00F5207E" w:rsidRPr="00B50DF0" w:rsidRDefault="00D95768" w:rsidP="00222B24">
      <w:pPr>
        <w:rPr>
          <w:rFonts w:ascii="Arial" w:hAnsi="Arial" w:cs="Arial"/>
          <w:b/>
          <w:bCs/>
          <w:sz w:val="20"/>
        </w:rPr>
      </w:pPr>
      <w:r w:rsidRPr="009F4B4E">
        <w:rPr>
          <w:rFonts w:ascii="Arial" w:eastAsia="Times New Roman" w:hAnsi="Arial" w:cs="Times New Roman"/>
          <w:noProof/>
          <w:sz w:val="20"/>
          <w:szCs w:val="24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F4448C" wp14:editId="3FF67657">
                <wp:simplePos x="0" y="0"/>
                <wp:positionH relativeFrom="column">
                  <wp:posOffset>-346710</wp:posOffset>
                </wp:positionH>
                <wp:positionV relativeFrom="page">
                  <wp:posOffset>247650</wp:posOffset>
                </wp:positionV>
                <wp:extent cx="4484370" cy="8185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7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432FE" w14:textId="77777777" w:rsidR="009F4B4E" w:rsidRDefault="009F4B4E" w:rsidP="009F4B4E">
                            <w:pPr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4448C" id="Text Box 2" o:spid="_x0000_s1027" type="#_x0000_t202" style="position:absolute;margin-left:-27.3pt;margin-top:19.5pt;width:353.1pt;height:6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" filled="f" stroked="f">
                <v:textbox>
                  <w:txbxContent>
                    <w:p w14:paraId="532432FE" w14:textId="77777777" w:rsidR="009F4B4E" w:rsidRDefault="009F4B4E" w:rsidP="009F4B4E">
                      <w:pPr>
                        <w:rPr>
                          <w:rFonts w:ascii="Arial" w:hAnsi="Arial"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5207E" w:rsidRPr="00B50DF0">
        <w:rPr>
          <w:rFonts w:eastAsia="Georgia" w:cs="Times New Roman"/>
          <w:noProof/>
          <w:sz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D26CC62" wp14:editId="047BB135">
                <wp:simplePos x="0" y="0"/>
                <wp:positionH relativeFrom="page">
                  <wp:posOffset>4781550</wp:posOffset>
                </wp:positionH>
                <wp:positionV relativeFrom="page">
                  <wp:posOffset>380365</wp:posOffset>
                </wp:positionV>
                <wp:extent cx="2296160" cy="2352675"/>
                <wp:effectExtent l="0" t="0" r="8890" b="9525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76C4A99D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58795B87" w14:textId="77777777" w:rsidR="00F5207E" w:rsidRDefault="00D95768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42B925E8" w14:textId="02DD0F20" w:rsidR="00F5207E" w:rsidRPr="005131C4" w:rsidRDefault="00AC2633" w:rsidP="005131C4">
                                  <w:pPr>
                                    <w:pStyle w:val="Template-Adresse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</w:p>
                                <w:p w14:paraId="39BABE5E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</w:p>
                                <w:p w14:paraId="4C25F47D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67213F2B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3FEF6714" w14:textId="66483067" w:rsidR="00F5207E" w:rsidRPr="00E93420" w:rsidRDefault="00F5207E" w:rsidP="00E93420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Email"/>
                                  <w:bookmarkStart w:id="14" w:name="USR_Email_HIF"/>
                                  <w:bookmarkEnd w:id="8"/>
                                  <w:bookmarkEnd w:id="9"/>
                                  <w:bookmarkEnd w:id="10"/>
                                  <w:bookmarkEnd w:id="11"/>
                                  <w:bookmarkEnd w:id="12"/>
                                  <w:bookmarkEnd w:id="13"/>
                                </w:p>
                                <w:bookmarkEnd w:id="14"/>
                                <w:p w14:paraId="5E524BF6" w14:textId="77777777" w:rsidR="00F5207E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163907E4" w14:textId="77777777" w:rsidR="00F5207E" w:rsidRPr="00421AA7" w:rsidRDefault="00F5207E" w:rsidP="0090349D">
                                  <w:pPr>
                                    <w:pStyle w:val="Template-Address"/>
                                  </w:pPr>
                                  <w:r w:rsidRPr="00421AA7">
                                    <w:t>Sagsbehandler:</w:t>
                                  </w:r>
                                </w:p>
                                <w:p w14:paraId="39C79BAF" w14:textId="77777777" w:rsidR="00F5207E" w:rsidRPr="00421AA7" w:rsidRDefault="00F5207E" w:rsidP="0090349D">
                                  <w:pPr>
                                    <w:pStyle w:val="Template-Address"/>
                                  </w:pPr>
                                  <w:r w:rsidRPr="00421AA7">
                                    <w:t>Direkte telefon:</w:t>
                                  </w:r>
                                </w:p>
                                <w:p w14:paraId="39AC627D" w14:textId="7EE4CDAE" w:rsidR="00F5207E" w:rsidRPr="00904C11" w:rsidRDefault="00F5207E" w:rsidP="0090349D">
                                  <w:pPr>
                                    <w:pStyle w:val="Template-Address"/>
                                  </w:pPr>
                                  <w:r w:rsidRPr="00904C11">
                                    <w:t xml:space="preserve">Mail: </w:t>
                                  </w:r>
                                  <w:hyperlink r:id="rId11" w:history="1">
                                    <w:r w:rsidR="00AC2633" w:rsidRPr="00904C11">
                                      <w:rPr>
                                        <w:rStyle w:val="Hyperlink"/>
                                      </w:rPr>
                                      <w:t>@rn.dk</w:t>
                                    </w:r>
                                  </w:hyperlink>
                                </w:p>
                                <w:p w14:paraId="16F9A979" w14:textId="77777777" w:rsidR="00E93420" w:rsidRPr="00904C11" w:rsidRDefault="00E93420" w:rsidP="0090349D">
                                  <w:pPr>
                                    <w:pStyle w:val="Template-Address"/>
                                  </w:pPr>
                                </w:p>
                                <w:p w14:paraId="254B2E0D" w14:textId="77777777" w:rsidR="00F5207E" w:rsidRPr="00904C11" w:rsidRDefault="00F5207E" w:rsidP="0090349D">
                                  <w:pPr>
                                    <w:pStyle w:val="Template-Address"/>
                                  </w:pPr>
                                  <w:r w:rsidRPr="00904C11">
                                    <w:t xml:space="preserve">Sagsnummer: </w:t>
                                  </w:r>
                                </w:p>
                                <w:p w14:paraId="50327DFE" w14:textId="77777777" w:rsidR="00F5207E" w:rsidRPr="004B25F9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4B25F9">
                                    <w:rPr>
                                      <w:lang w:val="en-US"/>
                                    </w:rPr>
                                    <w:t xml:space="preserve">Lok.nr.: </w:t>
                                  </w:r>
                                </w:p>
                                <w:p w14:paraId="3C1847E0" w14:textId="77777777" w:rsidR="0006292B" w:rsidRPr="004B25F9" w:rsidRDefault="0006292B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A8A249C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421AA7">
                                    <w:rPr>
                                      <w:lang w:val="en-US"/>
                                    </w:rPr>
                                    <w:t>Dato</w:t>
                                  </w:r>
                                  <w:r w:rsidR="008F1081" w:rsidRPr="00421AA7"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 w:rsidR="008F1081" w:rsidRPr="00B53C1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0AB2C0B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71C584C0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4182A32D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4BBABEB4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5632D28F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71ABDAED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6CC62" id="Kolofon" o:spid="_x0000_s1028" type="#_x0000_t202" style="position:absolute;margin-left:376.5pt;margin-top:29.95pt;width:180.8pt;height:18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76C4A99D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58795B87" w14:textId="77777777" w:rsidR="00F5207E" w:rsidRDefault="00D95768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5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42B925E8" w14:textId="02DD0F20" w:rsidR="00F5207E" w:rsidRPr="005131C4" w:rsidRDefault="00AC2633" w:rsidP="005131C4">
                            <w:pPr>
                              <w:pStyle w:val="Template-Adress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Jord og Vand</w:t>
                            </w:r>
                          </w:p>
                          <w:p w14:paraId="39BABE5E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6" w:name="USR_Speciality"/>
                            <w:bookmarkStart w:id="17" w:name="USR_Speciality_HIF"/>
                            <w:bookmarkEnd w:id="15"/>
                            <w:bookmarkEnd w:id="16"/>
                          </w:p>
                          <w:p w14:paraId="4C25F47D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8" w:name="USR_Unit"/>
                            <w:bookmarkStart w:id="19" w:name="USR_Unit_HIF"/>
                            <w:bookmarkEnd w:id="17"/>
                            <w:bookmarkEnd w:id="18"/>
                          </w:p>
                          <w:p w14:paraId="67213F2B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0" w:name="USR_AddressOne_1"/>
                            <w:bookmarkStart w:id="21" w:name="USR_AddressOne_1_HIF"/>
                            <w:bookmarkEnd w:id="19"/>
                            <w:r w:rsidRPr="00757DB9">
                              <w:t>Niels Bohrs Vej 30</w:t>
                            </w:r>
                            <w:bookmarkEnd w:id="20"/>
                          </w:p>
                          <w:p w14:paraId="3FEF6714" w14:textId="66483067" w:rsidR="00F5207E" w:rsidRPr="00E93420" w:rsidRDefault="00F5207E" w:rsidP="00E93420">
                            <w:pPr>
                              <w:pStyle w:val="Template-Address"/>
                              <w:spacing w:line="240" w:lineRule="auto"/>
                            </w:pPr>
                            <w:bookmarkStart w:id="22" w:name="USR_AddressThree_1"/>
                            <w:bookmarkStart w:id="23" w:name="USR_AddressThree_1_HIF"/>
                            <w:bookmarkEnd w:id="21"/>
                            <w:r w:rsidRPr="00757DB9">
                              <w:t>9220 Aalborg Øst</w:t>
                            </w:r>
                            <w:bookmarkStart w:id="24" w:name="USR_Title"/>
                            <w:bookmarkStart w:id="25" w:name="USR_Name"/>
                            <w:bookmarkStart w:id="26" w:name="USR_DirectPhone"/>
                            <w:bookmarkStart w:id="27" w:name="USR_Email"/>
                            <w:bookmarkStart w:id="28" w:name="USR_Email_HIF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</w:p>
                          <w:bookmarkEnd w:id="28"/>
                          <w:p w14:paraId="5E524BF6" w14:textId="77777777" w:rsidR="00F5207E" w:rsidRDefault="00F5207E" w:rsidP="0090349D">
                            <w:pPr>
                              <w:pStyle w:val="Template-Address"/>
                            </w:pPr>
                          </w:p>
                          <w:p w14:paraId="163907E4" w14:textId="77777777" w:rsidR="00F5207E" w:rsidRPr="00421AA7" w:rsidRDefault="00F5207E" w:rsidP="0090349D">
                            <w:pPr>
                              <w:pStyle w:val="Template-Address"/>
                            </w:pPr>
                            <w:r w:rsidRPr="00421AA7">
                              <w:t>Sagsbehandler:</w:t>
                            </w:r>
                          </w:p>
                          <w:p w14:paraId="39C79BAF" w14:textId="77777777" w:rsidR="00F5207E" w:rsidRPr="00421AA7" w:rsidRDefault="00F5207E" w:rsidP="0090349D">
                            <w:pPr>
                              <w:pStyle w:val="Template-Address"/>
                            </w:pPr>
                            <w:r w:rsidRPr="00421AA7">
                              <w:t>Direkte telefon:</w:t>
                            </w:r>
                          </w:p>
                          <w:p w14:paraId="39AC627D" w14:textId="7EE4CDAE" w:rsidR="00F5207E" w:rsidRPr="00904C11" w:rsidRDefault="00F5207E" w:rsidP="0090349D">
                            <w:pPr>
                              <w:pStyle w:val="Template-Address"/>
                            </w:pPr>
                            <w:r w:rsidRPr="00904C11">
                              <w:t xml:space="preserve">Mail: </w:t>
                            </w:r>
                            <w:hyperlink r:id="rId12" w:history="1">
                              <w:r w:rsidR="00AC2633" w:rsidRPr="00904C11">
                                <w:rPr>
                                  <w:rStyle w:val="Hyperlink"/>
                                </w:rPr>
                                <w:t>@rn.dk</w:t>
                              </w:r>
                            </w:hyperlink>
                          </w:p>
                          <w:p w14:paraId="16F9A979" w14:textId="77777777" w:rsidR="00E93420" w:rsidRPr="00904C11" w:rsidRDefault="00E93420" w:rsidP="0090349D">
                            <w:pPr>
                              <w:pStyle w:val="Template-Address"/>
                            </w:pPr>
                          </w:p>
                          <w:p w14:paraId="254B2E0D" w14:textId="77777777" w:rsidR="00F5207E" w:rsidRPr="00904C11" w:rsidRDefault="00F5207E" w:rsidP="0090349D">
                            <w:pPr>
                              <w:pStyle w:val="Template-Address"/>
                            </w:pPr>
                            <w:r w:rsidRPr="00904C11">
                              <w:t xml:space="preserve">Sagsnummer: </w:t>
                            </w:r>
                          </w:p>
                          <w:p w14:paraId="50327DFE" w14:textId="77777777" w:rsidR="00F5207E" w:rsidRPr="004B25F9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4B25F9">
                              <w:rPr>
                                <w:lang w:val="en-US"/>
                              </w:rPr>
                              <w:t xml:space="preserve">Lok.nr.: </w:t>
                            </w:r>
                          </w:p>
                          <w:p w14:paraId="3C1847E0" w14:textId="77777777" w:rsidR="0006292B" w:rsidRPr="004B25F9" w:rsidRDefault="0006292B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0A8A249C" w14:textId="77777777" w:rsidR="00F5207E" w:rsidRDefault="00F5207E" w:rsidP="0090349D">
                            <w:pPr>
                              <w:pStyle w:val="Template-Address"/>
                            </w:pPr>
                            <w:r w:rsidRPr="00421AA7">
                              <w:rPr>
                                <w:lang w:val="en-US"/>
                              </w:rPr>
                              <w:t>Dato</w:t>
                            </w:r>
                            <w:r w:rsidR="008F1081" w:rsidRPr="00421AA7">
                              <w:rPr>
                                <w:lang w:val="en-US"/>
                              </w:rPr>
                              <w:t>:</w:t>
                            </w:r>
                            <w:r w:rsidR="008F1081" w:rsidRPr="00B53C18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0AB2C0B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71C584C0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4182A32D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4BBABEB4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5632D28F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71ABDAED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="00F5207E"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1849FD6C" wp14:editId="698BD06E">
            <wp:simplePos x="0" y="0"/>
            <wp:positionH relativeFrom="margin">
              <wp:posOffset>-578485</wp:posOffset>
            </wp:positionH>
            <wp:positionV relativeFrom="margin">
              <wp:posOffset>-1108710</wp:posOffset>
            </wp:positionV>
            <wp:extent cx="2066400" cy="615600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6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3C7EEA4" wp14:editId="181AEBE3">
                <wp:simplePos x="0" y="0"/>
                <wp:positionH relativeFrom="page">
                  <wp:posOffset>756920</wp:posOffset>
                </wp:positionH>
                <wp:positionV relativeFrom="page">
                  <wp:posOffset>1411605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4338519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9" w:name="OVE_ReturnAddress"/>
                            <w:bookmarkEnd w:id="29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EEA4" id="Organisationsadresse" o:spid="_x0000_s1029" type="#_x0000_t202" style="position:absolute;margin-left:59.6pt;margin-top:111.1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74338519" w14:textId="77777777" w:rsidR="00E47CC0" w:rsidRDefault="00E47CC0" w:rsidP="00E47CC0">
                      <w:pPr>
                        <w:pStyle w:val="Template-eAdresse"/>
                      </w:pPr>
                      <w:bookmarkStart w:id="30" w:name="OVE_ReturnAddress"/>
                      <w:bookmarkEnd w:id="30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0DC5D887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2ABEB720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718406D6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71073321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3C416EB4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3540B0A7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63817F3E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7A106F0F" w14:textId="77777777" w:rsidR="00F5207E" w:rsidRPr="00B50DF0" w:rsidRDefault="00F5207E" w:rsidP="00F5207E">
            <w:pPr>
              <w:pStyle w:val="DocumentName"/>
            </w:pPr>
          </w:p>
        </w:tc>
      </w:tr>
    </w:tbl>
    <w:p w14:paraId="79FB63D5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3C31DB50" w14:textId="77777777" w:rsidR="001236F8" w:rsidRPr="00B50DF0" w:rsidRDefault="001236F8" w:rsidP="001236F8"/>
    <w:p w14:paraId="5FB76C7E" w14:textId="77777777" w:rsidR="001236F8" w:rsidRPr="00B50DF0" w:rsidRDefault="001236F8" w:rsidP="001236F8"/>
    <w:p w14:paraId="1ACA1536" w14:textId="77777777" w:rsidR="001236F8" w:rsidRPr="00B50DF0" w:rsidRDefault="001236F8" w:rsidP="001236F8"/>
    <w:p w14:paraId="559C809F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6FFF42F4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2EB879C3" w14:textId="77777777" w:rsidR="009F4B4E" w:rsidRPr="009F4B4E" w:rsidRDefault="009F4B4E" w:rsidP="009F4B4E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9F4B4E">
        <w:rPr>
          <w:rFonts w:ascii="Arial" w:eastAsia="Times New Roman" w:hAnsi="Arial" w:cs="Times New Roman"/>
          <w:b/>
          <w:sz w:val="24"/>
          <w:szCs w:val="24"/>
        </w:rPr>
        <w:t>Undersøgelse efter jordforureningsloven</w:t>
      </w:r>
    </w:p>
    <w:p w14:paraId="7623EFB3" w14:textId="77777777" w:rsidR="009F4B4E" w:rsidRPr="009F4B4E" w:rsidRDefault="009F4B4E" w:rsidP="009F4B4E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5BAF9944" w14:textId="77777777" w:rsidR="009F4B4E" w:rsidRPr="00A40202" w:rsidRDefault="009F4B4E" w:rsidP="009F4B4E">
      <w:pPr>
        <w:spacing w:after="0" w:line="240" w:lineRule="auto"/>
        <w:rPr>
          <w:rFonts w:ascii="Arial" w:eastAsia="Times New Roman" w:hAnsi="Arial" w:cs="Times New Roman"/>
          <w:b/>
        </w:rPr>
      </w:pPr>
      <w:r w:rsidRPr="00A40202">
        <w:rPr>
          <w:rFonts w:ascii="Arial" w:eastAsia="Times New Roman" w:hAnsi="Arial" w:cs="Times New Roman"/>
          <w:b/>
        </w:rPr>
        <w:t>Underretning efter jordforureningslovens § 21</w:t>
      </w:r>
    </w:p>
    <w:p w14:paraId="7A97ADA0" w14:textId="77777777" w:rsidR="008B71C3" w:rsidRPr="009F4B4E" w:rsidRDefault="008B71C3" w:rsidP="008B71C3">
      <w:pPr>
        <w:keepNext/>
        <w:spacing w:before="400" w:after="240" w:line="240" w:lineRule="auto"/>
        <w:outlineLvl w:val="1"/>
        <w:rPr>
          <w:rFonts w:ascii="Arial" w:eastAsia="Times New Roman" w:hAnsi="Arial" w:cs="Arial"/>
          <w:b/>
          <w:bCs/>
          <w:iCs/>
          <w:sz w:val="20"/>
          <w:szCs w:val="28"/>
        </w:rPr>
      </w:pPr>
      <w:r w:rsidRPr="009F4B4E">
        <w:rPr>
          <w:rFonts w:ascii="Arial" w:eastAsia="Times New Roman" w:hAnsi="Arial" w:cs="Arial"/>
          <w:b/>
          <w:bCs/>
          <w:iCs/>
          <w:sz w:val="20"/>
          <w:szCs w:val="28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9F4B4E">
        <w:rPr>
          <w:rFonts w:ascii="Arial" w:eastAsia="Times New Roman" w:hAnsi="Arial" w:cs="Arial"/>
          <w:b/>
          <w:bCs/>
          <w:iCs/>
          <w:sz w:val="20"/>
          <w:szCs w:val="28"/>
        </w:rPr>
        <w:instrText xml:space="preserve"> FORMTEXT </w:instrText>
      </w:r>
      <w:r w:rsidRPr="009F4B4E">
        <w:rPr>
          <w:rFonts w:ascii="Arial" w:eastAsia="Times New Roman" w:hAnsi="Arial" w:cs="Arial"/>
          <w:b/>
          <w:bCs/>
          <w:iCs/>
          <w:sz w:val="20"/>
          <w:szCs w:val="28"/>
        </w:rPr>
      </w:r>
      <w:r w:rsidRPr="009F4B4E">
        <w:rPr>
          <w:rFonts w:ascii="Arial" w:eastAsia="Times New Roman" w:hAnsi="Arial" w:cs="Arial"/>
          <w:b/>
          <w:bCs/>
          <w:iCs/>
          <w:sz w:val="20"/>
          <w:szCs w:val="28"/>
        </w:rPr>
        <w:fldChar w:fldCharType="separate"/>
      </w:r>
      <w:r w:rsidRPr="009F4B4E">
        <w:rPr>
          <w:rFonts w:ascii="Arial" w:eastAsia="Times New Roman" w:hAnsi="Arial" w:cs="Arial"/>
          <w:b/>
          <w:bCs/>
          <w:iCs/>
          <w:noProof/>
          <w:sz w:val="20"/>
          <w:szCs w:val="28"/>
        </w:rPr>
        <w:t>lok.navn.</w:t>
      </w:r>
      <w:r w:rsidRPr="009F4B4E">
        <w:rPr>
          <w:rFonts w:ascii="MS Mincho" w:eastAsia="MS Mincho" w:hAnsi="MS Mincho" w:cs="MS Mincho" w:hint="eastAsia"/>
          <w:b/>
          <w:bCs/>
          <w:iCs/>
          <w:noProof/>
          <w:sz w:val="20"/>
          <w:szCs w:val="28"/>
          <w:lang w:val="en-US"/>
        </w:rPr>
        <w:t> </w:t>
      </w:r>
      <w:r w:rsidRPr="009F4B4E">
        <w:rPr>
          <w:rFonts w:ascii="MS Mincho" w:eastAsia="MS Mincho" w:hAnsi="MS Mincho" w:cs="MS Mincho" w:hint="eastAsia"/>
          <w:b/>
          <w:bCs/>
          <w:iCs/>
          <w:noProof/>
          <w:sz w:val="20"/>
          <w:szCs w:val="28"/>
          <w:lang w:val="en-US"/>
        </w:rPr>
        <w:t> </w:t>
      </w:r>
      <w:r w:rsidRPr="009F4B4E">
        <w:rPr>
          <w:rFonts w:ascii="MS Mincho" w:eastAsia="MS Mincho" w:hAnsi="MS Mincho" w:cs="MS Mincho" w:hint="eastAsia"/>
          <w:b/>
          <w:bCs/>
          <w:iCs/>
          <w:noProof/>
          <w:sz w:val="20"/>
          <w:szCs w:val="28"/>
          <w:lang w:val="en-US"/>
        </w:rPr>
        <w:t> </w:t>
      </w:r>
      <w:r w:rsidRPr="009F4B4E">
        <w:rPr>
          <w:rFonts w:ascii="MS Mincho" w:eastAsia="MS Mincho" w:hAnsi="MS Mincho" w:cs="MS Mincho" w:hint="eastAsia"/>
          <w:b/>
          <w:bCs/>
          <w:iCs/>
          <w:noProof/>
          <w:sz w:val="20"/>
          <w:szCs w:val="28"/>
          <w:lang w:val="en-US"/>
        </w:rPr>
        <w:t> </w:t>
      </w:r>
      <w:r w:rsidRPr="009F4B4E">
        <w:rPr>
          <w:rFonts w:ascii="Arial" w:eastAsia="Times New Roman" w:hAnsi="Arial" w:cs="Arial"/>
          <w:b/>
          <w:bCs/>
          <w:iCs/>
          <w:sz w:val="20"/>
          <w:szCs w:val="28"/>
        </w:rPr>
        <w:fldChar w:fldCharType="end"/>
      </w:r>
    </w:p>
    <w:p w14:paraId="27ECD0DB" w14:textId="100590C2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4B4E">
        <w:rPr>
          <w:rFonts w:ascii="Arial" w:eastAsia="Times New Roman" w:hAnsi="Arial" w:cs="Arial"/>
          <w:sz w:val="20"/>
          <w:szCs w:val="20"/>
        </w:rPr>
        <w:t xml:space="preserve">Region Nordjylland, </w:t>
      </w:r>
      <w:r w:rsidR="00AC2633">
        <w:rPr>
          <w:rFonts w:ascii="Arial" w:eastAsia="Times New Roman" w:hAnsi="Arial" w:cs="Arial"/>
          <w:sz w:val="20"/>
          <w:szCs w:val="20"/>
        </w:rPr>
        <w:t>Jord og Vand</w:t>
      </w:r>
      <w:r w:rsidRPr="009F4B4E">
        <w:rPr>
          <w:rFonts w:ascii="Arial" w:eastAsia="Times New Roman" w:hAnsi="Arial" w:cs="Arial"/>
          <w:sz w:val="20"/>
          <w:szCs w:val="20"/>
        </w:rPr>
        <w:t xml:space="preserve">, har </w:t>
      </w:r>
      <w:r w:rsidR="00025D94">
        <w:rPr>
          <w:rFonts w:ascii="Arial" w:eastAsia="Times New Roman" w:hAnsi="Arial" w:cs="Arial"/>
          <w:sz w:val="20"/>
          <w:szCs w:val="20"/>
        </w:rPr>
        <w:t>med</w:t>
      </w:r>
      <w:r w:rsidRPr="009F4B4E">
        <w:rPr>
          <w:rFonts w:ascii="Arial" w:eastAsia="Times New Roman" w:hAnsi="Arial" w:cs="Arial"/>
          <w:sz w:val="20"/>
          <w:szCs w:val="20"/>
        </w:rPr>
        <w:t xml:space="preserve"> brev af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43"/>
            <w:enabled/>
            <w:calcOnExit w:val="0"/>
            <w:textInput>
              <w:default w:val="brevdato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brevdato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sz w:val="20"/>
          <w:szCs w:val="20"/>
        </w:rPr>
        <w:t xml:space="preserve"> orienteret om, at </w:t>
      </w:r>
      <w:r w:rsidRPr="007C08AD">
        <w:rPr>
          <w:rFonts w:ascii="Arial" w:eastAsia="Times New Roman" w:hAnsi="Arial" w:cs="Arial"/>
          <w:color w:val="6600FF"/>
          <w:sz w:val="20"/>
          <w:szCs w:val="20"/>
        </w:rPr>
        <w:t>din / jeres</w:t>
      </w:r>
      <w:r w:rsidRPr="009F4B4E">
        <w:rPr>
          <w:rFonts w:ascii="Arial" w:eastAsia="Times New Roman" w:hAnsi="Arial" w:cs="Arial"/>
          <w:sz w:val="20"/>
          <w:szCs w:val="20"/>
        </w:rPr>
        <w:t xml:space="preserve"> ejendom matr.nr.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44"/>
            <w:enabled/>
            <w:calcOnExit w:val="0"/>
            <w:textInput>
              <w:default w:val="matrnr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matrn</w:t>
      </w:r>
      <w:r w:rsidR="00A40202">
        <w:rPr>
          <w:rFonts w:ascii="Arial" w:eastAsia="Times New Roman" w:hAnsi="Arial" w:cs="Arial"/>
          <w:noProof/>
          <w:sz w:val="20"/>
          <w:szCs w:val="20"/>
        </w:rPr>
        <w:t>r + ejerlav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sz w:val="20"/>
          <w:szCs w:val="20"/>
        </w:rPr>
        <w:t xml:space="preserve">, beliggende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adresse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sz w:val="20"/>
          <w:szCs w:val="20"/>
        </w:rPr>
        <w:t xml:space="preserve">, er med på Regionens liste over lokaliteter, hvor der i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50"/>
            <w:enabled/>
            <w:calcOnExit w:val="0"/>
            <w:textInput>
              <w:default w:val="år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år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sz w:val="20"/>
          <w:szCs w:val="20"/>
        </w:rPr>
        <w:t xml:space="preserve"> udføres udvidede forureningsundersøgelser.</w:t>
      </w:r>
    </w:p>
    <w:p w14:paraId="4315339B" w14:textId="51FF6F68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CE05C" w14:textId="77777777" w:rsidR="007C08AD" w:rsidRDefault="007C08AD" w:rsidP="007C08A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Undersøgelsen gennemføres med hjemmel i jordforureningslovens §§ 17 og 57. </w:t>
      </w:r>
    </w:p>
    <w:p w14:paraId="6089F305" w14:textId="77777777" w:rsidR="007C08AD" w:rsidRPr="009F4B4E" w:rsidRDefault="007C08AD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69972E" w14:textId="6F649795" w:rsidR="008B71C3" w:rsidRPr="00EC469A" w:rsidRDefault="007C08AD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Hvad er f</w:t>
      </w:r>
      <w:r w:rsidR="008B71C3" w:rsidRPr="00EC469A">
        <w:rPr>
          <w:rFonts w:ascii="Arial" w:eastAsia="Times New Roman" w:hAnsi="Arial" w:cs="Arial"/>
          <w:b/>
          <w:bCs/>
          <w:sz w:val="20"/>
          <w:szCs w:val="20"/>
        </w:rPr>
        <w:t>ormål</w:t>
      </w:r>
      <w:r>
        <w:rPr>
          <w:rFonts w:ascii="Arial" w:eastAsia="Times New Roman" w:hAnsi="Arial" w:cs="Arial"/>
          <w:b/>
          <w:bCs/>
          <w:sz w:val="20"/>
          <w:szCs w:val="20"/>
        </w:rPr>
        <w:t>et med undersøgelsen?</w:t>
      </w:r>
    </w:p>
    <w:p w14:paraId="3DD2F6AC" w14:textId="73597556" w:rsidR="004F70A0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</w:t>
      </w:r>
      <w:r w:rsidRPr="009F4B4E">
        <w:rPr>
          <w:rFonts w:ascii="Arial" w:eastAsia="Times New Roman" w:hAnsi="Arial" w:cs="Arial"/>
          <w:sz w:val="20"/>
          <w:szCs w:val="20"/>
        </w:rPr>
        <w:t xml:space="preserve">ndersøgelsen </w:t>
      </w:r>
      <w:r>
        <w:rPr>
          <w:rFonts w:ascii="Arial" w:eastAsia="Times New Roman" w:hAnsi="Arial" w:cs="Arial"/>
          <w:sz w:val="20"/>
          <w:szCs w:val="20"/>
        </w:rPr>
        <w:t>skal</w:t>
      </w:r>
      <w:r w:rsidRPr="009F4B4E">
        <w:rPr>
          <w:rFonts w:ascii="Arial" w:eastAsia="Times New Roman" w:hAnsi="Arial" w:cs="Arial"/>
          <w:sz w:val="20"/>
          <w:szCs w:val="20"/>
        </w:rPr>
        <w:t xml:space="preserve"> afgrænse den forurening med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stof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sz w:val="20"/>
          <w:szCs w:val="20"/>
        </w:rPr>
        <w:t xml:space="preserve">, der er konstateret på ejendommen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1F5208">
        <w:rPr>
          <w:rFonts w:ascii="Arial" w:eastAsia="Times New Roman" w:hAnsi="Arial" w:cs="Arial"/>
          <w:sz w:val="20"/>
          <w:szCs w:val="20"/>
        </w:rPr>
      </w:r>
      <w:r w:rsidR="001F5208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</w:rPr>
        <w:t>år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sz w:val="20"/>
          <w:szCs w:val="20"/>
        </w:rPr>
        <w:t xml:space="preserve">. </w:t>
      </w:r>
      <w:r w:rsidR="004F70A0" w:rsidRPr="004F70A0">
        <w:rPr>
          <w:rFonts w:ascii="Arial" w:eastAsia="Times New Roman" w:hAnsi="Arial" w:cs="Arial"/>
          <w:color w:val="FF0000"/>
          <w:sz w:val="20"/>
          <w:szCs w:val="20"/>
        </w:rPr>
        <w:t>Undersøgelsen skal afklare, om forureningen udgør en risiko for grundvand</w:t>
      </w:r>
      <w:r w:rsidR="004F70A0">
        <w:rPr>
          <w:rFonts w:ascii="Arial" w:eastAsia="Times New Roman" w:hAnsi="Arial" w:cs="Arial"/>
          <w:color w:val="FF0000"/>
          <w:sz w:val="20"/>
          <w:szCs w:val="20"/>
        </w:rPr>
        <w:t>et (OSD, indvindingsopland)</w:t>
      </w:r>
      <w:r w:rsidR="001B3C59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4F70A0" w:rsidRPr="004F70A0">
        <w:rPr>
          <w:rFonts w:ascii="Arial" w:eastAsia="Times New Roman" w:hAnsi="Arial" w:cs="Arial"/>
          <w:color w:val="FF0000"/>
          <w:sz w:val="20"/>
          <w:szCs w:val="20"/>
        </w:rPr>
        <w:t>/</w:t>
      </w:r>
      <w:r w:rsidR="001B3C59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4F70A0" w:rsidRPr="004F70A0">
        <w:rPr>
          <w:rFonts w:ascii="Arial" w:eastAsia="Times New Roman" w:hAnsi="Arial" w:cs="Arial"/>
          <w:color w:val="FF0000"/>
          <w:sz w:val="20"/>
          <w:szCs w:val="20"/>
        </w:rPr>
        <w:t>arealanvendelse</w:t>
      </w:r>
      <w:r w:rsidR="004F70A0">
        <w:rPr>
          <w:rFonts w:ascii="Arial" w:eastAsia="Times New Roman" w:hAnsi="Arial" w:cs="Arial"/>
          <w:color w:val="FF0000"/>
          <w:sz w:val="20"/>
          <w:szCs w:val="20"/>
        </w:rPr>
        <w:t>n</w:t>
      </w:r>
      <w:r w:rsidR="004F70A0" w:rsidRPr="004F70A0">
        <w:rPr>
          <w:rFonts w:ascii="Arial" w:eastAsia="Times New Roman" w:hAnsi="Arial" w:cs="Arial"/>
          <w:color w:val="FF0000"/>
          <w:sz w:val="20"/>
          <w:szCs w:val="20"/>
        </w:rPr>
        <w:t xml:space="preserve"> (kontakt, </w:t>
      </w:r>
      <w:proofErr w:type="spellStart"/>
      <w:r w:rsidR="004F70A0" w:rsidRPr="004F70A0">
        <w:rPr>
          <w:rFonts w:ascii="Arial" w:eastAsia="Times New Roman" w:hAnsi="Arial" w:cs="Arial"/>
          <w:color w:val="FF0000"/>
          <w:sz w:val="20"/>
          <w:szCs w:val="20"/>
        </w:rPr>
        <w:t>indeluft</w:t>
      </w:r>
      <w:proofErr w:type="spellEnd"/>
      <w:r w:rsidR="004F70A0" w:rsidRPr="004F70A0">
        <w:rPr>
          <w:rFonts w:ascii="Arial" w:eastAsia="Times New Roman" w:hAnsi="Arial" w:cs="Arial"/>
          <w:color w:val="FF0000"/>
          <w:sz w:val="20"/>
          <w:szCs w:val="20"/>
        </w:rPr>
        <w:t>)</w:t>
      </w:r>
      <w:r w:rsidR="001B3C59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4F70A0" w:rsidRPr="004F70A0">
        <w:rPr>
          <w:rFonts w:ascii="Arial" w:eastAsia="Times New Roman" w:hAnsi="Arial" w:cs="Arial"/>
          <w:color w:val="FF0000"/>
          <w:sz w:val="20"/>
          <w:szCs w:val="20"/>
        </w:rPr>
        <w:t>/</w:t>
      </w:r>
      <w:r w:rsidR="001B3C59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4F70A0" w:rsidRPr="004F70A0">
        <w:rPr>
          <w:rFonts w:ascii="Arial" w:eastAsia="Times New Roman" w:hAnsi="Arial" w:cs="Arial"/>
          <w:color w:val="FF0000"/>
          <w:sz w:val="20"/>
          <w:szCs w:val="20"/>
        </w:rPr>
        <w:t>overfladevand</w:t>
      </w:r>
      <w:r w:rsidR="004F70A0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09BAB577" w14:textId="77777777" w:rsidR="004F70A0" w:rsidRDefault="004F70A0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0D97955" w14:textId="5AD03F84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4B4E">
        <w:rPr>
          <w:rFonts w:ascii="Arial" w:eastAsia="Times New Roman" w:hAnsi="Arial" w:cs="Arial"/>
          <w:color w:val="FF0000"/>
          <w:sz w:val="20"/>
          <w:szCs w:val="20"/>
        </w:rPr>
        <w:t xml:space="preserve">Undersøgelsen vil desuden omfatte de omkringliggende ejendomme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esser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adresser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2107F82" w14:textId="77777777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DF85898" w14:textId="77777777" w:rsidR="008B71C3" w:rsidRPr="00EC469A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EC469A">
        <w:rPr>
          <w:rFonts w:ascii="Arial" w:eastAsia="Times New Roman" w:hAnsi="Arial" w:cs="Arial"/>
          <w:b/>
          <w:bCs/>
          <w:sz w:val="20"/>
          <w:szCs w:val="20"/>
        </w:rPr>
        <w:t>Praktiske oplysninger</w:t>
      </w:r>
    </w:p>
    <w:p w14:paraId="6B6BAC2A" w14:textId="06A0D161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Forud for undersøgelsen vil firmaet </w:t>
      </w:r>
      <w:r w:rsidR="007C08AD"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="007C08AD"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7C08AD" w:rsidRPr="009F4B4E">
        <w:rPr>
          <w:rFonts w:ascii="Arial" w:eastAsia="Times New Roman" w:hAnsi="Arial" w:cs="Arial"/>
          <w:sz w:val="20"/>
          <w:szCs w:val="20"/>
        </w:rPr>
      </w:r>
      <w:r w:rsidR="007C08AD"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="007C08AD">
        <w:rPr>
          <w:rFonts w:ascii="Arial" w:eastAsia="Times New Roman" w:hAnsi="Arial" w:cs="Arial"/>
          <w:noProof/>
          <w:sz w:val="20"/>
          <w:szCs w:val="20"/>
        </w:rPr>
        <w:t>rådgiver</w:t>
      </w:r>
      <w:r w:rsidR="007C08AD"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="007C08AD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udføre en besigtigelse af </w:t>
      </w:r>
      <w:r w:rsidR="007C08AD" w:rsidRPr="007C08AD">
        <w:rPr>
          <w:rFonts w:ascii="Arial" w:eastAsia="Times New Roman" w:hAnsi="Arial" w:cs="Arial"/>
          <w:color w:val="6600FF"/>
          <w:sz w:val="20"/>
          <w:szCs w:val="20"/>
        </w:rPr>
        <w:t>din / jeres</w:t>
      </w:r>
      <w:r w:rsidR="007C08AD" w:rsidRPr="009F4B4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ejendom og eventuelle bygninger. Besigtigelsen</w:t>
      </w:r>
      <w:r w:rsidR="007C08AD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sættes i gang </w:t>
      </w:r>
      <w:r w:rsidRPr="009F4B4E">
        <w:rPr>
          <w:rFonts w:ascii="Arial" w:eastAsia="Times New Roman" w:hAnsi="Arial" w:cs="Arial"/>
          <w:sz w:val="20"/>
          <w:szCs w:val="20"/>
        </w:rPr>
        <w:t xml:space="preserve">i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uge + år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uge + år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Derefter udføres</w:t>
      </w:r>
      <w:r w:rsidRPr="009F4B4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</w:t>
      </w:r>
      <w:r w:rsidRPr="009F4B4E">
        <w:rPr>
          <w:rFonts w:ascii="Arial" w:eastAsia="Times New Roman" w:hAnsi="Arial" w:cs="Arial"/>
          <w:sz w:val="20"/>
          <w:szCs w:val="20"/>
        </w:rPr>
        <w:t xml:space="preserve">ndersøgelsen for Regionen af firmaet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ådgiver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rådgiver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sz w:val="20"/>
          <w:szCs w:val="20"/>
        </w:rPr>
        <w:t xml:space="preserve">, der vil kontakte </w:t>
      </w:r>
      <w:r w:rsidRPr="007C08AD">
        <w:rPr>
          <w:rFonts w:ascii="Arial" w:eastAsia="Times New Roman" w:hAnsi="Arial" w:cs="Arial"/>
          <w:color w:val="6600FF"/>
          <w:sz w:val="20"/>
          <w:szCs w:val="20"/>
        </w:rPr>
        <w:t>dig / jer</w:t>
      </w:r>
      <w:r w:rsidRPr="009F4B4E">
        <w:rPr>
          <w:rFonts w:ascii="Arial" w:eastAsia="Times New Roman" w:hAnsi="Arial" w:cs="Arial"/>
          <w:sz w:val="20"/>
          <w:szCs w:val="20"/>
        </w:rPr>
        <w:t xml:space="preserve"> med hensyn til, hvilken dato undersøgelsen tænkes påbegyndt. </w:t>
      </w:r>
    </w:p>
    <w:p w14:paraId="1CB8A54C" w14:textId="77777777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AA0695" w14:textId="71D5C545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F4B4E">
        <w:rPr>
          <w:rFonts w:ascii="Arial" w:eastAsia="Times New Roman" w:hAnsi="Arial" w:cs="Arial"/>
          <w:sz w:val="20"/>
          <w:szCs w:val="20"/>
        </w:rPr>
        <w:t xml:space="preserve">Kontaktperson hos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ådgiver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rådgiver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sz w:val="20"/>
          <w:szCs w:val="20"/>
        </w:rPr>
        <w:t xml:space="preserve"> er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kontaktperson + evt. direkte tlf. nr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kontaktperson + evt. direkte tlf. nr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sz w:val="20"/>
          <w:szCs w:val="20"/>
        </w:rPr>
        <w:t xml:space="preserve">. Undersøgelsen forventes afrapporteret i løbet af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52"/>
            <w:enabled/>
            <w:calcOnExit w:val="0"/>
            <w:textInput>
              <w:default w:val="måned + år"/>
            </w:textInput>
          </w:ffData>
        </w:fldChar>
      </w:r>
      <w:bookmarkStart w:id="30" w:name="Tekst52"/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måned + år</w:t>
      </w:r>
      <w:r w:rsidRPr="009F4B4E">
        <w:rPr>
          <w:rFonts w:ascii="Arial" w:eastAsia="Times New Roman" w:hAnsi="Arial" w:cs="Times New Roman"/>
          <w:sz w:val="20"/>
          <w:szCs w:val="24"/>
        </w:rPr>
        <w:fldChar w:fldCharType="end"/>
      </w:r>
      <w:bookmarkEnd w:id="30"/>
      <w:r w:rsidRPr="009F4B4E">
        <w:rPr>
          <w:rFonts w:ascii="Arial" w:eastAsia="Times New Roman" w:hAnsi="Arial" w:cs="Arial"/>
          <w:sz w:val="20"/>
          <w:szCs w:val="20"/>
        </w:rPr>
        <w:t>.</w:t>
      </w:r>
    </w:p>
    <w:p w14:paraId="30FDD0BE" w14:textId="143DD96D" w:rsidR="007C08AD" w:rsidRDefault="007C08AD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3CADA41" w14:textId="786767F5" w:rsidR="007C08AD" w:rsidRPr="007C08AD" w:rsidRDefault="007C08AD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Hvad omfatter undersøgelsen?</w:t>
      </w:r>
    </w:p>
    <w:p w14:paraId="005BBFEA" w14:textId="77777777" w:rsidR="00090A49" w:rsidRDefault="008B71C3" w:rsidP="007C08A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C08AD">
        <w:rPr>
          <w:rFonts w:ascii="Arial" w:eastAsia="Times New Roman" w:hAnsi="Arial" w:cs="Arial"/>
          <w:color w:val="000000"/>
          <w:sz w:val="20"/>
          <w:szCs w:val="20"/>
        </w:rPr>
        <w:t xml:space="preserve">Undersøgelsen omfatter </w:t>
      </w:r>
      <w:r w:rsidRPr="007C08A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kort beskr"/>
            </w:textInput>
          </w:ffData>
        </w:fldChar>
      </w:r>
      <w:r w:rsidRPr="007C08AD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C08AD">
        <w:rPr>
          <w:rFonts w:ascii="Arial" w:eastAsia="Times New Roman" w:hAnsi="Arial" w:cs="Arial"/>
          <w:sz w:val="20"/>
          <w:szCs w:val="20"/>
        </w:rPr>
      </w:r>
      <w:r w:rsidRPr="007C08AD">
        <w:rPr>
          <w:rFonts w:ascii="Arial" w:eastAsia="Times New Roman" w:hAnsi="Arial" w:cs="Arial"/>
          <w:sz w:val="20"/>
          <w:szCs w:val="20"/>
        </w:rPr>
        <w:fldChar w:fldCharType="separate"/>
      </w:r>
      <w:r w:rsidRPr="007C08AD">
        <w:rPr>
          <w:rFonts w:ascii="Arial" w:eastAsia="Times New Roman" w:hAnsi="Arial" w:cs="Arial"/>
          <w:noProof/>
          <w:sz w:val="20"/>
          <w:szCs w:val="20"/>
        </w:rPr>
        <w:t>kort beskr</w:t>
      </w:r>
      <w:r w:rsidRPr="007C08AD">
        <w:rPr>
          <w:rFonts w:ascii="Arial" w:eastAsia="Times New Roman" w:hAnsi="Arial" w:cs="Arial"/>
          <w:sz w:val="20"/>
          <w:szCs w:val="20"/>
        </w:rPr>
        <w:fldChar w:fldCharType="end"/>
      </w:r>
      <w:r w:rsidRPr="007C08AD">
        <w:rPr>
          <w:rFonts w:ascii="Arial" w:eastAsia="Times New Roman" w:hAnsi="Arial" w:cs="Arial"/>
          <w:sz w:val="20"/>
          <w:szCs w:val="20"/>
        </w:rPr>
        <w:t xml:space="preserve"> </w:t>
      </w:r>
      <w:r w:rsidRPr="007C08AD">
        <w:rPr>
          <w:rFonts w:ascii="Arial" w:eastAsia="Times New Roman" w:hAnsi="Arial" w:cs="Arial"/>
          <w:color w:val="000000"/>
          <w:sz w:val="20"/>
          <w:szCs w:val="20"/>
        </w:rPr>
        <w:t xml:space="preserve">og er skitseret på vedlagte kortbilag. </w:t>
      </w:r>
    </w:p>
    <w:p w14:paraId="18724827" w14:textId="77777777" w:rsidR="00090A49" w:rsidRDefault="00090A49" w:rsidP="007C08A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E36DE7C" w14:textId="5777A267" w:rsidR="008B71C3" w:rsidRPr="007C08AD" w:rsidRDefault="00F50654" w:rsidP="007C08A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I forbindelse med undersøgelsen</w:t>
      </w:r>
      <w:r w:rsidR="0006292B" w:rsidRPr="007C08AD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udføres der boringer, og der </w:t>
      </w:r>
      <w:r w:rsidR="008B71C3" w:rsidRPr="007C08AD">
        <w:rPr>
          <w:rFonts w:ascii="Arial" w:hAnsi="Arial" w:cs="Arial"/>
          <w:color w:val="FF0000"/>
          <w:sz w:val="20"/>
          <w:szCs w:val="20"/>
        </w:rPr>
        <w:t>udtages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8B71C3" w:rsidRPr="007C08AD">
        <w:rPr>
          <w:rFonts w:ascii="Arial" w:hAnsi="Arial" w:cs="Arial"/>
          <w:color w:val="FF0000"/>
          <w:sz w:val="20"/>
          <w:szCs w:val="20"/>
        </w:rPr>
        <w:t>jord- og grundvandsprøver</w:t>
      </w:r>
      <w:r w:rsidR="0006292B" w:rsidRPr="007C08AD">
        <w:rPr>
          <w:rFonts w:ascii="Arial" w:hAnsi="Arial" w:cs="Arial"/>
          <w:color w:val="FF0000"/>
          <w:sz w:val="20"/>
          <w:szCs w:val="20"/>
        </w:rPr>
        <w:t xml:space="preserve"> fra boringerne</w:t>
      </w:r>
      <w:r w:rsidR="008B71C3" w:rsidRPr="007C08AD">
        <w:rPr>
          <w:rFonts w:ascii="Arial" w:hAnsi="Arial" w:cs="Arial"/>
          <w:color w:val="FF0000"/>
          <w:sz w:val="20"/>
          <w:szCs w:val="20"/>
        </w:rPr>
        <w:t>. Grundvandsprøver og eventuel</w:t>
      </w:r>
      <w:r w:rsidR="007C08AD">
        <w:rPr>
          <w:rFonts w:ascii="Arial" w:hAnsi="Arial" w:cs="Arial"/>
          <w:color w:val="FF0000"/>
          <w:sz w:val="20"/>
          <w:szCs w:val="20"/>
        </w:rPr>
        <w:t>le</w:t>
      </w:r>
      <w:r w:rsidR="008B71C3" w:rsidRPr="007C08AD">
        <w:rPr>
          <w:rFonts w:ascii="Arial" w:hAnsi="Arial" w:cs="Arial"/>
          <w:color w:val="FF0000"/>
          <w:sz w:val="20"/>
          <w:szCs w:val="20"/>
        </w:rPr>
        <w:t xml:space="preserve"> jordprøver analyseres for</w:t>
      </w:r>
      <w:r w:rsidR="0006292B" w:rsidRPr="007C08AD">
        <w:rPr>
          <w:rFonts w:ascii="Arial" w:hAnsi="Arial" w:cs="Arial"/>
          <w:color w:val="FF0000"/>
          <w:sz w:val="20"/>
          <w:szCs w:val="20"/>
        </w:rPr>
        <w:t xml:space="preserve"> </w:t>
      </w:r>
      <w:r w:rsidR="0006292B" w:rsidRPr="007C08A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="0006292B" w:rsidRPr="007C08AD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06292B" w:rsidRPr="007C08AD">
        <w:rPr>
          <w:rFonts w:ascii="Arial" w:eastAsia="Times New Roman" w:hAnsi="Arial" w:cs="Arial"/>
          <w:sz w:val="20"/>
          <w:szCs w:val="20"/>
        </w:rPr>
      </w:r>
      <w:r w:rsidR="0006292B" w:rsidRPr="007C08AD">
        <w:rPr>
          <w:rFonts w:ascii="Arial" w:eastAsia="Times New Roman" w:hAnsi="Arial" w:cs="Arial"/>
          <w:sz w:val="20"/>
          <w:szCs w:val="20"/>
        </w:rPr>
        <w:fldChar w:fldCharType="separate"/>
      </w:r>
      <w:r w:rsidR="0006292B" w:rsidRPr="007C08AD">
        <w:rPr>
          <w:rFonts w:ascii="Arial" w:eastAsia="Times New Roman" w:hAnsi="Arial" w:cs="Arial"/>
          <w:noProof/>
          <w:sz w:val="20"/>
          <w:szCs w:val="20"/>
        </w:rPr>
        <w:t>stof</w:t>
      </w:r>
      <w:r w:rsidR="0006292B" w:rsidRPr="007C08AD">
        <w:rPr>
          <w:rFonts w:ascii="Arial" w:eastAsia="Times New Roman" w:hAnsi="Arial" w:cs="Arial"/>
          <w:sz w:val="20"/>
          <w:szCs w:val="20"/>
        </w:rPr>
        <w:fldChar w:fldCharType="end"/>
      </w:r>
      <w:r w:rsidR="008B71C3" w:rsidRPr="007C08AD">
        <w:rPr>
          <w:rFonts w:ascii="Arial" w:hAnsi="Arial" w:cs="Arial"/>
          <w:color w:val="FF0000"/>
          <w:sz w:val="20"/>
          <w:szCs w:val="20"/>
        </w:rPr>
        <w:t xml:space="preserve">. Der udtages også jord- og grundvandsprøver fra boringerne fra undersøgelsen i </w:t>
      </w:r>
      <w:r w:rsidR="008B71C3" w:rsidRPr="007C08A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="008B71C3" w:rsidRPr="007C08AD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8B71C3" w:rsidRPr="007C08AD">
        <w:rPr>
          <w:rFonts w:ascii="Arial" w:eastAsia="Times New Roman" w:hAnsi="Arial" w:cs="Arial"/>
          <w:sz w:val="20"/>
          <w:szCs w:val="20"/>
        </w:rPr>
      </w:r>
      <w:r w:rsidR="008B71C3" w:rsidRPr="007C08AD">
        <w:rPr>
          <w:rFonts w:ascii="Arial" w:eastAsia="Times New Roman" w:hAnsi="Arial" w:cs="Arial"/>
          <w:sz w:val="20"/>
          <w:szCs w:val="20"/>
        </w:rPr>
        <w:fldChar w:fldCharType="separate"/>
      </w:r>
      <w:r w:rsidR="008B71C3" w:rsidRPr="007C08AD">
        <w:rPr>
          <w:rFonts w:ascii="Arial" w:eastAsia="Times New Roman" w:hAnsi="Arial" w:cs="Arial"/>
          <w:noProof/>
          <w:sz w:val="20"/>
          <w:szCs w:val="20"/>
        </w:rPr>
        <w:t>år</w:t>
      </w:r>
      <w:r w:rsidR="008B71C3" w:rsidRPr="007C08AD">
        <w:rPr>
          <w:rFonts w:ascii="Arial" w:eastAsia="Times New Roman" w:hAnsi="Arial" w:cs="Arial"/>
          <w:sz w:val="20"/>
          <w:szCs w:val="20"/>
        </w:rPr>
        <w:fldChar w:fldCharType="end"/>
      </w:r>
      <w:r w:rsidR="008B71C3" w:rsidRPr="007C08AD">
        <w:rPr>
          <w:rFonts w:ascii="Arial" w:hAnsi="Arial" w:cs="Arial"/>
          <w:color w:val="FF0000"/>
          <w:sz w:val="20"/>
          <w:szCs w:val="20"/>
        </w:rPr>
        <w:t>.</w:t>
      </w:r>
    </w:p>
    <w:p w14:paraId="5A020FCA" w14:textId="17C877AF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189A181" w14:textId="7210B919" w:rsidR="001D3DC2" w:rsidRDefault="00252961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Boringerne</w:t>
      </w:r>
      <w:r w:rsidR="00090A49">
        <w:rPr>
          <w:rFonts w:ascii="Arial" w:eastAsia="Times New Roman" w:hAnsi="Arial" w:cs="Arial"/>
          <w:color w:val="FF0000"/>
          <w:sz w:val="20"/>
          <w:szCs w:val="20"/>
        </w:rPr>
        <w:t xml:space="preserve"> udføres over flere dage, da det bl.a. kan tage 1-3 dage at udføre de 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evt. </w:t>
      </w:r>
      <w:r w:rsidR="00090A49">
        <w:rPr>
          <w:rFonts w:ascii="Arial" w:eastAsia="Times New Roman" w:hAnsi="Arial" w:cs="Arial"/>
          <w:color w:val="FF0000"/>
          <w:sz w:val="20"/>
          <w:szCs w:val="20"/>
        </w:rPr>
        <w:t xml:space="preserve">filtersatte boringer. </w:t>
      </w:r>
      <w:r w:rsidR="001D3DC2">
        <w:rPr>
          <w:rFonts w:ascii="Arial" w:eastAsia="Times New Roman" w:hAnsi="Arial" w:cs="Arial"/>
          <w:color w:val="FF0000"/>
          <w:sz w:val="20"/>
          <w:szCs w:val="20"/>
        </w:rPr>
        <w:t>Boringerne udføres med borerig. Jordprøver udtages under borearbejdet.</w:t>
      </w:r>
    </w:p>
    <w:p w14:paraId="5B5CB849" w14:textId="77777777" w:rsidR="001D3DC2" w:rsidRDefault="001D3DC2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00A43A1D" w14:textId="4302A1A1" w:rsidR="00090A49" w:rsidRDefault="00090A4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Når </w:t>
      </w:r>
      <w:r w:rsidR="001D3DC2">
        <w:rPr>
          <w:rFonts w:ascii="Arial" w:eastAsia="Times New Roman" w:hAnsi="Arial" w:cs="Arial"/>
          <w:color w:val="FF0000"/>
          <w:sz w:val="20"/>
          <w:szCs w:val="20"/>
        </w:rPr>
        <w:t xml:space="preserve">de filtersatte 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boringer er udført, vil der </w:t>
      </w:r>
      <w:r w:rsidR="001D3DC2">
        <w:rPr>
          <w:rFonts w:ascii="Arial" w:eastAsia="Times New Roman" w:hAnsi="Arial" w:cs="Arial"/>
          <w:color w:val="FF0000"/>
          <w:sz w:val="20"/>
          <w:szCs w:val="20"/>
        </w:rPr>
        <w:t>efter 1-2 uger b</w:t>
      </w:r>
      <w:r>
        <w:rPr>
          <w:rFonts w:ascii="Arial" w:eastAsia="Times New Roman" w:hAnsi="Arial" w:cs="Arial"/>
          <w:color w:val="FF0000"/>
          <w:sz w:val="20"/>
          <w:szCs w:val="20"/>
        </w:rPr>
        <w:t>live udtaget vandprøver.</w:t>
      </w:r>
    </w:p>
    <w:p w14:paraId="230D8E85" w14:textId="5A215649" w:rsidR="00090A49" w:rsidRDefault="00090A4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4BF823C8" w14:textId="709E71FD" w:rsidR="00090A49" w:rsidRPr="00090A49" w:rsidRDefault="00090A4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Indeluftmålinger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</w:rPr>
        <w:t xml:space="preserve"> foregår ved ophængning af små ”rør” i boligen, som typisk nedtages </w:t>
      </w:r>
      <w:r w:rsidR="00016771">
        <w:rPr>
          <w:rFonts w:ascii="Arial" w:eastAsia="Times New Roman" w:hAnsi="Arial" w:cs="Arial"/>
          <w:color w:val="FF0000"/>
          <w:sz w:val="20"/>
          <w:szCs w:val="20"/>
        </w:rPr>
        <w:t xml:space="preserve">igen </w:t>
      </w:r>
      <w:r>
        <w:rPr>
          <w:rFonts w:ascii="Arial" w:eastAsia="Times New Roman" w:hAnsi="Arial" w:cs="Arial"/>
          <w:color w:val="FF0000"/>
          <w:sz w:val="20"/>
          <w:szCs w:val="20"/>
        </w:rPr>
        <w:t>efter 14 dage.</w:t>
      </w:r>
    </w:p>
    <w:p w14:paraId="7B4647BB" w14:textId="77777777" w:rsidR="00090A49" w:rsidRPr="00090A49" w:rsidRDefault="00090A4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20F49FC2" w14:textId="77777777" w:rsidR="004F70A0" w:rsidRDefault="00090A4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090A49">
        <w:rPr>
          <w:rFonts w:ascii="Arial" w:eastAsia="Times New Roman" w:hAnsi="Arial" w:cs="Arial"/>
          <w:color w:val="FF0000"/>
          <w:sz w:val="20"/>
          <w:szCs w:val="20"/>
        </w:rPr>
        <w:lastRenderedPageBreak/>
        <w:t xml:space="preserve">Placering af boringer, </w:t>
      </w:r>
      <w:proofErr w:type="spellStart"/>
      <w:r w:rsidRPr="00090A49">
        <w:rPr>
          <w:rFonts w:ascii="Arial" w:eastAsia="Times New Roman" w:hAnsi="Arial" w:cs="Arial"/>
          <w:color w:val="FF0000"/>
          <w:sz w:val="20"/>
          <w:szCs w:val="20"/>
        </w:rPr>
        <w:t>poreluftsmålepunkter</w:t>
      </w:r>
      <w:proofErr w:type="spellEnd"/>
      <w:r w:rsidR="001D3DC2">
        <w:rPr>
          <w:rFonts w:ascii="Arial" w:eastAsia="Times New Roman" w:hAnsi="Arial" w:cs="Arial"/>
          <w:color w:val="FF0000"/>
          <w:sz w:val="20"/>
          <w:szCs w:val="20"/>
        </w:rPr>
        <w:t xml:space="preserve"> mm.</w:t>
      </w:r>
      <w:r w:rsidRPr="00090A49">
        <w:rPr>
          <w:rFonts w:ascii="Arial" w:eastAsia="Times New Roman" w:hAnsi="Arial" w:cs="Arial"/>
          <w:color w:val="FF0000"/>
          <w:sz w:val="20"/>
          <w:szCs w:val="20"/>
        </w:rPr>
        <w:t xml:space="preserve"> … er vist på vedhæftede kort</w:t>
      </w:r>
      <w:r>
        <w:rPr>
          <w:rFonts w:ascii="Arial" w:eastAsia="Times New Roman" w:hAnsi="Arial" w:cs="Arial"/>
          <w:color w:val="FF0000"/>
          <w:sz w:val="20"/>
          <w:szCs w:val="20"/>
        </w:rPr>
        <w:t>/nederst i dette brev</w:t>
      </w:r>
      <w:r w:rsidRPr="00090A49">
        <w:rPr>
          <w:rFonts w:ascii="Arial" w:eastAsia="Times New Roman" w:hAnsi="Arial" w:cs="Arial"/>
          <w:color w:val="FF0000"/>
          <w:sz w:val="20"/>
          <w:szCs w:val="20"/>
        </w:rPr>
        <w:t>.</w:t>
      </w:r>
      <w:r w:rsidR="004F70A0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14:paraId="49996D16" w14:textId="77777777" w:rsidR="004F70A0" w:rsidRDefault="004F70A0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1C24A2EF" w14:textId="63A199E2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>plægget til undersøgelsen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kan ændre sig</w: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>, e</w:t>
      </w:r>
      <w:r>
        <w:rPr>
          <w:rFonts w:ascii="Arial" w:eastAsia="Times New Roman" w:hAnsi="Arial" w:cs="Arial"/>
          <w:color w:val="000000"/>
          <w:sz w:val="20"/>
          <w:szCs w:val="20"/>
        </w:rPr>
        <w:t>f</w: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terhånden som resultaterne </w:t>
      </w:r>
      <w:r w:rsidR="007C08AD">
        <w:rPr>
          <w:rFonts w:ascii="Arial" w:eastAsia="Times New Roman" w:hAnsi="Arial" w:cs="Arial"/>
          <w:color w:val="000000"/>
          <w:sz w:val="20"/>
          <w:szCs w:val="20"/>
        </w:rPr>
        <w:t>foreligger</w: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090A4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5957BEF" w14:textId="77777777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2C03985" w14:textId="77F528C8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598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Resultat af undersøgelsen</w:t>
      </w:r>
    </w:p>
    <w:p w14:paraId="74707782" w14:textId="77777777" w:rsidR="00090A49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25989">
        <w:rPr>
          <w:rFonts w:ascii="Arial" w:eastAsia="Times New Roman" w:hAnsi="Arial" w:cs="Arial"/>
          <w:color w:val="000000"/>
          <w:sz w:val="20"/>
          <w:szCs w:val="20"/>
        </w:rPr>
        <w:t>Sammen med afgørelsen efter jordforureningsloven modtager du også en rapport, der beskriver resultatet af undersøgelsen</w:t>
      </w:r>
      <w:r w:rsidR="007C08AD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525989">
        <w:rPr>
          <w:rFonts w:ascii="Arial" w:eastAsia="Times New Roman" w:hAnsi="Arial" w:cs="Arial"/>
          <w:color w:val="000000"/>
          <w:sz w:val="20"/>
          <w:szCs w:val="20"/>
        </w:rPr>
        <w:t xml:space="preserve"> Regionen forventer at have vurderet resultaterne af undersøgelsen i </w:t>
      </w:r>
      <w:r w:rsidR="0006292B"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="0006292B"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06292B" w:rsidRPr="009F4B4E">
        <w:rPr>
          <w:rFonts w:ascii="Arial" w:eastAsia="Times New Roman" w:hAnsi="Arial" w:cs="Arial"/>
          <w:sz w:val="20"/>
          <w:szCs w:val="20"/>
        </w:rPr>
      </w:r>
      <w:r w:rsidR="0006292B"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="0006292B">
        <w:rPr>
          <w:rFonts w:ascii="Arial" w:eastAsia="Times New Roman" w:hAnsi="Arial" w:cs="Arial"/>
          <w:noProof/>
          <w:sz w:val="20"/>
          <w:szCs w:val="20"/>
        </w:rPr>
        <w:t>måned og år</w:t>
      </w:r>
      <w:r w:rsidR="0006292B"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52598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03FB7B3B" w14:textId="77777777" w:rsidR="00090A49" w:rsidRDefault="00090A4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36B77E9" w14:textId="64F54AFB" w:rsidR="008B71C3" w:rsidRDefault="00090A4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Hvis forureningen ikke er tilstrækkeligt af</w:t>
      </w:r>
      <w:r w:rsidRPr="00090A49">
        <w:rPr>
          <w:rFonts w:ascii="Arial" w:eastAsia="Times New Roman" w:hAnsi="Arial" w:cs="Arial"/>
          <w:color w:val="FF0000"/>
          <w:sz w:val="20"/>
          <w:szCs w:val="20"/>
        </w:rPr>
        <w:t>grænset i første runde, kan der b</w:t>
      </w:r>
      <w:r w:rsidR="008B71C3" w:rsidRPr="00090A49">
        <w:rPr>
          <w:rFonts w:ascii="Arial" w:eastAsia="Times New Roman" w:hAnsi="Arial" w:cs="Arial"/>
          <w:color w:val="FF0000"/>
          <w:sz w:val="20"/>
          <w:szCs w:val="20"/>
        </w:rPr>
        <w:t>live</w:t>
      </w:r>
      <w:r w:rsidRPr="00090A49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8B71C3" w:rsidRPr="00090A49">
        <w:rPr>
          <w:rFonts w:ascii="Arial" w:eastAsia="Times New Roman" w:hAnsi="Arial" w:cs="Arial"/>
          <w:color w:val="FF0000"/>
          <w:sz w:val="20"/>
          <w:szCs w:val="20"/>
        </w:rPr>
        <w:t>behov for yderligere undersøgelser</w:t>
      </w:r>
      <w:r w:rsidRPr="00090A49">
        <w:rPr>
          <w:rFonts w:ascii="Arial" w:eastAsia="Times New Roman" w:hAnsi="Arial" w:cs="Arial"/>
          <w:color w:val="FF0000"/>
          <w:sz w:val="20"/>
          <w:szCs w:val="20"/>
        </w:rPr>
        <w:t xml:space="preserve">. Her vil </w:t>
      </w:r>
      <w:r w:rsidR="0006292B" w:rsidRPr="00090A49">
        <w:rPr>
          <w:rFonts w:ascii="Arial" w:eastAsia="Times New Roman" w:hAnsi="Arial" w:cs="Arial"/>
          <w:color w:val="FF0000"/>
          <w:sz w:val="20"/>
          <w:szCs w:val="20"/>
        </w:rPr>
        <w:t xml:space="preserve">vores </w:t>
      </w:r>
      <w:r w:rsidR="008B71C3" w:rsidRPr="00090A49">
        <w:rPr>
          <w:rFonts w:ascii="Arial" w:eastAsia="Times New Roman" w:hAnsi="Arial" w:cs="Arial"/>
          <w:color w:val="FF0000"/>
          <w:sz w:val="20"/>
          <w:szCs w:val="20"/>
        </w:rPr>
        <w:t>vurderin</w:t>
      </w:r>
      <w:r w:rsidR="0006292B" w:rsidRPr="00090A49">
        <w:rPr>
          <w:rFonts w:ascii="Arial" w:eastAsia="Times New Roman" w:hAnsi="Arial" w:cs="Arial"/>
          <w:color w:val="FF0000"/>
          <w:sz w:val="20"/>
          <w:szCs w:val="20"/>
        </w:rPr>
        <w:t>g</w:t>
      </w:r>
      <w:r w:rsidR="008B71C3" w:rsidRPr="00090A49">
        <w:rPr>
          <w:rFonts w:ascii="Arial" w:eastAsia="Times New Roman" w:hAnsi="Arial" w:cs="Arial"/>
          <w:color w:val="FF0000"/>
          <w:sz w:val="20"/>
          <w:szCs w:val="20"/>
        </w:rPr>
        <w:t xml:space="preserve"> først</w:t>
      </w:r>
      <w:r w:rsidRPr="00090A49">
        <w:rPr>
          <w:rFonts w:ascii="Arial" w:eastAsia="Times New Roman" w:hAnsi="Arial" w:cs="Arial"/>
          <w:color w:val="FF0000"/>
          <w:sz w:val="20"/>
          <w:szCs w:val="20"/>
        </w:rPr>
        <w:t xml:space="preserve"> være</w:t>
      </w:r>
      <w:r w:rsidR="008B71C3" w:rsidRPr="0052598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B71C3">
        <w:rPr>
          <w:rFonts w:ascii="Arial" w:eastAsia="Times New Roman" w:hAnsi="Arial" w:cs="Arial"/>
          <w:color w:val="000000"/>
          <w:sz w:val="20"/>
          <w:szCs w:val="20"/>
        </w:rPr>
        <w:t xml:space="preserve">klar </w:t>
      </w:r>
      <w:r w:rsidR="008B71C3" w:rsidRPr="00525989">
        <w:rPr>
          <w:rFonts w:ascii="Arial" w:eastAsia="Times New Roman" w:hAnsi="Arial" w:cs="Arial"/>
          <w:color w:val="000000"/>
          <w:sz w:val="20"/>
          <w:szCs w:val="20"/>
        </w:rPr>
        <w:t xml:space="preserve">i </w:t>
      </w:r>
      <w:r w:rsidR="0006292B"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="0006292B"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06292B" w:rsidRPr="009F4B4E">
        <w:rPr>
          <w:rFonts w:ascii="Arial" w:eastAsia="Times New Roman" w:hAnsi="Arial" w:cs="Arial"/>
          <w:sz w:val="20"/>
          <w:szCs w:val="20"/>
        </w:rPr>
      </w:r>
      <w:r w:rsidR="0006292B"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="0006292B">
        <w:rPr>
          <w:rFonts w:ascii="Arial" w:eastAsia="Times New Roman" w:hAnsi="Arial" w:cs="Arial"/>
          <w:noProof/>
          <w:sz w:val="20"/>
          <w:szCs w:val="20"/>
        </w:rPr>
        <w:t>måned og år</w:t>
      </w:r>
      <w:r w:rsidR="0006292B"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="008B71C3" w:rsidRPr="0052598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CE40242" w14:textId="77777777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23764F0" w14:textId="77777777" w:rsidR="008B71C3" w:rsidRPr="00525989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Andet, </w:t>
      </w:r>
      <w:r w:rsidRPr="008B71C3">
        <w:rPr>
          <w:rFonts w:ascii="Arial" w:eastAsia="Times New Roman" w:hAnsi="Arial" w:cs="Arial"/>
          <w:b/>
          <w:bCs/>
          <w:color w:val="3333FF"/>
          <w:sz w:val="20"/>
          <w:szCs w:val="20"/>
        </w:rPr>
        <w:t>du / 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bør vide</w:t>
      </w:r>
    </w:p>
    <w:p w14:paraId="7227FF2F" w14:textId="77777777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Regionen betaler for undersøgelsen samt eventuelt yderligere foranstaltninger. Eventuelle skader, der opstår som følge af undersøgelsen, vil blive erstattet.   </w:t>
      </w:r>
    </w:p>
    <w:p w14:paraId="0375B087" w14:textId="1681304E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526D24F" w14:textId="3FA227FF" w:rsidR="00090A49" w:rsidRPr="00090A49" w:rsidRDefault="00252961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Vær opmærksom på, at boringerne først</w:t>
      </w:r>
      <w:r w:rsidR="00090A49">
        <w:rPr>
          <w:rFonts w:ascii="Arial" w:eastAsia="Times New Roman" w:hAnsi="Arial" w:cs="Arial"/>
          <w:color w:val="FF0000"/>
          <w:sz w:val="20"/>
          <w:szCs w:val="20"/>
        </w:rPr>
        <w:t xml:space="preserve"> sløjfes, når undersøgelsen er afsluttet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med e</w:t>
      </w:r>
      <w:r w:rsidR="00090A49">
        <w:rPr>
          <w:rFonts w:ascii="Arial" w:eastAsia="Times New Roman" w:hAnsi="Arial" w:cs="Arial"/>
          <w:color w:val="FF0000"/>
          <w:sz w:val="20"/>
          <w:szCs w:val="20"/>
        </w:rPr>
        <w:t>n risikovurdering over for grundvandsressourcen</w:t>
      </w:r>
      <w:r w:rsidR="00A73C97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FF0000"/>
          <w:sz w:val="20"/>
          <w:szCs w:val="20"/>
        </w:rPr>
        <w:t>/</w:t>
      </w:r>
      <w:r w:rsidR="00A73C97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FF0000"/>
          <w:sz w:val="20"/>
          <w:szCs w:val="20"/>
        </w:rPr>
        <w:t>arealanvendelsen</w:t>
      </w:r>
      <w:r w:rsidR="00A73C97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4F70A0">
        <w:rPr>
          <w:rFonts w:ascii="Arial" w:eastAsia="Times New Roman" w:hAnsi="Arial" w:cs="Arial"/>
          <w:color w:val="FF0000"/>
          <w:sz w:val="20"/>
          <w:szCs w:val="20"/>
        </w:rPr>
        <w:t>/</w:t>
      </w:r>
      <w:r w:rsidR="00A73C97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4F70A0">
        <w:rPr>
          <w:rFonts w:ascii="Arial" w:eastAsia="Times New Roman" w:hAnsi="Arial" w:cs="Arial"/>
          <w:color w:val="FF0000"/>
          <w:sz w:val="20"/>
          <w:szCs w:val="20"/>
        </w:rPr>
        <w:t>overfladevand</w:t>
      </w:r>
      <w:r w:rsidR="00090A49">
        <w:rPr>
          <w:rFonts w:ascii="Arial" w:eastAsia="Times New Roman" w:hAnsi="Arial" w:cs="Arial"/>
          <w:color w:val="FF0000"/>
          <w:sz w:val="20"/>
          <w:szCs w:val="20"/>
        </w:rPr>
        <w:t xml:space="preserve">. </w:t>
      </w:r>
    </w:p>
    <w:p w14:paraId="76612585" w14:textId="77777777" w:rsidR="00090A49" w:rsidRDefault="00090A4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501E7A9" w14:textId="0232E743" w:rsidR="008B71C3" w:rsidRPr="00F22AE9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4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2AE9">
        <w:rPr>
          <w:rFonts w:ascii="Arial" w:eastAsia="Times New Roman" w:hAnsi="Arial" w:cs="Arial"/>
          <w:sz w:val="20"/>
          <w:szCs w:val="20"/>
        </w:rPr>
        <w:t xml:space="preserve">For en god ordens skyld gør vi </w:t>
      </w:r>
      <w:r w:rsidRPr="004C1E29">
        <w:rPr>
          <w:rFonts w:ascii="Arial" w:eastAsia="Times New Roman" w:hAnsi="Arial" w:cs="Arial"/>
          <w:color w:val="6600FF"/>
          <w:sz w:val="20"/>
          <w:szCs w:val="20"/>
        </w:rPr>
        <w:t xml:space="preserve">dig opmærksom </w:t>
      </w:r>
      <w:r w:rsidR="004C1E29" w:rsidRPr="004C1E29">
        <w:rPr>
          <w:rFonts w:ascii="Arial" w:eastAsia="Times New Roman" w:hAnsi="Arial" w:cs="Arial"/>
          <w:color w:val="6600FF"/>
          <w:sz w:val="20"/>
          <w:szCs w:val="20"/>
        </w:rPr>
        <w:t xml:space="preserve">/ jer opmærksomme </w:t>
      </w:r>
      <w:r w:rsidRPr="00F22AE9">
        <w:rPr>
          <w:rFonts w:ascii="Arial" w:eastAsia="Times New Roman" w:hAnsi="Arial" w:cs="Arial"/>
          <w:sz w:val="20"/>
          <w:szCs w:val="20"/>
        </w:rPr>
        <w:t xml:space="preserve">på, at vi med dette brev har underrettet </w:t>
      </w:r>
      <w:r w:rsidRPr="00F22AE9">
        <w:rPr>
          <w:rFonts w:ascii="Arial" w:eastAsia="Times New Roman" w:hAnsi="Arial" w:cs="Arial"/>
          <w:sz w:val="20"/>
          <w:szCs w:val="24"/>
        </w:rPr>
        <w:t xml:space="preserve">dig </w:t>
      </w:r>
      <w:r w:rsidRPr="00F22AE9">
        <w:rPr>
          <w:rFonts w:ascii="Arial" w:eastAsia="Times New Roman" w:hAnsi="Arial" w:cs="Arial"/>
          <w:sz w:val="20"/>
          <w:szCs w:val="20"/>
        </w:rPr>
        <w:t xml:space="preserve">efter retssikkerhedslovens § 5, stk. 1. </w:t>
      </w:r>
    </w:p>
    <w:p w14:paraId="45211636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15DEAF6" w14:textId="637BF219" w:rsidR="008B71C3" w:rsidRPr="00ED78E5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220"/>
          <w:tab w:val="left" w:pos="5950"/>
          <w:tab w:val="left" w:pos="6800"/>
          <w:tab w:val="left" w:pos="765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ED78E5">
        <w:rPr>
          <w:rFonts w:ascii="Arial" w:eastAsia="Times New Roman" w:hAnsi="Arial" w:cs="Arial"/>
          <w:color w:val="000000"/>
          <w:sz w:val="20"/>
          <w:szCs w:val="24"/>
        </w:rPr>
        <w:t xml:space="preserve">Efter retssikkerhedslovens § 5, stk. 3 har </w:t>
      </w:r>
      <w:r w:rsidRPr="00ED78E5">
        <w:rPr>
          <w:rFonts w:ascii="Arial" w:eastAsia="Times New Roman" w:hAnsi="Arial" w:cs="Arial"/>
          <w:color w:val="0000FF"/>
          <w:sz w:val="20"/>
          <w:szCs w:val="24"/>
        </w:rPr>
        <w:t>du</w:t>
      </w:r>
      <w:r w:rsidR="004C1E29">
        <w:rPr>
          <w:rFonts w:ascii="Arial" w:eastAsia="Times New Roman" w:hAnsi="Arial" w:cs="Arial"/>
          <w:color w:val="0000FF"/>
          <w:sz w:val="20"/>
          <w:szCs w:val="24"/>
        </w:rPr>
        <w:t xml:space="preserve"> som ejer</w:t>
      </w:r>
      <w:r w:rsidRPr="00ED78E5">
        <w:rPr>
          <w:rFonts w:ascii="Arial" w:eastAsia="Times New Roman" w:hAnsi="Arial" w:cs="Arial"/>
          <w:color w:val="0000FF"/>
          <w:sz w:val="20"/>
          <w:szCs w:val="24"/>
        </w:rPr>
        <w:t xml:space="preserve"> / I </w:t>
      </w:r>
      <w:r w:rsidR="004C1E29">
        <w:rPr>
          <w:rFonts w:ascii="Arial" w:eastAsia="Times New Roman" w:hAnsi="Arial" w:cs="Arial"/>
          <w:color w:val="0000FF"/>
          <w:sz w:val="20"/>
          <w:szCs w:val="24"/>
        </w:rPr>
        <w:t>som ejere</w:t>
      </w:r>
      <w:r w:rsidRPr="00ED78E5">
        <w:rPr>
          <w:rFonts w:ascii="Arial" w:eastAsia="Times New Roman" w:hAnsi="Arial" w:cs="Arial"/>
          <w:color w:val="0000FF"/>
          <w:sz w:val="20"/>
          <w:szCs w:val="24"/>
        </w:rPr>
        <w:t xml:space="preserve"> </w:t>
      </w:r>
      <w:r w:rsidRPr="00ED78E5">
        <w:rPr>
          <w:rFonts w:ascii="Arial" w:eastAsia="Times New Roman" w:hAnsi="Arial" w:cs="Arial"/>
          <w:color w:val="000000"/>
          <w:sz w:val="20"/>
          <w:szCs w:val="24"/>
        </w:rPr>
        <w:t xml:space="preserve">mulighed for at komme med bemærkninger til </w:t>
      </w:r>
      <w:r w:rsidRPr="00ED78E5">
        <w:rPr>
          <w:rFonts w:ascii="Arial" w:eastAsia="Times New Roman" w:hAnsi="Arial" w:cs="Arial"/>
          <w:color w:val="000000"/>
          <w:sz w:val="20"/>
          <w:szCs w:val="20"/>
        </w:rPr>
        <w:t>undersøgelsen og besigtigelsen</w:t>
      </w:r>
      <w:r w:rsidRPr="00ED78E5">
        <w:rPr>
          <w:rFonts w:ascii="Arial" w:eastAsia="Times New Roman" w:hAnsi="Arial" w:cs="Arial"/>
          <w:color w:val="000000"/>
          <w:sz w:val="20"/>
          <w:szCs w:val="24"/>
        </w:rPr>
        <w:t xml:space="preserve"> inden </w:t>
      </w:r>
      <w:r w:rsidRPr="00ED78E5">
        <w:rPr>
          <w:rFonts w:ascii="Arial" w:eastAsia="Times New Roman" w:hAnsi="Arial" w:cs="Arial"/>
          <w:color w:val="000000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høringsfrist 1 uge"/>
            </w:textInput>
          </w:ffData>
        </w:fldChar>
      </w:r>
      <w:r w:rsidRPr="00ED78E5">
        <w:rPr>
          <w:rFonts w:ascii="Arial" w:eastAsia="Times New Roman" w:hAnsi="Arial" w:cs="Arial"/>
          <w:color w:val="000000"/>
          <w:sz w:val="20"/>
          <w:szCs w:val="24"/>
        </w:rPr>
        <w:instrText xml:space="preserve"> FORMTEXT </w:instrText>
      </w:r>
      <w:r w:rsidRPr="00ED78E5">
        <w:rPr>
          <w:rFonts w:ascii="Arial" w:eastAsia="Times New Roman" w:hAnsi="Arial" w:cs="Arial"/>
          <w:color w:val="000000"/>
          <w:sz w:val="20"/>
          <w:szCs w:val="24"/>
        </w:rPr>
      </w:r>
      <w:r w:rsidRPr="00ED78E5">
        <w:rPr>
          <w:rFonts w:ascii="Arial" w:eastAsia="Times New Roman" w:hAnsi="Arial" w:cs="Arial"/>
          <w:color w:val="000000"/>
          <w:sz w:val="20"/>
          <w:szCs w:val="24"/>
        </w:rPr>
        <w:fldChar w:fldCharType="separate"/>
      </w:r>
      <w:r w:rsidRPr="00ED78E5">
        <w:rPr>
          <w:rFonts w:ascii="Arial" w:eastAsia="Times New Roman" w:hAnsi="Arial" w:cs="Arial"/>
          <w:noProof/>
          <w:color w:val="000000"/>
          <w:sz w:val="20"/>
          <w:szCs w:val="24"/>
        </w:rPr>
        <w:t>høringsfrist 1 uge</w:t>
      </w:r>
      <w:r w:rsidRPr="00ED78E5">
        <w:rPr>
          <w:rFonts w:ascii="Arial" w:eastAsia="Times New Roman" w:hAnsi="Arial" w:cs="Arial"/>
          <w:color w:val="000000"/>
          <w:sz w:val="20"/>
          <w:szCs w:val="24"/>
        </w:rPr>
        <w:fldChar w:fldCharType="end"/>
      </w:r>
      <w:r w:rsidRPr="00ED78E5">
        <w:rPr>
          <w:rFonts w:ascii="Arial" w:eastAsia="Times New Roman" w:hAnsi="Arial" w:cs="Arial"/>
          <w:color w:val="000000"/>
          <w:sz w:val="20"/>
          <w:szCs w:val="24"/>
        </w:rPr>
        <w:t>. Hvis vi ikke hør</w:t>
      </w:r>
      <w:r>
        <w:rPr>
          <w:rFonts w:ascii="Arial" w:eastAsia="Times New Roman" w:hAnsi="Arial" w:cs="Arial"/>
          <w:color w:val="000000"/>
          <w:sz w:val="20"/>
          <w:szCs w:val="24"/>
        </w:rPr>
        <w:t>er</w:t>
      </w:r>
      <w:r w:rsidRPr="00ED78E5">
        <w:rPr>
          <w:rFonts w:ascii="Arial" w:eastAsia="Times New Roman" w:hAnsi="Arial" w:cs="Arial"/>
          <w:color w:val="000000"/>
          <w:sz w:val="20"/>
          <w:szCs w:val="24"/>
        </w:rPr>
        <w:t xml:space="preserve"> fra </w:t>
      </w:r>
      <w:r w:rsidRPr="00ED78E5">
        <w:rPr>
          <w:rFonts w:ascii="Arial" w:eastAsia="Times New Roman" w:hAnsi="Arial" w:cs="Arial"/>
          <w:color w:val="0000FF"/>
          <w:sz w:val="20"/>
          <w:szCs w:val="24"/>
        </w:rPr>
        <w:t>dig / jer</w:t>
      </w:r>
      <w:r w:rsidRPr="00ED78E5">
        <w:rPr>
          <w:rFonts w:ascii="Arial" w:eastAsia="Times New Roman" w:hAnsi="Arial" w:cs="Arial"/>
          <w:color w:val="000000"/>
          <w:sz w:val="20"/>
          <w:szCs w:val="24"/>
        </w:rPr>
        <w:t xml:space="preserve"> inden, gennemføres undersøgelsen og besigtigelsen som meddelt ved dette brev.</w:t>
      </w:r>
    </w:p>
    <w:p w14:paraId="2B0BB4F0" w14:textId="77777777" w:rsidR="008B71C3" w:rsidRPr="00ED78E5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4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7B291F4B" w14:textId="77777777" w:rsidR="008B71C3" w:rsidRPr="00ED78E5" w:rsidRDefault="008B71C3" w:rsidP="008B71C3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 w:rsidRPr="00ED78E5">
        <w:rPr>
          <w:rFonts w:ascii="Arial" w:eastAsia="Times New Roman" w:hAnsi="Arial" w:cs="Arial"/>
          <w:sz w:val="20"/>
          <w:szCs w:val="24"/>
        </w:rPr>
        <w:t xml:space="preserve">Adgang til ejendommen </w:t>
      </w:r>
      <w:r w:rsidRPr="00ED78E5">
        <w:rPr>
          <w:rFonts w:ascii="Arial" w:eastAsia="Times New Roman" w:hAnsi="Arial" w:cs="Arial"/>
          <w:color w:val="FF0000"/>
          <w:sz w:val="20"/>
          <w:szCs w:val="24"/>
        </w:rPr>
        <w:t>herunder til</w:t>
      </w:r>
      <w:r w:rsidRPr="00ED78E5">
        <w:rPr>
          <w:rFonts w:ascii="Arial" w:eastAsia="Times New Roman" w:hAnsi="Arial" w:cs="Arial"/>
          <w:sz w:val="20"/>
          <w:szCs w:val="24"/>
        </w:rPr>
        <w:t xml:space="preserve"> </w:t>
      </w:r>
      <w:r w:rsidRPr="00ED78E5">
        <w:rPr>
          <w:rFonts w:ascii="Arial" w:eastAsia="Times New Roman" w:hAnsi="Arial" w:cs="Arial"/>
          <w:color w:val="FF0000"/>
          <w:sz w:val="20"/>
          <w:szCs w:val="24"/>
        </w:rPr>
        <w:t>bygninger</w:t>
      </w:r>
      <w:r w:rsidRPr="00ED78E5">
        <w:rPr>
          <w:rFonts w:ascii="Arial" w:eastAsia="Times New Roman" w:hAnsi="Arial" w:cs="Arial"/>
          <w:sz w:val="20"/>
          <w:szCs w:val="24"/>
        </w:rPr>
        <w:t xml:space="preserve"> samt til at fotografere m.v. sker i henhold til § 57, stk. 1 i jordforureningsloven.</w:t>
      </w:r>
      <w:r w:rsidRPr="00ED78E5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</w:p>
    <w:p w14:paraId="73A284B7" w14:textId="77777777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CCA6614" w14:textId="25A42AD3" w:rsidR="008B71C3" w:rsidRPr="00ED78E5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220"/>
          <w:tab w:val="left" w:pos="5950"/>
          <w:tab w:val="left" w:pos="6800"/>
          <w:tab w:val="left" w:pos="765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2AE9">
        <w:rPr>
          <w:rFonts w:ascii="Arial" w:eastAsia="Times New Roman" w:hAnsi="Arial" w:cs="Arial"/>
          <w:sz w:val="20"/>
          <w:szCs w:val="20"/>
        </w:rPr>
        <w:t>På vores hjemmesid</w:t>
      </w:r>
      <w:r w:rsidR="00AC2633">
        <w:rPr>
          <w:rFonts w:ascii="Arial" w:eastAsia="Times New Roman" w:hAnsi="Arial" w:cs="Arial"/>
          <w:sz w:val="20"/>
          <w:szCs w:val="20"/>
        </w:rPr>
        <w:t xml:space="preserve">e </w:t>
      </w:r>
      <w:hyperlink r:id="rId14" w:history="1">
        <w:r w:rsidR="00AC2633" w:rsidRPr="002E3E16">
          <w:rPr>
            <w:rStyle w:val="Hyperlink"/>
            <w:rFonts w:ascii="Arial" w:eastAsia="Times New Roman" w:hAnsi="Arial" w:cs="Arial"/>
            <w:sz w:val="20"/>
            <w:szCs w:val="20"/>
          </w:rPr>
          <w:t>www.rn.dk/jordogvand</w:t>
        </w:r>
      </w:hyperlink>
      <w:r w:rsidR="00AC2633">
        <w:rPr>
          <w:rFonts w:ascii="Arial" w:eastAsia="Times New Roman" w:hAnsi="Arial" w:cs="Arial"/>
          <w:sz w:val="20"/>
          <w:szCs w:val="20"/>
        </w:rPr>
        <w:t xml:space="preserve"> </w:t>
      </w:r>
      <w:r w:rsidRPr="00F22AE9">
        <w:rPr>
          <w:rFonts w:ascii="Arial" w:eastAsia="Times New Roman" w:hAnsi="Arial" w:cs="Arial"/>
          <w:sz w:val="20"/>
          <w:szCs w:val="20"/>
        </w:rPr>
        <w:t xml:space="preserve">kan du læse mere om vores arbejde efter jordforureningsloven og også </w:t>
      </w:r>
      <w:r w:rsidRPr="00ED78E5">
        <w:rPr>
          <w:rFonts w:ascii="Arial" w:eastAsia="Times New Roman" w:hAnsi="Arial" w:cs="Arial"/>
          <w:color w:val="000000"/>
          <w:sz w:val="20"/>
          <w:szCs w:val="20"/>
        </w:rPr>
        <w:t>se en film om, hvordan en forureningsundersøgelse foregår.</w:t>
      </w:r>
    </w:p>
    <w:p w14:paraId="3BBAE203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B7D5147" w14:textId="5A03D5F0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Ønsker </w:t>
      </w:r>
      <w:r w:rsidRPr="004C1E29">
        <w:rPr>
          <w:rFonts w:ascii="Arial" w:eastAsia="Times New Roman" w:hAnsi="Arial" w:cs="Arial"/>
          <w:color w:val="6600FF"/>
          <w:sz w:val="20"/>
          <w:szCs w:val="20"/>
        </w:rPr>
        <w:t>du / I</w: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 at drøfte sagen, eller h</w:t>
      </w:r>
      <w:r>
        <w:rPr>
          <w:rFonts w:ascii="Arial" w:eastAsia="Times New Roman" w:hAnsi="Arial" w:cs="Arial"/>
          <w:color w:val="000000"/>
          <w:sz w:val="20"/>
          <w:szCs w:val="20"/>
        </w:rPr>
        <w:t>ar</w: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C1E29">
        <w:rPr>
          <w:rFonts w:ascii="Arial" w:eastAsia="Times New Roman" w:hAnsi="Arial" w:cs="Arial"/>
          <w:color w:val="6600FF"/>
          <w:sz w:val="20"/>
          <w:szCs w:val="20"/>
        </w:rPr>
        <w:t xml:space="preserve">du / I </w: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kommentarer til den planlagte undersøgelse, kan </w:t>
      </w:r>
      <w:r w:rsidRPr="004C1E29">
        <w:rPr>
          <w:rFonts w:ascii="Arial" w:eastAsia="Times New Roman" w:hAnsi="Arial" w:cs="Arial"/>
          <w:color w:val="6600FF"/>
          <w:sz w:val="20"/>
          <w:szCs w:val="20"/>
        </w:rPr>
        <w:t xml:space="preserve">du / I </w: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kontakte mig på tlf.nr. </w:t>
      </w:r>
      <w:r w:rsidR="0006292B"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="0006292B"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06292B" w:rsidRPr="009F4B4E">
        <w:rPr>
          <w:rFonts w:ascii="Arial" w:eastAsia="Times New Roman" w:hAnsi="Arial" w:cs="Arial"/>
          <w:sz w:val="20"/>
          <w:szCs w:val="20"/>
        </w:rPr>
      </w:r>
      <w:r w:rsidR="0006292B"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="0006292B">
        <w:rPr>
          <w:rFonts w:ascii="Arial" w:eastAsia="Times New Roman" w:hAnsi="Arial" w:cs="Arial"/>
          <w:noProof/>
          <w:sz w:val="20"/>
          <w:szCs w:val="20"/>
        </w:rPr>
        <w:t>mobilnr</w:t>
      </w:r>
      <w:r w:rsidR="0006292B"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61A3CF82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45C8956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D0DA3A6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4B4E">
        <w:rPr>
          <w:rFonts w:ascii="Arial" w:eastAsia="Times New Roman" w:hAnsi="Arial" w:cs="Arial"/>
          <w:color w:val="000000"/>
          <w:sz w:val="20"/>
          <w:szCs w:val="20"/>
        </w:rPr>
        <w:t>Med venlig hilsen</w:t>
      </w:r>
    </w:p>
    <w:p w14:paraId="1F4BF75D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05D7F61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DEC88D9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64ADA27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agsbehandler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sagsbehandler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</w:p>
    <w:p w14:paraId="109FE489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4B4E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Tekst51"/>
            <w:enabled/>
            <w:calcOnExit w:val="0"/>
            <w:textInput>
              <w:default w:val="titel"/>
            </w:textInput>
          </w:ffData>
        </w:fldChar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color w:val="000000"/>
          <w:sz w:val="20"/>
          <w:szCs w:val="20"/>
        </w:rPr>
        <w:t>titel</w: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14:paraId="610F117E" w14:textId="6F39F3CF" w:rsidR="008B71C3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D4B407E" w14:textId="6AF5D1A6" w:rsidR="004C1E29" w:rsidRDefault="004C1E2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378D020" w14:textId="7CD56185" w:rsidR="004C1E29" w:rsidRDefault="004C1E2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877AE04" w14:textId="77777777" w:rsidR="004C1E29" w:rsidRPr="009F4B4E" w:rsidRDefault="004C1E2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5436C92" w14:textId="77777777" w:rsidR="004C1E29" w:rsidRDefault="004C1E2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2" w:hanging="170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F3DC1A0" w14:textId="77777777" w:rsidR="004C1E29" w:rsidRDefault="004C1E29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2" w:hanging="170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A1EF1AE" w14:textId="7B7AC0A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2" w:hanging="170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4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Vedlagt:</w:t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ab/>
        <w:t>Kort med boringsplacering</w:t>
      </w:r>
    </w:p>
    <w:p w14:paraId="302A710F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0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9F4B4E">
        <w:rPr>
          <w:rFonts w:ascii="Arial" w:eastAsia="Times New Roman" w:hAnsi="Arial" w:cs="Arial"/>
          <w:color w:val="FF0000"/>
          <w:sz w:val="20"/>
          <w:szCs w:val="20"/>
        </w:rPr>
        <w:t>Pjecen ”Er din boliggrund forurenet” / ”Er grunden forurenet” – hvis grundejer ikke tidligere har modtaget den</w:t>
      </w:r>
    </w:p>
    <w:p w14:paraId="674025E9" w14:textId="77777777" w:rsidR="008B71C3" w:rsidRPr="009F4B4E" w:rsidRDefault="008B71C3" w:rsidP="008B71C3">
      <w:pPr>
        <w:spacing w:after="0" w:line="240" w:lineRule="auto"/>
        <w:ind w:left="1700"/>
        <w:rPr>
          <w:rFonts w:ascii="Arial" w:eastAsia="Times New Roman" w:hAnsi="Arial" w:cs="Arial"/>
          <w:sz w:val="20"/>
          <w:szCs w:val="20"/>
        </w:rPr>
      </w:pPr>
      <w:r w:rsidRPr="009F4B4E">
        <w:rPr>
          <w:rFonts w:ascii="Arial" w:eastAsia="Times New Roman" w:hAnsi="Arial" w:cs="Arial"/>
          <w:sz w:val="20"/>
          <w:szCs w:val="20"/>
        </w:rPr>
        <w:t>Oplysningsark til grundejer – underretning om behandling af personoplysninger efter Databeskyttelsesforordningen (EU-forordning 2016/679)</w:t>
      </w:r>
    </w:p>
    <w:p w14:paraId="22FB5734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F4D2D86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2" w:hanging="170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4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Kopi tilsendt:</w:t>
      </w:r>
      <w:r w:rsidRPr="009F4B4E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kommune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kommune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F4B4E">
        <w:rPr>
          <w:rFonts w:ascii="Arial" w:eastAsia="Times New Roman" w:hAnsi="Arial" w:cs="Arial"/>
          <w:color w:val="000000"/>
          <w:sz w:val="20"/>
          <w:szCs w:val="20"/>
        </w:rPr>
        <w:t>Kommune</w:t>
      </w:r>
      <w:proofErr w:type="spellEnd"/>
      <w:r w:rsidRPr="009F4B4E">
        <w:rPr>
          <w:rFonts w:ascii="Arial" w:eastAsia="Times New Roman" w:hAnsi="Arial" w:cs="Arial"/>
          <w:color w:val="000000"/>
          <w:sz w:val="20"/>
          <w:szCs w:val="20"/>
        </w:rPr>
        <w:t>, Teknisk Forvaltning</w:t>
      </w:r>
    </w:p>
    <w:p w14:paraId="6ED83A07" w14:textId="77777777" w:rsidR="008B71C3" w:rsidRPr="009F4B4E" w:rsidRDefault="008B71C3" w:rsidP="008B71C3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vandværk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vandværk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F4B4E">
        <w:rPr>
          <w:rFonts w:ascii="Arial" w:eastAsia="Times New Roman" w:hAnsi="Arial" w:cs="Arial"/>
          <w:color w:val="FF0000"/>
          <w:sz w:val="20"/>
          <w:szCs w:val="20"/>
        </w:rPr>
        <w:t>Vandværk</w:t>
      </w:r>
      <w:proofErr w:type="spellEnd"/>
    </w:p>
    <w:p w14:paraId="762A7121" w14:textId="2A11D7E0" w:rsidR="00026D55" w:rsidRPr="00090A49" w:rsidRDefault="008B71C3" w:rsidP="00090A49">
      <w:pPr>
        <w:spacing w:after="0" w:line="240" w:lineRule="auto"/>
        <w:ind w:left="1701"/>
        <w:rPr>
          <w:rFonts w:ascii="Arial" w:eastAsia="Times New Roman" w:hAnsi="Arial" w:cs="Times New Roman"/>
          <w:sz w:val="20"/>
          <w:szCs w:val="24"/>
        </w:rPr>
      </w:pP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konsulent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konsulent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9F4B4E">
        <w:rPr>
          <w:rFonts w:ascii="Arial" w:eastAsia="Times New Roman" w:hAnsi="Arial" w:cs="Arial"/>
          <w:color w:val="000000"/>
          <w:sz w:val="20"/>
          <w:szCs w:val="20"/>
        </w:rPr>
        <w:t>, att.:</w:t>
      </w:r>
      <w:r w:rsidRPr="009F4B4E">
        <w:rPr>
          <w:rFonts w:ascii="Arial" w:eastAsia="Times New Roman" w:hAnsi="Arial" w:cs="Arial"/>
          <w:sz w:val="20"/>
          <w:szCs w:val="20"/>
        </w:rPr>
        <w:t xml:space="preserve">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Pr="009F4B4E">
        <w:rPr>
          <w:rFonts w:ascii="Arial" w:eastAsia="Times New Roman" w:hAnsi="Arial" w:cs="Arial"/>
          <w:noProof/>
          <w:sz w:val="20"/>
          <w:szCs w:val="20"/>
        </w:rPr>
        <w:t>kontaktperson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</w:p>
    <w:sectPr w:rsidR="00026D55" w:rsidRPr="00090A49" w:rsidSect="00F5207E">
      <w:headerReference w:type="default" r:id="rId15"/>
      <w:footerReference w:type="default" r:id="rId16"/>
      <w:headerReference w:type="first" r:id="rId17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759C" w14:textId="77777777" w:rsidR="00177BF1" w:rsidRDefault="00177BF1" w:rsidP="00D67410">
      <w:pPr>
        <w:spacing w:after="0" w:line="240" w:lineRule="auto"/>
      </w:pPr>
      <w:r>
        <w:separator/>
      </w:r>
    </w:p>
  </w:endnote>
  <w:endnote w:type="continuationSeparator" w:id="0">
    <w:p w14:paraId="1B99BF8C" w14:textId="77777777" w:rsidR="00177BF1" w:rsidRDefault="00177BF1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90575"/>
      <w:docPartObj>
        <w:docPartGallery w:val="Page Numbers (Bottom of Page)"/>
        <w:docPartUnique/>
      </w:docPartObj>
    </w:sdtPr>
    <w:sdtEndPr/>
    <w:sdtContent>
      <w:sdt>
        <w:sdtPr>
          <w:id w:val="1981721352"/>
          <w:docPartObj>
            <w:docPartGallery w:val="Page Numbers (Top of Page)"/>
            <w:docPartUnique/>
          </w:docPartObj>
        </w:sdtPr>
        <w:sdtEndPr/>
        <w:sdtContent>
          <w:p w14:paraId="0FDB260E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D95768">
              <w:rPr>
                <w:rFonts w:ascii="Arial" w:hAnsi="Arial" w:cs="Arial"/>
                <w:bCs/>
                <w:noProof/>
                <w:sz w:val="16"/>
              </w:rPr>
              <w:t>4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D95768">
              <w:rPr>
                <w:rFonts w:ascii="Arial" w:hAnsi="Arial" w:cs="Arial"/>
                <w:bCs/>
                <w:noProof/>
                <w:sz w:val="16"/>
              </w:rPr>
              <w:t>4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54F9218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6062" w14:textId="77777777" w:rsidR="00177BF1" w:rsidRDefault="00177BF1" w:rsidP="00D67410">
      <w:pPr>
        <w:spacing w:after="0" w:line="240" w:lineRule="auto"/>
      </w:pPr>
      <w:r>
        <w:separator/>
      </w:r>
    </w:p>
  </w:footnote>
  <w:footnote w:type="continuationSeparator" w:id="0">
    <w:p w14:paraId="7178A136" w14:textId="77777777" w:rsidR="00177BF1" w:rsidRDefault="00177BF1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6C6C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78A576F3" wp14:editId="7ED153A4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3B17AC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7A4B" w14:textId="77777777" w:rsidR="009812A8" w:rsidRDefault="009812A8">
    <w:pPr>
      <w:pStyle w:val="Sidehoved"/>
    </w:pPr>
  </w:p>
  <w:p w14:paraId="317C5980" w14:textId="77777777" w:rsidR="009812A8" w:rsidRDefault="009812A8">
    <w:pPr>
      <w:pStyle w:val="Sidehoved"/>
    </w:pPr>
  </w:p>
  <w:p w14:paraId="0A825D91" w14:textId="77777777" w:rsidR="009812A8" w:rsidRDefault="009812A8">
    <w:pPr>
      <w:pStyle w:val="Sidehoved"/>
    </w:pPr>
  </w:p>
  <w:p w14:paraId="464C43E4" w14:textId="77777777" w:rsidR="009812A8" w:rsidRDefault="009812A8">
    <w:pPr>
      <w:pStyle w:val="Sidehoved"/>
    </w:pPr>
  </w:p>
  <w:p w14:paraId="76D54EDA" w14:textId="77777777" w:rsidR="009812A8" w:rsidRDefault="009812A8">
    <w:pPr>
      <w:pStyle w:val="Sidehoved"/>
    </w:pPr>
  </w:p>
  <w:p w14:paraId="703EF6E8" w14:textId="77777777" w:rsidR="009812A8" w:rsidRDefault="009812A8">
    <w:pPr>
      <w:pStyle w:val="Sidehoved"/>
    </w:pPr>
  </w:p>
  <w:p w14:paraId="3A9309E8" w14:textId="77777777" w:rsidR="009812A8" w:rsidRDefault="009812A8">
    <w:pPr>
      <w:pStyle w:val="Sidehoved"/>
    </w:pPr>
  </w:p>
  <w:p w14:paraId="35EFEB37" w14:textId="77777777" w:rsidR="009812A8" w:rsidRDefault="009812A8">
    <w:pPr>
      <w:pStyle w:val="Sidehoved"/>
    </w:pPr>
  </w:p>
  <w:p w14:paraId="501F5FF7" w14:textId="77777777" w:rsidR="009812A8" w:rsidRDefault="009812A8">
    <w:pPr>
      <w:pStyle w:val="Sidehoved"/>
    </w:pPr>
  </w:p>
  <w:p w14:paraId="5EB16F67" w14:textId="77777777" w:rsidR="009812A8" w:rsidRDefault="009812A8">
    <w:pPr>
      <w:pStyle w:val="Sidehoved"/>
    </w:pPr>
  </w:p>
  <w:p w14:paraId="580BB91A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F82B516" wp14:editId="1469E63C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4261C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2B516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30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1884261C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402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89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16771"/>
    <w:rsid w:val="00025782"/>
    <w:rsid w:val="00025CF2"/>
    <w:rsid w:val="00025D94"/>
    <w:rsid w:val="00026D55"/>
    <w:rsid w:val="0006292B"/>
    <w:rsid w:val="00090A49"/>
    <w:rsid w:val="000A1F74"/>
    <w:rsid w:val="000B3DB8"/>
    <w:rsid w:val="000C0E29"/>
    <w:rsid w:val="001200BC"/>
    <w:rsid w:val="001236F8"/>
    <w:rsid w:val="00123A87"/>
    <w:rsid w:val="00143E2C"/>
    <w:rsid w:val="001503E7"/>
    <w:rsid w:val="001669DC"/>
    <w:rsid w:val="00177BF1"/>
    <w:rsid w:val="00191C8D"/>
    <w:rsid w:val="00193FBD"/>
    <w:rsid w:val="001A7EB6"/>
    <w:rsid w:val="001B3C59"/>
    <w:rsid w:val="001B5F90"/>
    <w:rsid w:val="001D3DC2"/>
    <w:rsid w:val="001F5208"/>
    <w:rsid w:val="00212AA5"/>
    <w:rsid w:val="00222B24"/>
    <w:rsid w:val="00241EA6"/>
    <w:rsid w:val="002514E5"/>
    <w:rsid w:val="00252961"/>
    <w:rsid w:val="0028475F"/>
    <w:rsid w:val="00297215"/>
    <w:rsid w:val="0036055D"/>
    <w:rsid w:val="00360F93"/>
    <w:rsid w:val="00380E42"/>
    <w:rsid w:val="0038671B"/>
    <w:rsid w:val="003F3F3E"/>
    <w:rsid w:val="00401833"/>
    <w:rsid w:val="00421AA7"/>
    <w:rsid w:val="0043243C"/>
    <w:rsid w:val="00442C53"/>
    <w:rsid w:val="0045789A"/>
    <w:rsid w:val="004677AF"/>
    <w:rsid w:val="00482889"/>
    <w:rsid w:val="00486D4D"/>
    <w:rsid w:val="004B25F9"/>
    <w:rsid w:val="004B6E00"/>
    <w:rsid w:val="004C1E29"/>
    <w:rsid w:val="004F2402"/>
    <w:rsid w:val="004F70A0"/>
    <w:rsid w:val="0051085D"/>
    <w:rsid w:val="005113E7"/>
    <w:rsid w:val="0058147F"/>
    <w:rsid w:val="005A4DC9"/>
    <w:rsid w:val="005B464E"/>
    <w:rsid w:val="005B4B27"/>
    <w:rsid w:val="005C3406"/>
    <w:rsid w:val="00602C2B"/>
    <w:rsid w:val="00626E34"/>
    <w:rsid w:val="006418D3"/>
    <w:rsid w:val="0066040E"/>
    <w:rsid w:val="00685B42"/>
    <w:rsid w:val="006E1F23"/>
    <w:rsid w:val="00710ABB"/>
    <w:rsid w:val="00713F77"/>
    <w:rsid w:val="00714559"/>
    <w:rsid w:val="00715D77"/>
    <w:rsid w:val="007220F6"/>
    <w:rsid w:val="00733654"/>
    <w:rsid w:val="00777DAF"/>
    <w:rsid w:val="00780C2D"/>
    <w:rsid w:val="00781F0F"/>
    <w:rsid w:val="0078532A"/>
    <w:rsid w:val="007941E7"/>
    <w:rsid w:val="0079595A"/>
    <w:rsid w:val="007C0308"/>
    <w:rsid w:val="007C08AD"/>
    <w:rsid w:val="007D39F5"/>
    <w:rsid w:val="007D4CFE"/>
    <w:rsid w:val="007F1133"/>
    <w:rsid w:val="00826C0F"/>
    <w:rsid w:val="00876E31"/>
    <w:rsid w:val="0087762C"/>
    <w:rsid w:val="00885A7E"/>
    <w:rsid w:val="00895A8E"/>
    <w:rsid w:val="00896E11"/>
    <w:rsid w:val="008B61C1"/>
    <w:rsid w:val="008B71C3"/>
    <w:rsid w:val="008F0095"/>
    <w:rsid w:val="008F1081"/>
    <w:rsid w:val="00904C11"/>
    <w:rsid w:val="00966650"/>
    <w:rsid w:val="00970EA7"/>
    <w:rsid w:val="00980B18"/>
    <w:rsid w:val="009812A8"/>
    <w:rsid w:val="009979CD"/>
    <w:rsid w:val="009D1DFE"/>
    <w:rsid w:val="009D3546"/>
    <w:rsid w:val="009D747B"/>
    <w:rsid w:val="009F4B4E"/>
    <w:rsid w:val="00A02077"/>
    <w:rsid w:val="00A140C6"/>
    <w:rsid w:val="00A31EA0"/>
    <w:rsid w:val="00A40202"/>
    <w:rsid w:val="00A60796"/>
    <w:rsid w:val="00A73C97"/>
    <w:rsid w:val="00A8290D"/>
    <w:rsid w:val="00A84069"/>
    <w:rsid w:val="00AC2633"/>
    <w:rsid w:val="00AE6431"/>
    <w:rsid w:val="00B037D0"/>
    <w:rsid w:val="00B372C4"/>
    <w:rsid w:val="00B50DC6"/>
    <w:rsid w:val="00B50DF0"/>
    <w:rsid w:val="00B53C18"/>
    <w:rsid w:val="00B76527"/>
    <w:rsid w:val="00B836BB"/>
    <w:rsid w:val="00BB5683"/>
    <w:rsid w:val="00BC09E7"/>
    <w:rsid w:val="00BC4B2E"/>
    <w:rsid w:val="00BC5273"/>
    <w:rsid w:val="00C06082"/>
    <w:rsid w:val="00C15796"/>
    <w:rsid w:val="00C212B1"/>
    <w:rsid w:val="00C26C14"/>
    <w:rsid w:val="00C400A8"/>
    <w:rsid w:val="00C70DBF"/>
    <w:rsid w:val="00CA2F7F"/>
    <w:rsid w:val="00CB1AB8"/>
    <w:rsid w:val="00CD2EAD"/>
    <w:rsid w:val="00CF4C99"/>
    <w:rsid w:val="00D56E4C"/>
    <w:rsid w:val="00D67410"/>
    <w:rsid w:val="00D95768"/>
    <w:rsid w:val="00DB16D7"/>
    <w:rsid w:val="00E20A33"/>
    <w:rsid w:val="00E4591B"/>
    <w:rsid w:val="00E47CC0"/>
    <w:rsid w:val="00E53842"/>
    <w:rsid w:val="00E6027E"/>
    <w:rsid w:val="00E77EA2"/>
    <w:rsid w:val="00E93420"/>
    <w:rsid w:val="00EC46F0"/>
    <w:rsid w:val="00ED76C6"/>
    <w:rsid w:val="00EE0F28"/>
    <w:rsid w:val="00EF7959"/>
    <w:rsid w:val="00EF7C37"/>
    <w:rsid w:val="00F02715"/>
    <w:rsid w:val="00F21549"/>
    <w:rsid w:val="00F50654"/>
    <w:rsid w:val="00F5207E"/>
    <w:rsid w:val="00F53FA2"/>
    <w:rsid w:val="00F91338"/>
    <w:rsid w:val="00FB5C64"/>
    <w:rsid w:val="00FC48DE"/>
    <w:rsid w:val="00FD1C00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BEF3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F027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02715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B25F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B25F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B25F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B25F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B25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@rn.d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@rn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n.dk/jordogv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775f77-ec17-421d-9f54-973e0f6797b7" xsi:nil="true"/>
    <lcf76f155ced4ddcb4097134ff3c332f xmlns="4c07ad3b-09fe-48cf-9fa4-dd51002701d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6EB79-A6B4-4857-8413-818DC4617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B1AF6-9CBD-40AA-95D3-77971CDDA2FC}">
  <ds:schemaRefs>
    <ds:schemaRef ds:uri="http://schemas.microsoft.com/office/2006/metadata/properties"/>
    <ds:schemaRef ds:uri="http://schemas.microsoft.com/office/infopath/2007/PartnerControls"/>
    <ds:schemaRef ds:uri="9d775f77-ec17-421d-9f54-973e0f6797b7"/>
    <ds:schemaRef ds:uri="4c07ad3b-09fe-48cf-9fa4-dd51002701d5"/>
  </ds:schemaRefs>
</ds:datastoreItem>
</file>

<file path=customXml/itemProps3.xml><?xml version="1.0" encoding="utf-8"?>
<ds:datastoreItem xmlns:ds="http://schemas.openxmlformats.org/officeDocument/2006/customXml" ds:itemID="{5B36696E-17C3-4C01-8A9B-12806E053F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0646AA-2EC6-47B3-9D84-0CFC9EBD3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2</cp:revision>
  <cp:lastPrinted>2019-10-09T11:51:00Z</cp:lastPrinted>
  <dcterms:created xsi:type="dcterms:W3CDTF">2024-04-09T11:43:00Z</dcterms:created>
  <dcterms:modified xsi:type="dcterms:W3CDTF">2024-04-09T11:43:00Z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0x010100FC6E600B99F9E24CB771752F2559A98D</vt:lpwstr>
  </property>
  <property fmtid="{D5CDD505-2E9C-101B-9397-08002B2CF9AE}" pid="5" name="MediaServiceImageTags">
    <vt:lpwstr/>
  </property>
</Properties>
</file>