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24808B4D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tbl>
          <w:tblPr>
            <w:tblStyle w:val="Tabel-Gitter"/>
            <w:tblpPr w:leftFromText="141" w:rightFromText="141" w:vertAnchor="text" w:horzAnchor="margin" w:tblpY="-603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519"/>
          </w:tblGrid>
          <w:tr w:rsidR="007220F6" w:rsidRPr="00B50DF0" w14:paraId="54210FEF" w14:textId="77777777" w:rsidTr="005B4B27">
            <w:trPr>
              <w:cantSplit/>
              <w:trHeight w:hRule="exact" w:val="1239"/>
            </w:trPr>
            <w:tc>
              <w:tcPr>
                <w:tcW w:w="9519" w:type="dxa"/>
              </w:tcPr>
              <w:p w14:paraId="726CD47F" w14:textId="77777777" w:rsidR="007220F6" w:rsidRPr="00B50DF0" w:rsidRDefault="007220F6" w:rsidP="00505023">
                <w:pPr>
                  <w:pStyle w:val="Modtageradresse1"/>
                </w:pPr>
              </w:p>
            </w:tc>
          </w:tr>
          <w:tr w:rsidR="007220F6" w:rsidRPr="00B50DF0" w14:paraId="5F0332CE" w14:textId="77777777" w:rsidTr="005B4B27">
            <w:trPr>
              <w:cantSplit/>
              <w:trHeight w:hRule="exact" w:val="1439"/>
            </w:trPr>
            <w:tc>
              <w:tcPr>
                <w:tcW w:w="9519" w:type="dxa"/>
              </w:tcPr>
              <w:p w14:paraId="136D3126" w14:textId="77777777" w:rsidR="007220F6" w:rsidRPr="00B50DF0" w:rsidRDefault="007220F6" w:rsidP="00505023">
                <w:pPr>
                  <w:pStyle w:val="DocumentName"/>
                </w:pPr>
              </w:p>
            </w:tc>
          </w:tr>
        </w:tbl>
        <w:p w14:paraId="18C0E4ED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6D4214F" wp14:editId="230EB6FB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9E2D29" w:rsidRPr="009E2D29" w14:paraId="39753BAE" w14:textId="77777777" w:rsidTr="009E2D2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5563E65C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7489499C" w14:textId="6DA17DAA" w:rsidR="009E2D29" w:rsidRPr="009E2D29" w:rsidRDefault="00D81955" w:rsidP="009E2D29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51D9DEFB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2E4C2005" w14:textId="77777777" w:rsidR="009E2D29" w:rsidRPr="009E2D29" w:rsidRDefault="009E2D29" w:rsidP="009E2D29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9E2D29" w:rsidRPr="009E2D29" w14:paraId="2035A3E2" w14:textId="77777777" w:rsidTr="009E2D2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17F5036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6C3504D3" w14:textId="77777777" w:rsidR="009E2D29" w:rsidRPr="009E2D29" w:rsidRDefault="009E2D29" w:rsidP="009E2D29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Emne: 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Grundejerorientering – endelig indsatsplan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4907115B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2F31AFE5" w14:textId="77777777" w:rsidR="009E2D29" w:rsidRPr="009E2D29" w:rsidRDefault="009E2D29" w:rsidP="009E2D29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Nr.: 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04-59-07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E2D29" w:rsidRPr="009E2D29" w14:paraId="07640F74" w14:textId="77777777" w:rsidTr="009E2D2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44DCD7B6" w14:textId="77777777" w:rsidR="009E2D29" w:rsidRPr="009E2D29" w:rsidRDefault="009E2D29" w:rsidP="009E2D29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74C4D50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753EDAFD" w14:textId="0AD9065E" w:rsidR="009E2D29" w:rsidRPr="009E2D29" w:rsidRDefault="009E2D29" w:rsidP="009E2D29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="00B104E4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3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9E2D29" w:rsidRPr="009E2D29" w14:paraId="7623C73C" w14:textId="77777777" w:rsidTr="009E2D29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4B18C37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4A5CE0DD" w14:textId="77777777" w:rsidR="009E2D29" w:rsidRPr="009E2D29" w:rsidRDefault="009E2D29" w:rsidP="009E2D29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: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ASJ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82B51AE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60E9606B" w14:textId="4F55A1A0" w:rsidR="009E2D29" w:rsidRPr="009E2D29" w:rsidRDefault="009E2D29" w:rsidP="009E2D29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33219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7424CB66" w14:textId="77777777" w:rsidR="009E2D29" w:rsidRPr="009E2D29" w:rsidRDefault="009E2D29" w:rsidP="009E2D29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429C02CA" w14:textId="46A46A1C" w:rsidR="009E2D29" w:rsidRPr="009E2D29" w:rsidRDefault="009E2D29" w:rsidP="009E2D29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="0033219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7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.0</w:t>
                                      </w:r>
                                      <w:r w:rsidR="0033219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.</w:t>
                                      </w:r>
                                      <w:r w:rsidR="0033219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24</w:t>
                                      </w:r>
                                      <w:r w:rsidRPr="009E2D29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559F506B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D4214F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9E2D29" w:rsidRPr="009E2D29" w14:paraId="39753BAE" w14:textId="77777777" w:rsidTr="009E2D29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5563E65C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7489499C" w14:textId="6DA17DAA" w:rsidR="009E2D29" w:rsidRPr="009E2D29" w:rsidRDefault="00D81955" w:rsidP="009E2D29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51D9DEFB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2E4C2005" w14:textId="77777777" w:rsidR="009E2D29" w:rsidRPr="009E2D29" w:rsidRDefault="009E2D29" w:rsidP="009E2D29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9E2D29" w:rsidRPr="009E2D29" w14:paraId="2035A3E2" w14:textId="77777777" w:rsidTr="009E2D29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17F5036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6C3504D3" w14:textId="77777777" w:rsidR="009E2D29" w:rsidRPr="009E2D29" w:rsidRDefault="009E2D29" w:rsidP="009E2D29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Emne: 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Grundejerorientering – endelig indsatsplan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4907115B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2F31AFE5" w14:textId="77777777" w:rsidR="009E2D29" w:rsidRPr="009E2D29" w:rsidRDefault="009E2D29" w:rsidP="009E2D29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Nr.: 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04-59-07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9E2D29" w:rsidRPr="009E2D29" w14:paraId="07640F74" w14:textId="77777777" w:rsidTr="009E2D29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44DCD7B6" w14:textId="77777777" w:rsidR="009E2D29" w:rsidRPr="009E2D29" w:rsidRDefault="009E2D29" w:rsidP="009E2D29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74C4D50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753EDAFD" w14:textId="0AD9065E" w:rsidR="009E2D29" w:rsidRPr="009E2D29" w:rsidRDefault="009E2D29" w:rsidP="009E2D29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="00B104E4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>3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9E2D29" w:rsidRPr="009E2D29" w14:paraId="7623C73C" w14:textId="77777777" w:rsidTr="009E2D29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4B18C37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4A5CE0DD" w14:textId="77777777" w:rsidR="009E2D29" w:rsidRPr="009E2D29" w:rsidRDefault="009E2D29" w:rsidP="009E2D29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ASJ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82B51AE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60E9606B" w14:textId="4F55A1A0" w:rsidR="009E2D29" w:rsidRPr="009E2D29" w:rsidRDefault="009E2D29" w:rsidP="009E2D29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33219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7424CB66" w14:textId="77777777" w:rsidR="009E2D29" w:rsidRPr="009E2D29" w:rsidRDefault="009E2D29" w:rsidP="009E2D29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429C02CA" w14:textId="46A46A1C" w:rsidR="009E2D29" w:rsidRPr="009E2D29" w:rsidRDefault="009E2D29" w:rsidP="009E2D29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="0033219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7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.0</w:t>
                                </w:r>
                                <w:r w:rsidR="0033219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.</w:t>
                                </w:r>
                                <w:r w:rsidR="0033219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24</w:t>
                                </w:r>
                                <w:r w:rsidRPr="009E2D29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559F506B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3B1B14A4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18F3A86E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68E8883" wp14:editId="2517CE73">
                <wp:simplePos x="0" y="0"/>
                <wp:positionH relativeFrom="page">
                  <wp:posOffset>4781550</wp:posOffset>
                </wp:positionH>
                <wp:positionV relativeFrom="page">
                  <wp:posOffset>380365</wp:posOffset>
                </wp:positionV>
                <wp:extent cx="2296160" cy="2181225"/>
                <wp:effectExtent l="0" t="0" r="8890" b="9525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:rsidRPr="00950B32" w14:paraId="17F0AB3F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450A90CA" w14:textId="77777777" w:rsidR="00F5207E" w:rsidRDefault="008D09D6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5489D1A2" w14:textId="13FD63A6" w:rsidR="00F5207E" w:rsidRDefault="00950B32" w:rsidP="00950B32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463C187B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0A83FE5A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04C18A1B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0FDBE542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01F6D857" w14:textId="54B6D0E2" w:rsidR="00F5207E" w:rsidRDefault="00F5207E" w:rsidP="0090349D">
                                  <w:pPr>
                                    <w:pStyle w:val="Template-Address"/>
                                  </w:pPr>
                                  <w:bookmarkStart w:id="10" w:name="USR_Title"/>
                                  <w:bookmarkStart w:id="11" w:name="USR_Name"/>
                                  <w:bookmarkStart w:id="12" w:name="USR_DirectPhone"/>
                                  <w:bookmarkStart w:id="13" w:name="USR_Email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</w:p>
                                <w:p w14:paraId="04784F70" w14:textId="77777777" w:rsidR="0022098E" w:rsidRPr="00D17A7D" w:rsidRDefault="0022098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</w:p>
                                <w:p w14:paraId="75D64064" w14:textId="2F180FEA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 xml:space="preserve">Sagsbehandler: </w:t>
                                  </w:r>
                                </w:p>
                                <w:p w14:paraId="49274E30" w14:textId="25A4D0FD" w:rsidR="00D42825" w:rsidRDefault="00D42825" w:rsidP="0090349D">
                                  <w:pPr>
                                    <w:pStyle w:val="Template-Address"/>
                                  </w:pPr>
                                  <w:r>
                                    <w:t>Ann Steen Nikolajsen</w:t>
                                  </w:r>
                                </w:p>
                                <w:p w14:paraId="377144C7" w14:textId="729963C4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 xml:space="preserve">Direkte telefon: </w:t>
                                  </w:r>
                                  <w:r w:rsidR="00D42825" w:rsidRPr="00D42825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21</w:t>
                                  </w:r>
                                  <w:r w:rsidR="00D42825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D42825" w:rsidRPr="00D42825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31 45</w:t>
                                  </w:r>
                                  <w:r w:rsidR="00D42825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 xml:space="preserve"> </w:t>
                                  </w:r>
                                  <w:r w:rsidR="00D42825" w:rsidRPr="00D42825">
                                    <w:rPr>
                                      <w:rFonts w:eastAsia="Times New Roman" w:cs="Times New Roman"/>
                                      <w:szCs w:val="16"/>
                                    </w:rPr>
                                    <w:t>76</w:t>
                                  </w:r>
                                </w:p>
                                <w:p w14:paraId="0F6847DC" w14:textId="415C33DF" w:rsidR="00F5207E" w:rsidRPr="006B4D35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6B4D35">
                                    <w:rPr>
                                      <w:lang w:val="en-US"/>
                                    </w:rPr>
                                    <w:t xml:space="preserve">Mail: </w:t>
                                  </w:r>
                                  <w:hyperlink r:id="rId11" w:history="1">
                                    <w:r w:rsidR="00D42825" w:rsidRPr="006B4D35">
                                      <w:rPr>
                                        <w:rStyle w:val="Hyperlink"/>
                                        <w:lang w:val="en-US"/>
                                      </w:rPr>
                                      <w:t>asj@rn.dk</w:t>
                                    </w:r>
                                  </w:hyperlink>
                                </w:p>
                                <w:p w14:paraId="1AB2532A" w14:textId="77777777" w:rsidR="0022098E" w:rsidRPr="006B4D35" w:rsidRDefault="0022098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E9973ED" w14:textId="168C2D4B" w:rsidR="00153483" w:rsidRPr="00153483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153483">
                                    <w:rPr>
                                      <w:lang w:val="en-US"/>
                                    </w:rPr>
                                    <w:t>Sagsnummer:</w:t>
                                  </w:r>
                                </w:p>
                                <w:p w14:paraId="50011CFE" w14:textId="77777777" w:rsidR="00153483" w:rsidRPr="00950B32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950B32">
                                    <w:rPr>
                                      <w:lang w:val="en-US"/>
                                    </w:rPr>
                                    <w:t xml:space="preserve">Lok.nr.: </w:t>
                                  </w:r>
                                </w:p>
                                <w:p w14:paraId="55C22A91" w14:textId="77777777" w:rsidR="00153483" w:rsidRPr="00950B32" w:rsidRDefault="00153483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4E7E4E7" w14:textId="77777777" w:rsidR="00F5207E" w:rsidRPr="00950B32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950B32">
                                    <w:rPr>
                                      <w:lang w:val="en-US"/>
                                    </w:rPr>
                                    <w:t>Dato</w:t>
                                  </w:r>
                                  <w:r w:rsidR="008F1081" w:rsidRPr="00950B32">
                                    <w:rPr>
                                      <w:lang w:val="en-US"/>
                                    </w:rPr>
                                    <w:t xml:space="preserve">: </w:t>
                                  </w:r>
                                </w:p>
                                <w:p w14:paraId="1F453ECC" w14:textId="77777777" w:rsidR="00F5207E" w:rsidRPr="00950B32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E86D986" w14:textId="77777777" w:rsidR="00F5207E" w:rsidRPr="00950B32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653B31C" w14:textId="77777777" w:rsidR="00F5207E" w:rsidRPr="00950B32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640B134F" w14:textId="77777777" w:rsidR="00F5207E" w:rsidRPr="00950B32" w:rsidRDefault="00F5207E" w:rsidP="00AA4005">
                                  <w:pPr>
                                    <w:pStyle w:val="Template-Dato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E658CC" w14:textId="77777777" w:rsidR="00F5207E" w:rsidRPr="00950B32" w:rsidRDefault="00F5207E" w:rsidP="00F5207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E8883" id="Kolofon" o:spid="_x0000_s1027" type="#_x0000_t202" style="position:absolute;margin-left:376.5pt;margin-top:29.95pt;width:180.8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:rsidRPr="00950B32" w14:paraId="17F0AB3F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450A90CA" w14:textId="77777777" w:rsidR="00F5207E" w:rsidRDefault="008D09D6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4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5489D1A2" w14:textId="13FD63A6" w:rsidR="00F5207E" w:rsidRDefault="00950B32" w:rsidP="00950B32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15" w:name="USR_Speciality"/>
                            <w:bookmarkStart w:id="16" w:name="USR_Speciality_HIF"/>
                            <w:bookmarkEnd w:id="14"/>
                            <w:bookmarkEnd w:id="15"/>
                          </w:p>
                          <w:p w14:paraId="463C187B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0A83FE5A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7" w:name="USR_Unit"/>
                            <w:bookmarkStart w:id="18" w:name="USR_Unit_HIF"/>
                            <w:bookmarkEnd w:id="16"/>
                            <w:bookmarkEnd w:id="17"/>
                          </w:p>
                          <w:p w14:paraId="04C18A1B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9" w:name="USR_AddressOne_1"/>
                            <w:bookmarkStart w:id="20" w:name="USR_AddressOne_1_HIF"/>
                            <w:bookmarkEnd w:id="18"/>
                            <w:r w:rsidRPr="00757DB9">
                              <w:t>Niels Bohrs Vej 30</w:t>
                            </w:r>
                            <w:bookmarkEnd w:id="19"/>
                          </w:p>
                          <w:p w14:paraId="0FDBE542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1" w:name="USR_AddressThree_1"/>
                            <w:bookmarkStart w:id="22" w:name="USR_AddressThree_1_HIF"/>
                            <w:bookmarkEnd w:id="20"/>
                            <w:r w:rsidRPr="00757DB9">
                              <w:t>9220 Aalborg Øst</w:t>
                            </w:r>
                            <w:bookmarkEnd w:id="21"/>
                          </w:p>
                          <w:p w14:paraId="01F6D857" w14:textId="54B6D0E2" w:rsidR="00F5207E" w:rsidRDefault="00F5207E" w:rsidP="0090349D">
                            <w:pPr>
                              <w:pStyle w:val="Template-Address"/>
                            </w:pPr>
                            <w:bookmarkStart w:id="23" w:name="USR_Title"/>
                            <w:bookmarkStart w:id="24" w:name="USR_Name"/>
                            <w:bookmarkStart w:id="25" w:name="USR_DirectPhone"/>
                            <w:bookmarkStart w:id="26" w:name="USR_Email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  <w:p w14:paraId="04784F70" w14:textId="77777777" w:rsidR="0022098E" w:rsidRPr="00D17A7D" w:rsidRDefault="0022098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</w:p>
                          <w:p w14:paraId="75D64064" w14:textId="2F180FEA" w:rsidR="00F5207E" w:rsidRDefault="00F5207E" w:rsidP="0090349D">
                            <w:pPr>
                              <w:pStyle w:val="Template-Address"/>
                            </w:pPr>
                            <w:r>
                              <w:t xml:space="preserve">Sagsbehandler: </w:t>
                            </w:r>
                          </w:p>
                          <w:p w14:paraId="49274E30" w14:textId="25A4D0FD" w:rsidR="00D42825" w:rsidRDefault="00D42825" w:rsidP="0090349D">
                            <w:pPr>
                              <w:pStyle w:val="Template-Address"/>
                            </w:pPr>
                            <w:r>
                              <w:t>Ann Steen Nikolajsen</w:t>
                            </w:r>
                          </w:p>
                          <w:p w14:paraId="377144C7" w14:textId="729963C4" w:rsidR="00F5207E" w:rsidRDefault="00F5207E" w:rsidP="0090349D">
                            <w:pPr>
                              <w:pStyle w:val="Template-Address"/>
                            </w:pPr>
                            <w:r>
                              <w:t xml:space="preserve">Direkte telefon: </w:t>
                            </w:r>
                            <w:r w:rsidR="00D42825" w:rsidRPr="00D42825">
                              <w:rPr>
                                <w:rFonts w:eastAsia="Times New Roman" w:cs="Times New Roman"/>
                                <w:szCs w:val="16"/>
                              </w:rPr>
                              <w:t>21</w:t>
                            </w:r>
                            <w:r w:rsidR="00D42825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D42825" w:rsidRPr="00D42825">
                              <w:rPr>
                                <w:rFonts w:eastAsia="Times New Roman" w:cs="Times New Roman"/>
                                <w:szCs w:val="16"/>
                              </w:rPr>
                              <w:t>31 45</w:t>
                            </w:r>
                            <w:r w:rsidR="00D42825">
                              <w:rPr>
                                <w:rFonts w:eastAsia="Times New Roman" w:cs="Times New Roman"/>
                                <w:szCs w:val="16"/>
                              </w:rPr>
                              <w:t xml:space="preserve"> </w:t>
                            </w:r>
                            <w:r w:rsidR="00D42825" w:rsidRPr="00D42825">
                              <w:rPr>
                                <w:rFonts w:eastAsia="Times New Roman" w:cs="Times New Roman"/>
                                <w:szCs w:val="16"/>
                              </w:rPr>
                              <w:t>76</w:t>
                            </w:r>
                          </w:p>
                          <w:p w14:paraId="0F6847DC" w14:textId="415C33DF" w:rsidR="00F5207E" w:rsidRPr="006B4D35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6B4D35">
                              <w:rPr>
                                <w:lang w:val="en-US"/>
                              </w:rPr>
                              <w:t xml:space="preserve">Mail: </w:t>
                            </w:r>
                            <w:hyperlink r:id="rId12" w:history="1">
                              <w:r w:rsidR="00D42825" w:rsidRPr="006B4D35">
                                <w:rPr>
                                  <w:rStyle w:val="Hyperlink"/>
                                  <w:lang w:val="en-US"/>
                                </w:rPr>
                                <w:t>asj@rn.dk</w:t>
                              </w:r>
                            </w:hyperlink>
                          </w:p>
                          <w:p w14:paraId="1AB2532A" w14:textId="77777777" w:rsidR="0022098E" w:rsidRPr="006B4D35" w:rsidRDefault="0022098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2E9973ED" w14:textId="168C2D4B" w:rsidR="00153483" w:rsidRPr="00153483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153483">
                              <w:rPr>
                                <w:lang w:val="en-US"/>
                              </w:rPr>
                              <w:t>Sagsnummer:</w:t>
                            </w:r>
                          </w:p>
                          <w:p w14:paraId="50011CFE" w14:textId="77777777" w:rsidR="00153483" w:rsidRPr="00950B32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950B32">
                              <w:rPr>
                                <w:lang w:val="en-US"/>
                              </w:rPr>
                              <w:t xml:space="preserve">Lok.nr.: </w:t>
                            </w:r>
                          </w:p>
                          <w:p w14:paraId="55C22A91" w14:textId="77777777" w:rsidR="00153483" w:rsidRPr="00950B32" w:rsidRDefault="00153483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14E7E4E7" w14:textId="77777777" w:rsidR="00F5207E" w:rsidRPr="00950B32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950B32">
                              <w:rPr>
                                <w:lang w:val="en-US"/>
                              </w:rPr>
                              <w:t>Dato</w:t>
                            </w:r>
                            <w:r w:rsidR="008F1081" w:rsidRPr="00950B32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1F453ECC" w14:textId="77777777" w:rsidR="00F5207E" w:rsidRPr="00950B32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3E86D986" w14:textId="77777777" w:rsidR="00F5207E" w:rsidRPr="00950B32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5653B31C" w14:textId="77777777" w:rsidR="00F5207E" w:rsidRPr="00950B32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640B134F" w14:textId="77777777" w:rsidR="00F5207E" w:rsidRPr="00950B32" w:rsidRDefault="00F5207E" w:rsidP="00AA4005">
                            <w:pPr>
                              <w:pStyle w:val="Template-Dato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6E658CC" w14:textId="77777777" w:rsidR="00F5207E" w:rsidRPr="00950B32" w:rsidRDefault="00F5207E" w:rsidP="00F5207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1D57E8D9" wp14:editId="508C82DB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984E3FA" wp14:editId="3A2AAE2F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66866A0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7" w:name="OVE_ReturnAddress"/>
                            <w:bookmarkEnd w:id="2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4E3FA" id="Organisationsadresse" o:spid="_x0000_s1028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1MAA5C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066866A0" w14:textId="77777777" w:rsidR="00E47CC0" w:rsidRDefault="00E47CC0" w:rsidP="00E47CC0">
                      <w:pPr>
                        <w:pStyle w:val="Template-eAdresse"/>
                      </w:pPr>
                      <w:bookmarkStart w:id="28" w:name="OVE_ReturnAddress"/>
                      <w:bookmarkEnd w:id="2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5AA33929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56913710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1BFA3602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68F6B25B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5B253FC6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3F0C6C4A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74A6E8FA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42D4B169" w14:textId="77777777" w:rsidR="00F5207E" w:rsidRPr="00B50DF0" w:rsidRDefault="00F5207E" w:rsidP="00F5207E">
            <w:pPr>
              <w:pStyle w:val="DocumentName"/>
            </w:pPr>
          </w:p>
        </w:tc>
      </w:tr>
    </w:tbl>
    <w:p w14:paraId="4244A4DF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5E75E822" w14:textId="77777777" w:rsidR="001236F8" w:rsidRPr="00B50DF0" w:rsidRDefault="001236F8" w:rsidP="001236F8"/>
    <w:p w14:paraId="6C575A7B" w14:textId="77777777" w:rsidR="001236F8" w:rsidRPr="00B50DF0" w:rsidRDefault="001236F8" w:rsidP="001236F8"/>
    <w:p w14:paraId="6E3723BB" w14:textId="77777777" w:rsidR="00E66B65" w:rsidRDefault="00E66B65" w:rsidP="00E66B65">
      <w:pPr>
        <w:spacing w:after="0"/>
      </w:pPr>
    </w:p>
    <w:p w14:paraId="5462B14C" w14:textId="77777777" w:rsidR="00E66B65" w:rsidRDefault="00E66B65" w:rsidP="00E66B65">
      <w:pPr>
        <w:spacing w:after="0"/>
      </w:pPr>
    </w:p>
    <w:p w14:paraId="69388DE5" w14:textId="77777777" w:rsidR="00E66B65" w:rsidRDefault="00E66B65" w:rsidP="00E66B65">
      <w:pPr>
        <w:spacing w:after="0"/>
      </w:pPr>
    </w:p>
    <w:p w14:paraId="39A86980" w14:textId="77777777" w:rsidR="00E66B65" w:rsidRDefault="00E66B65" w:rsidP="00E66B65">
      <w:pPr>
        <w:spacing w:after="0"/>
      </w:pPr>
    </w:p>
    <w:p w14:paraId="0CE42F24" w14:textId="77777777" w:rsidR="00E66B65" w:rsidRDefault="00E66B65" w:rsidP="00E66B65">
      <w:pPr>
        <w:spacing w:after="0"/>
      </w:pPr>
    </w:p>
    <w:p w14:paraId="28F1312D" w14:textId="37F647A2" w:rsidR="009E2D29" w:rsidRPr="009E2D29" w:rsidRDefault="009E2D29" w:rsidP="009E2D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E2D29">
        <w:rPr>
          <w:rFonts w:ascii="Arial" w:eastAsia="Times New Roman" w:hAnsi="Arial" w:cs="Arial"/>
          <w:b/>
          <w:sz w:val="24"/>
          <w:szCs w:val="24"/>
        </w:rPr>
        <w:t xml:space="preserve">Udvidede undersøgelser og afværgeforanstaltninger på forurenede grunde i </w:t>
      </w:r>
      <w:r w:rsidRPr="009E2D29">
        <w:rPr>
          <w:rFonts w:ascii="Arial" w:eastAsia="Times New Roman" w:hAnsi="Arial" w:cs="Arial"/>
          <w:b/>
          <w:sz w:val="24"/>
          <w:szCs w:val="24"/>
          <w:shd w:val="clear" w:color="auto" w:fill="C0C0C0"/>
        </w:rPr>
        <w:t>år</w:t>
      </w:r>
    </w:p>
    <w:p w14:paraId="47F84E8F" w14:textId="77777777" w:rsidR="009E2D29" w:rsidRPr="009E2D29" w:rsidRDefault="009E2D29" w:rsidP="009E2D29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1BEA9B2B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er tidligere blevet orienteret om, at regionsrådet i Region Nordjylland har udarbejdet et forslag til </w:t>
      </w:r>
      <w:r w:rsidRPr="009E2D29">
        <w:rPr>
          <w:rFonts w:ascii="Arial" w:eastAsia="Times New Roman" w:hAnsi="Arial" w:cs="Times New Roman"/>
          <w:i/>
          <w:iCs/>
          <w:sz w:val="20"/>
          <w:szCs w:val="24"/>
        </w:rPr>
        <w:t xml:space="preserve">Indsatsplan for jordforurening </w:t>
      </w:r>
      <w:r w:rsidRPr="009E2D29">
        <w:rPr>
          <w:rFonts w:ascii="Arial" w:eastAsia="Times New Roman" w:hAnsi="Arial" w:cs="Times New Roman"/>
          <w:i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i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i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i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i/>
          <w:noProof/>
          <w:sz w:val="20"/>
          <w:szCs w:val="24"/>
        </w:rPr>
        <w:t>år.</w:t>
      </w:r>
      <w:r w:rsidRPr="009E2D29">
        <w:rPr>
          <w:rFonts w:ascii="Arial" w:eastAsia="Times New Roman" w:hAnsi="Arial" w:cs="Times New Roman"/>
          <w:i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Forslaget indeholder et udkast til en oversigt over Regionens undersøgelses- og afværgeprojekter på jordforureningsområdet i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år.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</w:p>
    <w:p w14:paraId="124F8496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F9E184E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sz w:val="20"/>
          <w:szCs w:val="24"/>
        </w:rPr>
        <w:t xml:space="preserve">Forslaget til indsatsplanen har været sendt i offentlig høring fra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dato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til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dato.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.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>Regionen har ikke modtaget indsigelser eller bemærkninger angående indsatsplanen</w:t>
      </w:r>
      <w:r w:rsidRPr="009E2D29">
        <w:rPr>
          <w:rFonts w:ascii="Arial" w:eastAsia="Times New Roman" w:hAnsi="Arial" w:cs="Times New Roman"/>
          <w:sz w:val="20"/>
          <w:szCs w:val="24"/>
        </w:rPr>
        <w:t>.</w:t>
      </w:r>
    </w:p>
    <w:p w14:paraId="3F172973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69DF4B2" w14:textId="3EF247E9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Din / jeres 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ejendom matr.nr.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matr. nr."/>
            </w:textInput>
          </w:ffData>
        </w:fldChar>
      </w:r>
      <w:bookmarkStart w:id="28" w:name="Tekst45"/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matr. nr.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8"/>
      <w:r w:rsidRPr="009E2D29">
        <w:rPr>
          <w:rFonts w:ascii="Arial" w:eastAsia="Times New Roman" w:hAnsi="Arial" w:cs="Times New Roman"/>
          <w:sz w:val="20"/>
          <w:szCs w:val="24"/>
        </w:rPr>
        <w:t xml:space="preserve">, beliggende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4"/>
            <w:enabled/>
            <w:calcOnExit w:val="0"/>
            <w:textInput>
              <w:default w:val="adresse"/>
            </w:textInput>
          </w:ffData>
        </w:fldChar>
      </w:r>
      <w:bookmarkStart w:id="29" w:name="Tekst44"/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adresse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9"/>
      <w:r w:rsidRPr="009E2D29">
        <w:rPr>
          <w:rFonts w:ascii="Arial" w:eastAsia="Times New Roman" w:hAnsi="Arial" w:cs="Times New Roman"/>
          <w:sz w:val="20"/>
          <w:szCs w:val="24"/>
        </w:rPr>
        <w:t xml:space="preserve">, er således stadig med på listen over ejendomme, hvorpå det er planlagt at udføre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>udvidede undersøgel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softHyphen/>
        <w:t>ser/afværgeprojekter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i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>2013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.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Din / jeres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 xml:space="preserve">ejendom er i bilagene markeret med gråt, hvilket betyder at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>den udvidede undersøgel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softHyphen/>
        <w:t xml:space="preserve">se/afværgeprojektet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 xml:space="preserve">på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din / jeres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>ejendom kun igangsættes, hvis højere prioriterede projekter bliver billigere end forventet eller ikke kan gennemføres</w:t>
      </w:r>
      <w:r w:rsidRPr="009E2D29">
        <w:rPr>
          <w:rFonts w:ascii="Arial" w:eastAsia="Times New Roman" w:hAnsi="Arial" w:cs="Times New Roman"/>
          <w:sz w:val="20"/>
          <w:szCs w:val="24"/>
        </w:rPr>
        <w:t>.</w:t>
      </w:r>
    </w:p>
    <w:p w14:paraId="24C13B4A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40C4BA5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sz w:val="20"/>
          <w:szCs w:val="24"/>
        </w:rPr>
        <w:t xml:space="preserve">Lokaliteterne på listen er opført i en miljø- og sundhedsmæssigt prioriteret rækkefølge. Oversigten indeholder muligvis flere lokaliteter, end der vil kunne gennemføres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>undersøgelse/afværge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på i 2013. Det præcise antal lokaliteter vil afhænge af projekternes omfang, priser m.v.</w:t>
      </w:r>
    </w:p>
    <w:p w14:paraId="06BEB08B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C876F6E" w14:textId="44C6EDCB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sz w:val="20"/>
          <w:szCs w:val="24"/>
        </w:rPr>
        <w:t xml:space="preserve">Oversigten medfører ingen rettigheder eller pligter for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dig / jer </w:t>
      </w:r>
      <w:r w:rsidRPr="009E2D29">
        <w:rPr>
          <w:rFonts w:ascii="Arial" w:eastAsia="Times New Roman" w:hAnsi="Arial" w:cs="Times New Roman"/>
          <w:sz w:val="20"/>
          <w:szCs w:val="24"/>
        </w:rPr>
        <w:t>som ejer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>e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(jordforureningslovens § 18, stk. 2). Oversigtens prioritering kan fraviges, og der kan gennemføres projekter, der ikke er anført på oversigten, hvis dette skønnes nødvendigt (jordforureningslovens § 20). Det kan f</w:t>
      </w:r>
      <w:r w:rsidR="00D42825">
        <w:rPr>
          <w:rFonts w:ascii="Arial" w:eastAsia="Times New Roman" w:hAnsi="Arial" w:cs="Times New Roman"/>
          <w:sz w:val="20"/>
          <w:szCs w:val="24"/>
        </w:rPr>
        <w:t>x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være nyt kendskab til forureninger, som nødvendiggør en akut indsats.</w:t>
      </w:r>
    </w:p>
    <w:p w14:paraId="52CAABDF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4306CD8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sz w:val="20"/>
          <w:szCs w:val="24"/>
        </w:rPr>
        <w:t xml:space="preserve">Hvis Regionen igangsætter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undersøgelse/afværge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på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din / jeres 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ejendom i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, vil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blive underrettet ca. 1-2 uger inden igangsætning af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undersøgelse/udarbejdelse af projekt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>.</w:t>
      </w:r>
    </w:p>
    <w:p w14:paraId="10CC645A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C3287EC" w14:textId="77BE684F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sz w:val="20"/>
          <w:szCs w:val="24"/>
        </w:rPr>
        <w:t xml:space="preserve">Den endelige ”Indsatsplan for jordforurening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” er vedlagt til </w:t>
      </w:r>
      <w:r w:rsidRPr="009E2D29">
        <w:rPr>
          <w:rFonts w:ascii="Arial" w:eastAsia="Times New Roman" w:hAnsi="Arial" w:cs="Times New Roman"/>
          <w:color w:val="FF0000"/>
          <w:sz w:val="20"/>
          <w:szCs w:val="24"/>
        </w:rPr>
        <w:t xml:space="preserve">din / jeres </w:t>
      </w:r>
      <w:r w:rsidRPr="009E2D29">
        <w:rPr>
          <w:rFonts w:ascii="Arial" w:eastAsia="Times New Roman" w:hAnsi="Arial" w:cs="Times New Roman"/>
          <w:sz w:val="20"/>
          <w:szCs w:val="24"/>
        </w:rPr>
        <w:t>orientering. Indsatsplanen kan også læses på vores hjemmesid</w:t>
      </w:r>
      <w:r w:rsidR="00950B32">
        <w:rPr>
          <w:rFonts w:ascii="Arial" w:eastAsia="Times New Roman" w:hAnsi="Arial" w:cs="Times New Roman"/>
          <w:sz w:val="20"/>
          <w:szCs w:val="24"/>
        </w:rPr>
        <w:t xml:space="preserve">e </w:t>
      </w:r>
      <w:hyperlink r:id="rId14" w:history="1">
        <w:r w:rsidR="00950B32" w:rsidRPr="00424F3E">
          <w:rPr>
            <w:rStyle w:val="Hyperlink"/>
            <w:rFonts w:ascii="Arial" w:eastAsia="Times New Roman" w:hAnsi="Arial" w:cs="Times New Roman"/>
            <w:sz w:val="20"/>
            <w:szCs w:val="24"/>
          </w:rPr>
          <w:t>www.rn.dk/jordogvand</w:t>
        </w:r>
      </w:hyperlink>
      <w:r w:rsidR="00950B32">
        <w:rPr>
          <w:rFonts w:ascii="Arial" w:eastAsia="Times New Roman" w:hAnsi="Arial" w:cs="Times New Roman"/>
          <w:sz w:val="20"/>
          <w:szCs w:val="24"/>
        </w:rPr>
        <w:t>.</w:t>
      </w:r>
    </w:p>
    <w:p w14:paraId="09951732" w14:textId="77777777" w:rsidR="009E2D29" w:rsidRPr="009E2D29" w:rsidRDefault="009E2D29" w:rsidP="009E2D29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37A77DF4" w14:textId="59F83BE7" w:rsidR="009E2D29" w:rsidRPr="009E2D29" w:rsidRDefault="009E2D29" w:rsidP="009E2D2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sz w:val="20"/>
          <w:szCs w:val="24"/>
        </w:rPr>
        <w:t xml:space="preserve">Hvis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har spørgsmål eller bemærkninger til ovenstående, kan </w:t>
      </w:r>
      <w:r w:rsidRPr="00D42825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kontakte mig på telefon </w:t>
      </w:r>
      <w:r w:rsidR="0022098E">
        <w:rPr>
          <w:rFonts w:ascii="Arial" w:eastAsia="Times New Roman" w:hAnsi="Arial" w:cs="Times New Roman"/>
          <w:sz w:val="20"/>
          <w:szCs w:val="24"/>
        </w:rPr>
        <w:t>21</w:t>
      </w:r>
      <w:r w:rsidR="00D42825">
        <w:rPr>
          <w:rFonts w:ascii="Arial" w:eastAsia="Times New Roman" w:hAnsi="Arial" w:cs="Times New Roman"/>
          <w:sz w:val="20"/>
          <w:szCs w:val="24"/>
        </w:rPr>
        <w:t xml:space="preserve"> </w:t>
      </w:r>
      <w:r w:rsidR="0022098E">
        <w:rPr>
          <w:rFonts w:ascii="Arial" w:eastAsia="Times New Roman" w:hAnsi="Arial" w:cs="Times New Roman"/>
          <w:sz w:val="20"/>
          <w:szCs w:val="24"/>
        </w:rPr>
        <w:t>31 45</w:t>
      </w:r>
      <w:r w:rsidR="00D42825">
        <w:rPr>
          <w:rFonts w:ascii="Arial" w:eastAsia="Times New Roman" w:hAnsi="Arial" w:cs="Times New Roman"/>
          <w:sz w:val="20"/>
          <w:szCs w:val="24"/>
        </w:rPr>
        <w:t xml:space="preserve"> </w:t>
      </w:r>
      <w:r w:rsidR="0022098E">
        <w:rPr>
          <w:rFonts w:ascii="Arial" w:eastAsia="Times New Roman" w:hAnsi="Arial" w:cs="Times New Roman"/>
          <w:sz w:val="20"/>
          <w:szCs w:val="24"/>
        </w:rPr>
        <w:t>76</w:t>
      </w:r>
      <w:r w:rsidRPr="009E2D29">
        <w:rPr>
          <w:rFonts w:ascii="Arial" w:eastAsia="Times New Roman" w:hAnsi="Arial" w:cs="Times New Roman"/>
          <w:sz w:val="20"/>
          <w:szCs w:val="24"/>
        </w:rPr>
        <w:t>.</w:t>
      </w:r>
    </w:p>
    <w:p w14:paraId="2F97DA99" w14:textId="77777777" w:rsidR="009E2D29" w:rsidRPr="009E2D29" w:rsidRDefault="009E2D2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FA9FB11" w14:textId="77777777" w:rsidR="009E2D29" w:rsidRPr="009E2D29" w:rsidRDefault="009E2D2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711B30F" w14:textId="77777777" w:rsidR="009E2D29" w:rsidRPr="009E2D29" w:rsidRDefault="009E2D2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9E2D29">
        <w:rPr>
          <w:rFonts w:ascii="Arial" w:eastAsia="Times New Roman" w:hAnsi="Arial" w:cs="Times New Roman"/>
          <w:color w:val="000000"/>
          <w:sz w:val="20"/>
          <w:szCs w:val="24"/>
        </w:rPr>
        <w:t>Med venlig hilsen</w:t>
      </w:r>
    </w:p>
    <w:p w14:paraId="2D0F3844" w14:textId="77777777" w:rsidR="009E2D29" w:rsidRPr="009E2D29" w:rsidRDefault="009E2D2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BEE5F2C" w14:textId="08E66C24" w:rsidR="009E2D29" w:rsidRPr="009E2D29" w:rsidRDefault="009E2D2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2C5E5FD" w14:textId="4E851864" w:rsidR="009E2D29" w:rsidRPr="009E2D29" w:rsidRDefault="009E2D2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sz w:val="20"/>
          <w:szCs w:val="24"/>
        </w:rPr>
        <w:t xml:space="preserve">Ann Steen </w:t>
      </w:r>
      <w:r w:rsidR="00D42825">
        <w:rPr>
          <w:rFonts w:ascii="Arial" w:eastAsia="Times New Roman" w:hAnsi="Arial" w:cs="Times New Roman"/>
          <w:sz w:val="20"/>
          <w:szCs w:val="24"/>
        </w:rPr>
        <w:t>Nikolajsen</w:t>
      </w:r>
    </w:p>
    <w:p w14:paraId="3D14EDEE" w14:textId="1F83FBBC" w:rsidR="009E2D29" w:rsidRPr="009E2D29" w:rsidRDefault="00D0355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Specialkonsulent</w:t>
      </w:r>
    </w:p>
    <w:p w14:paraId="66F8A730" w14:textId="77777777" w:rsidR="009E2D29" w:rsidRPr="009E2D29" w:rsidRDefault="009E2D29" w:rsidP="009E2D29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09BCD0F3" w14:textId="77777777" w:rsidR="009E2D29" w:rsidRPr="009E2D29" w:rsidRDefault="009E2D29" w:rsidP="009E2D29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0"/>
          <w:szCs w:val="24"/>
        </w:rPr>
      </w:pPr>
    </w:p>
    <w:p w14:paraId="2BA8A237" w14:textId="77777777" w:rsidR="009E2D29" w:rsidRPr="009E2D29" w:rsidRDefault="009E2D29" w:rsidP="009E2D29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  <w:r w:rsidRPr="009E2D29">
        <w:rPr>
          <w:rFonts w:ascii="Arial" w:eastAsia="Times New Roman" w:hAnsi="Arial" w:cs="Times New Roman"/>
          <w:b/>
          <w:color w:val="000000"/>
          <w:sz w:val="20"/>
          <w:szCs w:val="24"/>
        </w:rPr>
        <w:t>Vedlagt:</w:t>
      </w:r>
      <w:r w:rsidRPr="009E2D29">
        <w:rPr>
          <w:rFonts w:ascii="Arial" w:eastAsia="Times New Roman" w:hAnsi="Arial" w:cs="Times New Roman"/>
          <w:b/>
          <w:color w:val="000000"/>
          <w:sz w:val="20"/>
          <w:szCs w:val="24"/>
        </w:rPr>
        <w:tab/>
        <w:t>”</w:t>
      </w:r>
      <w:r w:rsidRPr="009E2D29">
        <w:rPr>
          <w:rFonts w:ascii="Arial" w:eastAsia="Times New Roman" w:hAnsi="Arial" w:cs="Times New Roman"/>
          <w:color w:val="000000"/>
          <w:sz w:val="20"/>
          <w:szCs w:val="24"/>
        </w:rPr>
        <w:t xml:space="preserve">Indsatsplan for jordforurening 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>”</w:t>
      </w:r>
      <w:r w:rsidRPr="009E2D29">
        <w:rPr>
          <w:rFonts w:ascii="Arial" w:eastAsia="Times New Roman" w:hAnsi="Arial" w:cs="Times New Roman"/>
          <w:color w:val="000000"/>
          <w:sz w:val="20"/>
          <w:szCs w:val="24"/>
        </w:rPr>
        <w:tab/>
      </w:r>
    </w:p>
    <w:p w14:paraId="3E622938" w14:textId="1B69D3C7" w:rsidR="00B76527" w:rsidRPr="006B4D35" w:rsidRDefault="009E2D29" w:rsidP="006B4D3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9E2D29">
        <w:rPr>
          <w:rFonts w:ascii="Arial" w:eastAsia="Times New Roman" w:hAnsi="Arial" w:cs="Times New Roman"/>
          <w:b/>
          <w:color w:val="000000"/>
          <w:sz w:val="20"/>
          <w:szCs w:val="24"/>
        </w:rPr>
        <w:t>Kopi til:</w:t>
      </w:r>
      <w:r w:rsidRPr="009E2D29">
        <w:rPr>
          <w:rFonts w:ascii="Arial" w:eastAsia="Times New Roman" w:hAnsi="Arial" w:cs="Times New Roman"/>
          <w:b/>
          <w:color w:val="000000"/>
          <w:sz w:val="20"/>
          <w:szCs w:val="24"/>
        </w:rPr>
        <w:tab/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9E2D29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9E2D29">
        <w:rPr>
          <w:rFonts w:ascii="Arial" w:eastAsia="Times New Roman" w:hAnsi="Arial" w:cs="Times New Roman"/>
          <w:noProof/>
          <w:sz w:val="20"/>
          <w:szCs w:val="24"/>
        </w:rPr>
        <w:t>Kommune</w:t>
      </w:r>
      <w:r w:rsidRPr="009E2D29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Pr="009E2D29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9E2D29">
        <w:rPr>
          <w:rFonts w:ascii="Arial" w:eastAsia="Times New Roman" w:hAnsi="Arial" w:cs="Times New Roman"/>
          <w:sz w:val="20"/>
          <w:szCs w:val="24"/>
        </w:rPr>
        <w:t>Kommune</w:t>
      </w:r>
      <w:proofErr w:type="spellEnd"/>
      <w:r w:rsidRPr="009E2D29">
        <w:rPr>
          <w:rFonts w:ascii="Arial" w:eastAsia="Times New Roman" w:hAnsi="Arial" w:cs="Times New Roman"/>
          <w:sz w:val="20"/>
          <w:szCs w:val="24"/>
        </w:rPr>
        <w:t xml:space="preserve">, </w:t>
      </w:r>
      <w:r w:rsidR="00D42825">
        <w:rPr>
          <w:rFonts w:ascii="Arial" w:eastAsia="Times New Roman" w:hAnsi="Arial" w:cs="Times New Roman"/>
          <w:sz w:val="20"/>
          <w:szCs w:val="24"/>
        </w:rPr>
        <w:t>Teknisk Forvaltning</w:t>
      </w:r>
    </w:p>
    <w:sectPr w:rsidR="00B76527" w:rsidRPr="006B4D35" w:rsidSect="00F5207E">
      <w:headerReference w:type="default" r:id="rId15"/>
      <w:footerReference w:type="default" r:id="rId16"/>
      <w:headerReference w:type="first" r:id="rId17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A967" w14:textId="77777777" w:rsidR="009F3D5F" w:rsidRDefault="009F3D5F" w:rsidP="00D67410">
      <w:pPr>
        <w:spacing w:after="0" w:line="240" w:lineRule="auto"/>
      </w:pPr>
      <w:r>
        <w:separator/>
      </w:r>
    </w:p>
  </w:endnote>
  <w:endnote w:type="continuationSeparator" w:id="0">
    <w:p w14:paraId="5CA4345F" w14:textId="77777777" w:rsidR="009F3D5F" w:rsidRDefault="009F3D5F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0C2F40A4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8D09D6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8D09D6">
              <w:rPr>
                <w:rFonts w:ascii="Arial" w:hAnsi="Arial" w:cs="Arial"/>
                <w:bCs/>
                <w:noProof/>
                <w:sz w:val="16"/>
              </w:rPr>
              <w:t>2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BCF7B25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C929" w14:textId="77777777" w:rsidR="009F3D5F" w:rsidRDefault="009F3D5F" w:rsidP="00D67410">
      <w:pPr>
        <w:spacing w:after="0" w:line="240" w:lineRule="auto"/>
      </w:pPr>
      <w:r>
        <w:separator/>
      </w:r>
    </w:p>
  </w:footnote>
  <w:footnote w:type="continuationSeparator" w:id="0">
    <w:p w14:paraId="109C1813" w14:textId="77777777" w:rsidR="009F3D5F" w:rsidRDefault="009F3D5F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A5DB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2EF5CE39" wp14:editId="26F52B0A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D68552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2840" w14:textId="77777777" w:rsidR="009812A8" w:rsidRDefault="009812A8">
    <w:pPr>
      <w:pStyle w:val="Sidehoved"/>
    </w:pPr>
  </w:p>
  <w:p w14:paraId="1EE1FEA3" w14:textId="77777777" w:rsidR="009812A8" w:rsidRDefault="009812A8">
    <w:pPr>
      <w:pStyle w:val="Sidehoved"/>
    </w:pPr>
  </w:p>
  <w:p w14:paraId="5EF26F75" w14:textId="77777777" w:rsidR="009812A8" w:rsidRDefault="009812A8">
    <w:pPr>
      <w:pStyle w:val="Sidehoved"/>
    </w:pPr>
  </w:p>
  <w:p w14:paraId="15AAB6D8" w14:textId="77777777" w:rsidR="009812A8" w:rsidRDefault="009812A8">
    <w:pPr>
      <w:pStyle w:val="Sidehoved"/>
    </w:pPr>
  </w:p>
  <w:p w14:paraId="5135400E" w14:textId="77777777" w:rsidR="009812A8" w:rsidRDefault="009812A8">
    <w:pPr>
      <w:pStyle w:val="Sidehoved"/>
    </w:pPr>
  </w:p>
  <w:p w14:paraId="02E72CC9" w14:textId="77777777" w:rsidR="009812A8" w:rsidRDefault="009812A8">
    <w:pPr>
      <w:pStyle w:val="Sidehoved"/>
    </w:pPr>
  </w:p>
  <w:p w14:paraId="79ADCA5F" w14:textId="77777777" w:rsidR="009812A8" w:rsidRDefault="009812A8">
    <w:pPr>
      <w:pStyle w:val="Sidehoved"/>
    </w:pPr>
  </w:p>
  <w:p w14:paraId="1B3996ED" w14:textId="77777777" w:rsidR="009812A8" w:rsidRDefault="009812A8">
    <w:pPr>
      <w:pStyle w:val="Sidehoved"/>
    </w:pPr>
  </w:p>
  <w:p w14:paraId="0B5FC89C" w14:textId="77777777" w:rsidR="009812A8" w:rsidRDefault="009812A8">
    <w:pPr>
      <w:pStyle w:val="Sidehoved"/>
    </w:pPr>
  </w:p>
  <w:p w14:paraId="749FB939" w14:textId="77777777" w:rsidR="009812A8" w:rsidRDefault="009812A8">
    <w:pPr>
      <w:pStyle w:val="Sidehoved"/>
    </w:pPr>
  </w:p>
  <w:p w14:paraId="2E91B486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680D94E" wp14:editId="381D416E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55D6C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0D94E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9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22755D6C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732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53483"/>
    <w:rsid w:val="001669DC"/>
    <w:rsid w:val="00191C8D"/>
    <w:rsid w:val="00193FBD"/>
    <w:rsid w:val="001A7EB6"/>
    <w:rsid w:val="001B5F90"/>
    <w:rsid w:val="0022098E"/>
    <w:rsid w:val="00222B24"/>
    <w:rsid w:val="00241EA6"/>
    <w:rsid w:val="002514E5"/>
    <w:rsid w:val="00297215"/>
    <w:rsid w:val="0033219C"/>
    <w:rsid w:val="00360F93"/>
    <w:rsid w:val="00380E42"/>
    <w:rsid w:val="003F3F3E"/>
    <w:rsid w:val="00401833"/>
    <w:rsid w:val="0043243C"/>
    <w:rsid w:val="00442C53"/>
    <w:rsid w:val="0045789A"/>
    <w:rsid w:val="004677AF"/>
    <w:rsid w:val="00482889"/>
    <w:rsid w:val="004A3241"/>
    <w:rsid w:val="004B6E00"/>
    <w:rsid w:val="004F2402"/>
    <w:rsid w:val="0051085D"/>
    <w:rsid w:val="005113E7"/>
    <w:rsid w:val="0058147F"/>
    <w:rsid w:val="005A4DC9"/>
    <w:rsid w:val="005B464E"/>
    <w:rsid w:val="005B4B27"/>
    <w:rsid w:val="005C3406"/>
    <w:rsid w:val="00602C2B"/>
    <w:rsid w:val="00626E34"/>
    <w:rsid w:val="006418D3"/>
    <w:rsid w:val="00685B42"/>
    <w:rsid w:val="006B4D35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6C0F"/>
    <w:rsid w:val="00876E31"/>
    <w:rsid w:val="00885A7E"/>
    <w:rsid w:val="00896E11"/>
    <w:rsid w:val="008B61C1"/>
    <w:rsid w:val="008D09D6"/>
    <w:rsid w:val="008F0095"/>
    <w:rsid w:val="008F1081"/>
    <w:rsid w:val="00950B32"/>
    <w:rsid w:val="00966650"/>
    <w:rsid w:val="00980B18"/>
    <w:rsid w:val="009812A8"/>
    <w:rsid w:val="009979CD"/>
    <w:rsid w:val="009D1DFE"/>
    <w:rsid w:val="009D3546"/>
    <w:rsid w:val="009D747B"/>
    <w:rsid w:val="009E2D29"/>
    <w:rsid w:val="009F3D5F"/>
    <w:rsid w:val="00A02077"/>
    <w:rsid w:val="00A140C6"/>
    <w:rsid w:val="00A31EA0"/>
    <w:rsid w:val="00A8290D"/>
    <w:rsid w:val="00A84069"/>
    <w:rsid w:val="00AE6431"/>
    <w:rsid w:val="00B037D0"/>
    <w:rsid w:val="00B104E4"/>
    <w:rsid w:val="00B372C4"/>
    <w:rsid w:val="00B50DC6"/>
    <w:rsid w:val="00B50DF0"/>
    <w:rsid w:val="00B76527"/>
    <w:rsid w:val="00B836BB"/>
    <w:rsid w:val="00BB5683"/>
    <w:rsid w:val="00BC09E7"/>
    <w:rsid w:val="00BC4B2E"/>
    <w:rsid w:val="00BC5273"/>
    <w:rsid w:val="00C06082"/>
    <w:rsid w:val="00C15796"/>
    <w:rsid w:val="00C26C14"/>
    <w:rsid w:val="00C400A8"/>
    <w:rsid w:val="00C70DBF"/>
    <w:rsid w:val="00C93827"/>
    <w:rsid w:val="00CA2F7F"/>
    <w:rsid w:val="00CB1AB8"/>
    <w:rsid w:val="00CD2EAD"/>
    <w:rsid w:val="00CF4C99"/>
    <w:rsid w:val="00D03559"/>
    <w:rsid w:val="00D17A7D"/>
    <w:rsid w:val="00D42825"/>
    <w:rsid w:val="00D56E4C"/>
    <w:rsid w:val="00D67410"/>
    <w:rsid w:val="00D81955"/>
    <w:rsid w:val="00DB16D7"/>
    <w:rsid w:val="00E20A33"/>
    <w:rsid w:val="00E4591B"/>
    <w:rsid w:val="00E47CC0"/>
    <w:rsid w:val="00E53842"/>
    <w:rsid w:val="00E6027E"/>
    <w:rsid w:val="00E66B65"/>
    <w:rsid w:val="00EC46F0"/>
    <w:rsid w:val="00EC6344"/>
    <w:rsid w:val="00ED76C6"/>
    <w:rsid w:val="00EE0F28"/>
    <w:rsid w:val="00EF7959"/>
    <w:rsid w:val="00EF7C37"/>
    <w:rsid w:val="00F21549"/>
    <w:rsid w:val="00F5207E"/>
    <w:rsid w:val="00F53FA2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AB86B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E66B6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0B3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B4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j@rn.d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j@rn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n.dk/jordogv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775f77-ec17-421d-9f54-973e0f6797b7" xsi:nil="true"/>
    <lcf76f155ced4ddcb4097134ff3c332f xmlns="4c07ad3b-09fe-48cf-9fa4-dd51002701d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B4E15-6FCB-4D47-923B-8B1DC2640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1FB6E-6F23-4B6E-92E3-669AB471B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A42A32-5982-417E-A3AF-D0AE313C3CD4}">
  <ds:schemaRefs>
    <ds:schemaRef ds:uri="http://schemas.microsoft.com/office/2006/metadata/properties"/>
    <ds:schemaRef ds:uri="http://schemas.microsoft.com/office/infopath/2007/PartnerControls"/>
    <ds:schemaRef ds:uri="9d775f77-ec17-421d-9f54-973e0f6797b7"/>
    <ds:schemaRef ds:uri="4c07ad3b-09fe-48cf-9fa4-dd51002701d5"/>
  </ds:schemaRefs>
</ds:datastoreItem>
</file>

<file path=customXml/itemProps4.xml><?xml version="1.0" encoding="utf-8"?>
<ds:datastoreItem xmlns:ds="http://schemas.openxmlformats.org/officeDocument/2006/customXml" ds:itemID="{C5FD7906-2528-4F99-ABCD-88870DCC54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2024-04-09T12:40:00Z</dcterms:created>
  <dcterms:modified xsi:type="dcterms:W3CDTF">2024-04-09T12:40:00Z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0x010100FC6E600B99F9E24CB771752F2559A98D</vt:lpwstr>
  </property>
  <property fmtid="{D5CDD505-2E9C-101B-9397-08002B2CF9AE}" pid="5" name="MediaServiceImageTags">
    <vt:lpwstr/>
  </property>
</Properties>
</file>