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Ind w:w="-42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2307"/>
        <w:gridCol w:w="4214"/>
        <w:gridCol w:w="2587"/>
      </w:tblGrid>
      <w:tr w:rsidR="005360A6" w:rsidRPr="00E23178" w:rsidTr="009B2A00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360A6" w:rsidRPr="005360A6" w:rsidRDefault="005360A6" w:rsidP="009B2A00">
            <w:pPr>
              <w:spacing w:line="120" w:lineRule="exact"/>
              <w:rPr>
                <w:rFonts w:ascii="Arial" w:eastAsia="Times New Roman" w:hAnsi="Arial" w:cs="Arial"/>
                <w:szCs w:val="20"/>
                <w:lang w:val="en-US"/>
              </w:rPr>
            </w:pPr>
          </w:p>
          <w:p w:rsidR="005360A6" w:rsidRPr="005360A6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  <w:lang w:val="en-US"/>
              </w:rPr>
            </w:pPr>
            <w:r w:rsidRPr="005360A6">
              <w:rPr>
                <w:rFonts w:ascii="Arial" w:hAnsi="Arial" w:cs="Arial"/>
                <w:b/>
                <w:bCs/>
                <w:szCs w:val="20"/>
              </w:rPr>
              <w:t>JORDFORURENINGSGRUPPEN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360A6" w:rsidRPr="005360A6" w:rsidRDefault="005360A6" w:rsidP="009B2A00">
            <w:pPr>
              <w:spacing w:line="120" w:lineRule="exact"/>
              <w:rPr>
                <w:rFonts w:ascii="Arial" w:eastAsia="Times New Roman" w:hAnsi="Arial" w:cs="Arial"/>
                <w:szCs w:val="20"/>
                <w:lang w:val="en-US"/>
              </w:rPr>
            </w:pPr>
          </w:p>
          <w:p w:rsidR="005360A6" w:rsidRPr="005360A6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  <w:lang w:val="en-US"/>
              </w:rPr>
            </w:pPr>
            <w:r w:rsidRPr="005360A6">
              <w:rPr>
                <w:rFonts w:ascii="Arial" w:hAnsi="Arial" w:cs="Arial"/>
                <w:b/>
                <w:bCs/>
                <w:szCs w:val="20"/>
              </w:rPr>
              <w:t>Region Nordjylland</w:t>
            </w:r>
          </w:p>
        </w:tc>
      </w:tr>
      <w:tr w:rsidR="005360A6" w:rsidRPr="00A73046" w:rsidTr="009B2A00">
        <w:trPr>
          <w:jc w:val="center"/>
        </w:trPr>
        <w:tc>
          <w:tcPr>
            <w:tcW w:w="65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A6" w:rsidRPr="005360A6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60A6" w:rsidRPr="005360A6" w:rsidRDefault="005360A6" w:rsidP="005360A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5360A6">
              <w:rPr>
                <w:rFonts w:ascii="Arial" w:hAnsi="Arial" w:cs="Arial"/>
                <w:sz w:val="24"/>
                <w:szCs w:val="24"/>
              </w:rPr>
              <w:t>Emne:</w:t>
            </w:r>
            <w:r w:rsidRPr="005360A6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Retningslinjer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scanning af bilag ved arkivgennemgang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A6" w:rsidRPr="005360A6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60A6" w:rsidRPr="005360A6" w:rsidRDefault="005360A6" w:rsidP="009B2A0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0A6">
              <w:rPr>
                <w:rFonts w:ascii="Arial" w:hAnsi="Arial" w:cs="Arial"/>
                <w:sz w:val="24"/>
                <w:szCs w:val="24"/>
              </w:rPr>
              <w:t>Nr.:</w:t>
            </w:r>
            <w:r w:rsidRPr="005360A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5360A6">
              <w:rPr>
                <w:rFonts w:ascii="Arial" w:hAnsi="Arial" w:cs="Arial"/>
                <w:b/>
                <w:bCs/>
                <w:sz w:val="24"/>
                <w:szCs w:val="24"/>
              </w:rPr>
              <w:t>04-50-3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5360A6" w:rsidRPr="00E23178" w:rsidTr="009B2A00">
        <w:trPr>
          <w:jc w:val="center"/>
        </w:trPr>
        <w:tc>
          <w:tcPr>
            <w:tcW w:w="65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0A6" w:rsidRPr="005360A6" w:rsidRDefault="005360A6" w:rsidP="009B2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A6" w:rsidRPr="005360A6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360A6" w:rsidRPr="005360A6" w:rsidRDefault="005360A6" w:rsidP="005360A6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360A6">
              <w:rPr>
                <w:rFonts w:ascii="Arial" w:hAnsi="Arial" w:cs="Arial"/>
                <w:sz w:val="24"/>
                <w:szCs w:val="24"/>
              </w:rPr>
              <w:t>Rev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60A6">
              <w:rPr>
                <w:rFonts w:ascii="Arial" w:hAnsi="Arial" w:cs="Arial"/>
                <w:sz w:val="24"/>
                <w:szCs w:val="24"/>
              </w:rPr>
              <w:t>:</w:t>
            </w:r>
            <w:r w:rsidRPr="005360A6">
              <w:rPr>
                <w:rFonts w:ascii="Arial" w:hAnsi="Arial" w:cs="Arial"/>
                <w:sz w:val="24"/>
                <w:szCs w:val="24"/>
              </w:rPr>
              <w:tab/>
            </w:r>
            <w:r w:rsidRPr="005360A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360A6" w:rsidRPr="00E23178" w:rsidTr="009B2A00">
        <w:trPr>
          <w:jc w:val="center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A6" w:rsidRPr="005360A6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360A6" w:rsidRPr="005360A6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360A6">
              <w:rPr>
                <w:rFonts w:ascii="Arial" w:hAnsi="Arial" w:cs="Arial"/>
                <w:sz w:val="24"/>
                <w:szCs w:val="24"/>
              </w:rPr>
              <w:t>Udarb</w:t>
            </w:r>
            <w:proofErr w:type="spellEnd"/>
            <w:r w:rsidRPr="005360A6">
              <w:rPr>
                <w:rFonts w:ascii="Arial" w:hAnsi="Arial" w:cs="Arial"/>
                <w:sz w:val="24"/>
                <w:szCs w:val="24"/>
              </w:rPr>
              <w:t>. af:</w:t>
            </w:r>
            <w:r w:rsidRPr="005360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MLP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A6" w:rsidRPr="005360A6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360A6" w:rsidRPr="005360A6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360A6">
              <w:rPr>
                <w:rFonts w:ascii="Arial" w:hAnsi="Arial" w:cs="Arial"/>
                <w:sz w:val="24"/>
                <w:szCs w:val="24"/>
              </w:rPr>
              <w:t>Godk</w:t>
            </w:r>
            <w:proofErr w:type="spellEnd"/>
            <w:r w:rsidRPr="005360A6">
              <w:rPr>
                <w:rFonts w:ascii="Arial" w:hAnsi="Arial" w:cs="Arial"/>
                <w:sz w:val="24"/>
                <w:szCs w:val="24"/>
              </w:rPr>
              <w:t xml:space="preserve">. af: </w:t>
            </w:r>
            <w:r w:rsidRPr="005360A6">
              <w:rPr>
                <w:rFonts w:ascii="Arial" w:hAnsi="Arial" w:cs="Arial"/>
                <w:b/>
                <w:bCs/>
                <w:sz w:val="24"/>
                <w:szCs w:val="24"/>
              </w:rPr>
              <w:t>KBM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A6" w:rsidRPr="005360A6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60A6" w:rsidRPr="005360A6" w:rsidRDefault="005360A6" w:rsidP="009B2A0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5360A6">
              <w:rPr>
                <w:rFonts w:ascii="Arial" w:hAnsi="Arial" w:cs="Arial"/>
                <w:sz w:val="24"/>
                <w:szCs w:val="24"/>
              </w:rPr>
              <w:t xml:space="preserve">Dato: </w:t>
            </w:r>
            <w:r w:rsidRPr="005360A6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5360A6">
              <w:rPr>
                <w:rFonts w:ascii="Arial" w:hAnsi="Arial" w:cs="Arial"/>
                <w:b/>
                <w:sz w:val="24"/>
                <w:szCs w:val="24"/>
              </w:rPr>
              <w:t>.09.2015</w:t>
            </w:r>
          </w:p>
        </w:tc>
      </w:tr>
    </w:tbl>
    <w:p w:rsidR="008D7E85" w:rsidRDefault="008D7E85" w:rsidP="005360A6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32"/>
          <w:szCs w:val="32"/>
        </w:rPr>
        <w:t>Retningslinjer for scanning af bilag ved arkivgennemgang</w:t>
      </w:r>
      <w:r>
        <w:rPr>
          <w:color w:val="auto"/>
          <w:sz w:val="22"/>
          <w:szCs w:val="22"/>
        </w:rPr>
        <w:t xml:space="preserve"> </w:t>
      </w: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8D7E85" w:rsidRDefault="0014163B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Rådgiver skal </w:t>
      </w:r>
      <w:r w:rsidR="00557546">
        <w:rPr>
          <w:color w:val="auto"/>
          <w:sz w:val="22"/>
          <w:szCs w:val="22"/>
        </w:rPr>
        <w:t>scanne a</w:t>
      </w:r>
      <w:r w:rsidR="008D7E85">
        <w:rPr>
          <w:color w:val="auto"/>
          <w:sz w:val="22"/>
          <w:szCs w:val="22"/>
        </w:rPr>
        <w:t>lt det materiale fra arkivgennemgangen, der har relevans for historikken, og som Regionen ikke allerede er</w:t>
      </w:r>
      <w:r w:rsidR="00557546">
        <w:rPr>
          <w:color w:val="auto"/>
          <w:sz w:val="22"/>
          <w:szCs w:val="22"/>
        </w:rPr>
        <w:t xml:space="preserve"> i besiddelse af.</w:t>
      </w: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8D7E85" w:rsidRDefault="0014163B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Det a</w:t>
      </w:r>
      <w:r w:rsidR="008D7E85">
        <w:rPr>
          <w:color w:val="auto"/>
          <w:sz w:val="22"/>
          <w:szCs w:val="22"/>
        </w:rPr>
        <w:t>rkivmateriale</w:t>
      </w:r>
      <w:r>
        <w:rPr>
          <w:color w:val="auto"/>
          <w:sz w:val="22"/>
          <w:szCs w:val="22"/>
        </w:rPr>
        <w:t>, der er</w:t>
      </w:r>
      <w:r w:rsidR="008D7E85">
        <w:rPr>
          <w:color w:val="auto"/>
          <w:sz w:val="22"/>
          <w:szCs w:val="22"/>
        </w:rPr>
        <w:t xml:space="preserve"> indhentet hos kommunen skal</w:t>
      </w:r>
      <w:r w:rsidR="00557546">
        <w:rPr>
          <w:color w:val="auto"/>
          <w:sz w:val="22"/>
          <w:szCs w:val="22"/>
        </w:rPr>
        <w:t xml:space="preserve"> rådgiver</w:t>
      </w:r>
      <w:r w:rsidR="008D7E85">
        <w:rPr>
          <w:color w:val="auto"/>
          <w:sz w:val="22"/>
          <w:szCs w:val="22"/>
        </w:rPr>
        <w:t xml:space="preserve"> aflevere i én </w:t>
      </w:r>
      <w:proofErr w:type="spellStart"/>
      <w:r w:rsidR="008D7E85">
        <w:rPr>
          <w:color w:val="auto"/>
          <w:sz w:val="22"/>
          <w:szCs w:val="22"/>
        </w:rPr>
        <w:t>pdf-fil</w:t>
      </w:r>
      <w:proofErr w:type="spellEnd"/>
      <w:r w:rsidR="008D7E85">
        <w:rPr>
          <w:color w:val="auto"/>
          <w:sz w:val="22"/>
          <w:szCs w:val="22"/>
        </w:rPr>
        <w:t xml:space="preserve"> pr. arkiv, som skal kaldes ”lokalitetsnummer, journalnummer, </w:t>
      </w:r>
      <w:proofErr w:type="spellStart"/>
      <w:r w:rsidR="008D7E85">
        <w:rPr>
          <w:b/>
          <w:bCs/>
          <w:i/>
          <w:iCs/>
          <w:color w:val="auto"/>
          <w:sz w:val="22"/>
          <w:szCs w:val="22"/>
        </w:rPr>
        <w:t>miljøsagsmateriale</w:t>
      </w:r>
      <w:proofErr w:type="spellEnd"/>
      <w:r w:rsidR="008D7E85">
        <w:rPr>
          <w:color w:val="auto"/>
          <w:sz w:val="22"/>
          <w:szCs w:val="22"/>
        </w:rPr>
        <w:t xml:space="preserve">, adresse på lokalitet, by”. </w:t>
      </w:r>
      <w:r w:rsidR="00557546">
        <w:rPr>
          <w:color w:val="auto"/>
          <w:sz w:val="22"/>
          <w:szCs w:val="22"/>
        </w:rPr>
        <w:t>Rådgiver skal på denne måde</w:t>
      </w:r>
      <w:r w:rsidR="008D7E85">
        <w:rPr>
          <w:color w:val="auto"/>
          <w:sz w:val="22"/>
          <w:szCs w:val="22"/>
        </w:rPr>
        <w:t xml:space="preserve"> ud over </w:t>
      </w:r>
      <w:proofErr w:type="spellStart"/>
      <w:r w:rsidR="008D7E85">
        <w:rPr>
          <w:color w:val="auto"/>
          <w:sz w:val="22"/>
          <w:szCs w:val="22"/>
        </w:rPr>
        <w:t>lok.nr</w:t>
      </w:r>
      <w:proofErr w:type="spellEnd"/>
      <w:r w:rsidR="008D7E85">
        <w:rPr>
          <w:color w:val="auto"/>
          <w:sz w:val="22"/>
          <w:szCs w:val="22"/>
        </w:rPr>
        <w:t xml:space="preserve">., journalnummer og adresse </w:t>
      </w:r>
      <w:r>
        <w:rPr>
          <w:color w:val="auto"/>
          <w:sz w:val="22"/>
          <w:szCs w:val="22"/>
        </w:rPr>
        <w:t>navn</w:t>
      </w:r>
      <w:r w:rsidR="008D7E85">
        <w:rPr>
          <w:color w:val="auto"/>
          <w:sz w:val="22"/>
          <w:szCs w:val="22"/>
        </w:rPr>
        <w:t>give</w:t>
      </w:r>
      <w:r w:rsidR="00557546">
        <w:rPr>
          <w:color w:val="auto"/>
          <w:sz w:val="22"/>
          <w:szCs w:val="22"/>
        </w:rPr>
        <w:t xml:space="preserve"> filerne</w:t>
      </w:r>
      <w:r w:rsidR="008D7E85">
        <w:rPr>
          <w:color w:val="auto"/>
          <w:sz w:val="22"/>
          <w:szCs w:val="22"/>
        </w:rPr>
        <w:t xml:space="preserve"> med beskrivende navne som f</w:t>
      </w:r>
      <w:r>
        <w:rPr>
          <w:color w:val="auto"/>
          <w:sz w:val="22"/>
          <w:szCs w:val="22"/>
        </w:rPr>
        <w:t>x</w:t>
      </w:r>
      <w:r w:rsidR="008D7E85">
        <w:rPr>
          <w:color w:val="auto"/>
          <w:sz w:val="22"/>
          <w:szCs w:val="22"/>
        </w:rPr>
        <w:t xml:space="preserve"> ”</w:t>
      </w:r>
      <w:proofErr w:type="spellStart"/>
      <w:r w:rsidR="008D7E85">
        <w:rPr>
          <w:color w:val="auto"/>
          <w:sz w:val="22"/>
          <w:szCs w:val="22"/>
        </w:rPr>
        <w:t>byggesagsmateriale</w:t>
      </w:r>
      <w:proofErr w:type="spellEnd"/>
      <w:r w:rsidR="008D7E85">
        <w:rPr>
          <w:color w:val="auto"/>
          <w:sz w:val="22"/>
          <w:szCs w:val="22"/>
        </w:rPr>
        <w:t>”, ”tankarkiv”, ”virksomhedstilsyn”, eller ”</w:t>
      </w:r>
      <w:proofErr w:type="spellStart"/>
      <w:r w:rsidR="008D7E85">
        <w:rPr>
          <w:color w:val="auto"/>
          <w:sz w:val="22"/>
          <w:szCs w:val="22"/>
        </w:rPr>
        <w:t>miljøsags</w:t>
      </w:r>
      <w:r w:rsidR="00557546">
        <w:rPr>
          <w:color w:val="auto"/>
          <w:sz w:val="22"/>
          <w:szCs w:val="22"/>
        </w:rPr>
        <w:t>materiale</w:t>
      </w:r>
      <w:proofErr w:type="spellEnd"/>
      <w:r w:rsidR="00557546">
        <w:rPr>
          <w:color w:val="auto"/>
          <w:sz w:val="22"/>
          <w:szCs w:val="22"/>
        </w:rPr>
        <w:t>”.</w:t>
      </w: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Ved arkivgennemgangen </w:t>
      </w:r>
      <w:r w:rsidR="00557546">
        <w:rPr>
          <w:color w:val="auto"/>
          <w:sz w:val="22"/>
          <w:szCs w:val="22"/>
        </w:rPr>
        <w:t xml:space="preserve">skal rådgiver </w:t>
      </w:r>
      <w:r>
        <w:rPr>
          <w:color w:val="auto"/>
          <w:sz w:val="22"/>
          <w:szCs w:val="22"/>
        </w:rPr>
        <w:t xml:space="preserve">sortere alt materialet, så det </w:t>
      </w:r>
      <w:r w:rsidR="0014163B">
        <w:rPr>
          <w:color w:val="auto"/>
          <w:sz w:val="22"/>
          <w:szCs w:val="22"/>
        </w:rPr>
        <w:t xml:space="preserve">ligger i </w:t>
      </w:r>
      <w:r>
        <w:rPr>
          <w:color w:val="auto"/>
          <w:sz w:val="22"/>
          <w:szCs w:val="22"/>
        </w:rPr>
        <w:t>kronologisk</w:t>
      </w:r>
      <w:r w:rsidR="0014163B">
        <w:rPr>
          <w:color w:val="auto"/>
          <w:sz w:val="22"/>
          <w:szCs w:val="22"/>
        </w:rPr>
        <w:t xml:space="preserve"> rækkefølge</w:t>
      </w:r>
      <w:r>
        <w:rPr>
          <w:color w:val="auto"/>
          <w:sz w:val="22"/>
          <w:szCs w:val="22"/>
        </w:rPr>
        <w:t xml:space="preserve">. Dette gælder også for de dokumenter, der evt. skal scannes i farver eller i et større format. </w:t>
      </w:r>
      <w:r w:rsidR="00557546">
        <w:rPr>
          <w:color w:val="auto"/>
          <w:sz w:val="22"/>
          <w:szCs w:val="22"/>
        </w:rPr>
        <w:t>Rådgiver skal påføre a</w:t>
      </w:r>
      <w:r>
        <w:rPr>
          <w:color w:val="auto"/>
          <w:sz w:val="22"/>
          <w:szCs w:val="22"/>
        </w:rPr>
        <w:t>lle sagsakter kildehenvisning inden scanning f</w:t>
      </w:r>
      <w:r w:rsidR="00557546">
        <w:rPr>
          <w:color w:val="auto"/>
          <w:sz w:val="22"/>
          <w:szCs w:val="22"/>
        </w:rPr>
        <w:t>x miljøsag, byggesag m.m.</w:t>
      </w: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8D7E85" w:rsidRDefault="00557546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Rådgiver scanner m</w:t>
      </w:r>
      <w:r w:rsidR="008D7E85">
        <w:rPr>
          <w:color w:val="auto"/>
          <w:sz w:val="22"/>
          <w:szCs w:val="22"/>
        </w:rPr>
        <w:t xml:space="preserve">aterialet </w:t>
      </w:r>
      <w:proofErr w:type="spellStart"/>
      <w:r w:rsidR="008D7E85">
        <w:rPr>
          <w:color w:val="auto"/>
          <w:sz w:val="22"/>
          <w:szCs w:val="22"/>
        </w:rPr>
        <w:t>lokalitets</w:t>
      </w:r>
      <w:r w:rsidR="00D035F8">
        <w:rPr>
          <w:color w:val="auto"/>
          <w:sz w:val="22"/>
          <w:szCs w:val="22"/>
        </w:rPr>
        <w:t>-</w:t>
      </w:r>
      <w:r w:rsidR="008D7E85">
        <w:rPr>
          <w:color w:val="auto"/>
          <w:sz w:val="22"/>
          <w:szCs w:val="22"/>
        </w:rPr>
        <w:t>vis</w:t>
      </w:r>
      <w:proofErr w:type="spellEnd"/>
      <w:r w:rsidR="008D7E85">
        <w:rPr>
          <w:color w:val="auto"/>
          <w:sz w:val="22"/>
          <w:szCs w:val="22"/>
        </w:rPr>
        <w:t xml:space="preserve"> og herunder </w:t>
      </w:r>
      <w:proofErr w:type="spellStart"/>
      <w:r w:rsidR="008D7E85">
        <w:rPr>
          <w:color w:val="auto"/>
          <w:sz w:val="22"/>
          <w:szCs w:val="22"/>
        </w:rPr>
        <w:t>arkiv</w:t>
      </w:r>
      <w:r w:rsidR="00D035F8">
        <w:rPr>
          <w:color w:val="auto"/>
          <w:sz w:val="22"/>
          <w:szCs w:val="22"/>
        </w:rPr>
        <w:t>-</w:t>
      </w:r>
      <w:r w:rsidR="008D7E85">
        <w:rPr>
          <w:color w:val="auto"/>
          <w:sz w:val="22"/>
          <w:szCs w:val="22"/>
        </w:rPr>
        <w:t>vis</w:t>
      </w:r>
      <w:proofErr w:type="spellEnd"/>
      <w:r w:rsidR="008D7E85">
        <w:rPr>
          <w:color w:val="auto"/>
          <w:sz w:val="22"/>
          <w:szCs w:val="22"/>
        </w:rPr>
        <w:t xml:space="preserve"> med en opløsning på minimum 300dpi. Det scannede materiale skal</w:t>
      </w:r>
      <w:r w:rsidR="00D035F8">
        <w:rPr>
          <w:color w:val="auto"/>
          <w:sz w:val="22"/>
          <w:szCs w:val="22"/>
        </w:rPr>
        <w:t xml:space="preserve"> rådgiver</w:t>
      </w:r>
      <w:r w:rsidR="008D7E85">
        <w:rPr>
          <w:color w:val="auto"/>
          <w:sz w:val="22"/>
          <w:szCs w:val="22"/>
        </w:rPr>
        <w:t xml:space="preserve"> aflevere som </w:t>
      </w:r>
      <w:proofErr w:type="spellStart"/>
      <w:r w:rsidR="008D7E85">
        <w:rPr>
          <w:color w:val="auto"/>
          <w:sz w:val="22"/>
          <w:szCs w:val="22"/>
        </w:rPr>
        <w:t>OCR-behandlede</w:t>
      </w:r>
      <w:proofErr w:type="spellEnd"/>
      <w:r w:rsidR="008D7E85">
        <w:rPr>
          <w:color w:val="auto"/>
          <w:sz w:val="22"/>
          <w:szCs w:val="22"/>
        </w:rPr>
        <w:t xml:space="preserve"> </w:t>
      </w:r>
      <w:proofErr w:type="spellStart"/>
      <w:r w:rsidR="008D7E85">
        <w:rPr>
          <w:color w:val="auto"/>
          <w:sz w:val="22"/>
          <w:szCs w:val="22"/>
        </w:rPr>
        <w:t>pdf-filer</w:t>
      </w:r>
      <w:proofErr w:type="spellEnd"/>
      <w:r w:rsidR="008D7E85">
        <w:rPr>
          <w:color w:val="auto"/>
          <w:sz w:val="22"/>
          <w:szCs w:val="22"/>
        </w:rPr>
        <w:t xml:space="preserve"> (</w:t>
      </w:r>
      <w:proofErr w:type="spellStart"/>
      <w:r w:rsidR="008D7E85">
        <w:rPr>
          <w:color w:val="auto"/>
          <w:sz w:val="22"/>
          <w:szCs w:val="22"/>
        </w:rPr>
        <w:t>Optical</w:t>
      </w:r>
      <w:proofErr w:type="spellEnd"/>
      <w:r w:rsidR="008D7E85">
        <w:rPr>
          <w:color w:val="auto"/>
          <w:sz w:val="22"/>
          <w:szCs w:val="22"/>
        </w:rPr>
        <w:t xml:space="preserve"> </w:t>
      </w:r>
      <w:proofErr w:type="spellStart"/>
      <w:r w:rsidR="008D7E85">
        <w:rPr>
          <w:color w:val="auto"/>
          <w:sz w:val="22"/>
          <w:szCs w:val="22"/>
        </w:rPr>
        <w:t>Caracter</w:t>
      </w:r>
      <w:proofErr w:type="spellEnd"/>
      <w:r w:rsidR="008D7E85">
        <w:rPr>
          <w:color w:val="auto"/>
          <w:sz w:val="22"/>
          <w:szCs w:val="22"/>
        </w:rPr>
        <w:t xml:space="preserve"> </w:t>
      </w:r>
      <w:proofErr w:type="spellStart"/>
      <w:r w:rsidR="008D7E85">
        <w:rPr>
          <w:color w:val="auto"/>
          <w:sz w:val="22"/>
          <w:szCs w:val="22"/>
        </w:rPr>
        <w:t>Recognition</w:t>
      </w:r>
      <w:proofErr w:type="spellEnd"/>
      <w:r w:rsidR="008D7E85">
        <w:rPr>
          <w:color w:val="auto"/>
          <w:sz w:val="22"/>
          <w:szCs w:val="22"/>
        </w:rPr>
        <w:t xml:space="preserve"> – konvertering af billeder af tekst til tegn). En fil må indeholde op til ca. 100 sider. Sort/hvid, farver, A4 og A3 skal flettes sammen, så de ligger kronologisk i samme fil. Hvis der findes rapporter, skal</w:t>
      </w:r>
      <w:r w:rsidR="00D035F8">
        <w:rPr>
          <w:color w:val="auto"/>
          <w:sz w:val="22"/>
          <w:szCs w:val="22"/>
        </w:rPr>
        <w:t xml:space="preserve"> rådgiver scanne</w:t>
      </w:r>
      <w:r w:rsidR="008D7E85">
        <w:rPr>
          <w:color w:val="auto"/>
          <w:sz w:val="22"/>
          <w:szCs w:val="22"/>
        </w:rPr>
        <w:t xml:space="preserve"> hver rapport i et dokument for sig</w:t>
      </w:r>
      <w:r w:rsidR="00D035F8">
        <w:rPr>
          <w:color w:val="auto"/>
          <w:sz w:val="22"/>
          <w:szCs w:val="22"/>
        </w:rPr>
        <w:t xml:space="preserve"> der</w:t>
      </w:r>
      <w:r w:rsidR="008D7E85">
        <w:rPr>
          <w:color w:val="auto"/>
          <w:sz w:val="22"/>
          <w:szCs w:val="22"/>
        </w:rPr>
        <w:t xml:space="preserve"> navngives med rapportens navn, måned og år. </w:t>
      </w: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Dokumenter med farve scannes altid i farver</w:t>
      </w:r>
      <w:r w:rsidR="00D035F8">
        <w:rPr>
          <w:color w:val="auto"/>
          <w:sz w:val="22"/>
          <w:szCs w:val="22"/>
        </w:rPr>
        <w:t>. Dette gælder også storformat.</w:t>
      </w:r>
    </w:p>
    <w:p w:rsidR="00D035F8" w:rsidRDefault="00D035F8" w:rsidP="005360A6">
      <w:pPr>
        <w:pStyle w:val="Default"/>
        <w:jc w:val="both"/>
        <w:rPr>
          <w:color w:val="auto"/>
          <w:sz w:val="22"/>
          <w:szCs w:val="22"/>
        </w:rPr>
      </w:pP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Identisk materiale fundet flere gange i forskellige arkiver scannes kun én gang.  </w:t>
      </w: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Scanningen skal være </w:t>
      </w:r>
      <w:r w:rsidR="00D035F8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A3- eller A4-format. Hvis arkivmaterialet indeholder større tegninger eller lignende, skal disse scannes i A3-format. </w:t>
      </w: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Rådgiver kvalitetssikrer det scannede materiale og er ansvarlig for, at alt er scannet efter forskrifterne og læsbart,</w:t>
      </w:r>
      <w:r>
        <w:rPr>
          <w:color w:val="auto"/>
          <w:sz w:val="22"/>
          <w:szCs w:val="22"/>
        </w:rPr>
        <w:t xml:space="preserve"> inden det sendes til Regionen på mail. Region Nordjylland kan modtage mails på op til 30 MB. </w:t>
      </w:r>
    </w:p>
    <w:p w:rsidR="008D7E85" w:rsidRDefault="008D7E85" w:rsidP="005360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24888" w:rsidRDefault="008D7E85" w:rsidP="005360A6">
      <w:pPr>
        <w:pStyle w:val="Default"/>
        <w:jc w:val="both"/>
      </w:pPr>
      <w:r>
        <w:rPr>
          <w:b/>
          <w:bCs/>
          <w:color w:val="auto"/>
          <w:sz w:val="22"/>
          <w:szCs w:val="22"/>
        </w:rPr>
        <w:t xml:space="preserve">Alle oplysninger, som rådgiver indhenter i forbindelse med sagsbehandlingen, skal scannes og sendes i </w:t>
      </w:r>
      <w:proofErr w:type="spellStart"/>
      <w:r>
        <w:rPr>
          <w:b/>
          <w:bCs/>
          <w:color w:val="auto"/>
          <w:sz w:val="22"/>
          <w:szCs w:val="22"/>
        </w:rPr>
        <w:t>pd</w:t>
      </w:r>
      <w:r w:rsidR="00D035F8">
        <w:rPr>
          <w:b/>
          <w:bCs/>
          <w:color w:val="auto"/>
          <w:sz w:val="22"/>
          <w:szCs w:val="22"/>
        </w:rPr>
        <w:t>f-format</w:t>
      </w:r>
      <w:proofErr w:type="spellEnd"/>
      <w:r w:rsidR="00D035F8">
        <w:rPr>
          <w:b/>
          <w:bCs/>
          <w:color w:val="auto"/>
          <w:sz w:val="22"/>
          <w:szCs w:val="22"/>
        </w:rPr>
        <w:t xml:space="preserve"> til Regionen. Alt, </w:t>
      </w:r>
      <w:r>
        <w:rPr>
          <w:b/>
          <w:bCs/>
          <w:color w:val="auto"/>
          <w:sz w:val="22"/>
          <w:szCs w:val="22"/>
        </w:rPr>
        <w:t xml:space="preserve">der står i den historiske redegørelse, skal kunne dokumenteres ud fra det scannede materiale. </w:t>
      </w:r>
    </w:p>
    <w:sectPr w:rsidR="00024888" w:rsidSect="005360A6">
      <w:pgSz w:w="11906" w:h="17338"/>
      <w:pgMar w:top="1418" w:right="1418" w:bottom="1134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38C4"/>
    <w:rsid w:val="000238C4"/>
    <w:rsid w:val="00024888"/>
    <w:rsid w:val="0014163B"/>
    <w:rsid w:val="005360A6"/>
    <w:rsid w:val="00557546"/>
    <w:rsid w:val="008D7E85"/>
    <w:rsid w:val="00D0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Retningslinjer for scanning af bilag ved arkivgennemgang</vt:lpstr>
    </vt:vector>
  </TitlesOfParts>
  <Company>Region Nordjylland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scanning af bilag ved arkivgennemgang</dc:title>
  <dc:creator>hemoje</dc:creator>
  <cp:lastModifiedBy>Mette Lund Poulsen (au2g)</cp:lastModifiedBy>
  <cp:revision>2</cp:revision>
  <dcterms:created xsi:type="dcterms:W3CDTF">2015-09-30T09:56:00Z</dcterms:created>
  <dcterms:modified xsi:type="dcterms:W3CDTF">2015-09-30T09:56:00Z</dcterms:modified>
</cp:coreProperties>
</file>