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FA71D1" w:rsidRPr="000D26ED" w14:paraId="2F99BDC5" w14:textId="77777777" w:rsidTr="00F07E4E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B62CD6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3E2E927" w14:textId="22848D1E" w:rsidR="00FA71D1" w:rsidRPr="000D26ED" w:rsidRDefault="00B93E80" w:rsidP="00F07E4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176E17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4E71192" w14:textId="77777777" w:rsidR="00FA71D1" w:rsidRPr="000D26ED" w:rsidRDefault="00FA71D1" w:rsidP="00F07E4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FA71D1" w:rsidRPr="000D26ED" w14:paraId="6E9B8648" w14:textId="77777777" w:rsidTr="00F07E4E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FD18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52742FC" w14:textId="0EF53AA7" w:rsidR="00FA71D1" w:rsidRPr="000D26ED" w:rsidRDefault="00FA71D1" w:rsidP="00F07E4E">
            <w:pPr>
              <w:tabs>
                <w:tab w:val="left" w:pos="-850"/>
                <w:tab w:val="left" w:pos="0"/>
                <w:tab w:val="left" w:pos="652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0D26ED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Påtænkt kortlægning på vidensniveau 2 </w:t>
            </w:r>
            <w:r w:rsidR="00787081">
              <w:rPr>
                <w:rFonts w:ascii="Arial" w:eastAsia="Times New Roman" w:hAnsi="Arial" w:cs="Times New Roman"/>
                <w:b/>
                <w:sz w:val="20"/>
                <w:szCs w:val="24"/>
              </w:rPr>
              <w:t>og</w:t>
            </w:r>
          </w:p>
          <w:p w14:paraId="6E41790A" w14:textId="77777777" w:rsidR="00FA71D1" w:rsidRPr="000D26ED" w:rsidRDefault="00FA71D1" w:rsidP="00F07E4E">
            <w:pPr>
              <w:tabs>
                <w:tab w:val="left" w:pos="-850"/>
                <w:tab w:val="left" w:pos="0"/>
                <w:tab w:val="left" w:pos="652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26ED">
              <w:rPr>
                <w:rFonts w:ascii="Arial" w:eastAsia="Times New Roman" w:hAnsi="Arial" w:cs="Times New Roman"/>
                <w:b/>
                <w:sz w:val="20"/>
                <w:szCs w:val="24"/>
              </w:rPr>
              <w:t>fastholdelse af V1-kortlægning på en del af ejendommen efter indledende undersøgelse</w:t>
            </w:r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0D26ED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5703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08FFAF6" w14:textId="77777777" w:rsidR="00FA71D1" w:rsidRPr="000D26ED" w:rsidRDefault="00FA71D1" w:rsidP="00F07E4E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 xml:space="preserve">Nr.: </w:t>
            </w:r>
            <w:r w:rsidRPr="000D26ED">
              <w:rPr>
                <w:rFonts w:ascii="Arial" w:eastAsia="Times New Roman" w:hAnsi="Arial" w:cs="Times New Roman"/>
                <w:b/>
                <w:sz w:val="20"/>
                <w:szCs w:val="24"/>
              </w:rPr>
              <w:t>04-53-19</w:t>
            </w:r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 </w:t>
            </w:r>
          </w:p>
        </w:tc>
      </w:tr>
      <w:tr w:rsidR="00FA71D1" w:rsidRPr="000D26ED" w14:paraId="26694078" w14:textId="77777777" w:rsidTr="00F07E4E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6CF8" w14:textId="77777777" w:rsidR="00FA71D1" w:rsidRPr="000D26ED" w:rsidRDefault="00FA71D1" w:rsidP="00F07E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46D4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479F99A" w14:textId="6EF0AA3E" w:rsidR="00FA71D1" w:rsidRPr="000D26ED" w:rsidRDefault="00FA71D1" w:rsidP="00F07E4E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 xml:space="preserve">Revision: </w:t>
            </w:r>
            <w:r w:rsidR="00F9697B">
              <w:rPr>
                <w:rFonts w:ascii="Arial" w:eastAsia="Times New Roman" w:hAnsi="Arial" w:cs="Times New Roman"/>
                <w:b/>
                <w:sz w:val="20"/>
                <w:szCs w:val="24"/>
              </w:rPr>
              <w:t>40</w:t>
            </w:r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0D26ED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FA71D1" w:rsidRPr="000D26ED" w14:paraId="5185F030" w14:textId="77777777" w:rsidTr="00F07E4E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05ED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37F0FC5" w14:textId="4A5884AB" w:rsidR="00FA71D1" w:rsidRPr="000D26ED" w:rsidRDefault="00FA71D1" w:rsidP="00F07E4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>Udarb</w:t>
            </w:r>
            <w:proofErr w:type="spellEnd"/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>. af:</w:t>
            </w:r>
            <w:r w:rsidRPr="000D26ED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  <w:r w:rsidR="00F9697B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MBJ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B4A8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CFB84CC" w14:textId="00B195A4" w:rsidR="00FA71D1" w:rsidRPr="000D26ED" w:rsidRDefault="00FA71D1" w:rsidP="00F07E4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>Godk</w:t>
            </w:r>
            <w:proofErr w:type="spellEnd"/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 xml:space="preserve">. af: </w:t>
            </w:r>
            <w:r w:rsidR="00F9697B">
              <w:rPr>
                <w:rFonts w:ascii="Arial" w:eastAsia="Times New Roman" w:hAnsi="Arial" w:cs="Times New Roman"/>
                <w:b/>
                <w:sz w:val="20"/>
                <w:szCs w:val="24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1EF" w14:textId="77777777" w:rsidR="00FA71D1" w:rsidRPr="000D26ED" w:rsidRDefault="00FA71D1" w:rsidP="00F07E4E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7AE3722" w14:textId="632346B9" w:rsidR="00FA71D1" w:rsidRPr="000D26ED" w:rsidRDefault="00FA71D1" w:rsidP="00F07E4E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D26ED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="00F9697B">
              <w:rPr>
                <w:rFonts w:ascii="Arial" w:eastAsia="Times New Roman" w:hAnsi="Arial" w:cs="Times New Roman"/>
                <w:b/>
                <w:sz w:val="20"/>
                <w:szCs w:val="24"/>
              </w:rPr>
              <w:t>08</w:t>
            </w:r>
            <w:r w:rsidR="00F24FD9">
              <w:rPr>
                <w:rFonts w:ascii="Arial" w:eastAsia="Times New Roman" w:hAnsi="Arial" w:cs="Times New Roman"/>
                <w:b/>
                <w:sz w:val="20"/>
                <w:szCs w:val="24"/>
              </w:rPr>
              <w:t>.</w:t>
            </w:r>
            <w:r w:rsidR="00D61E64">
              <w:rPr>
                <w:rFonts w:ascii="Arial" w:eastAsia="Times New Roman" w:hAnsi="Arial" w:cs="Times New Roman"/>
                <w:b/>
                <w:sz w:val="20"/>
                <w:szCs w:val="24"/>
              </w:rPr>
              <w:t>0</w:t>
            </w:r>
            <w:r w:rsidR="00F9697B">
              <w:rPr>
                <w:rFonts w:ascii="Arial" w:eastAsia="Times New Roman" w:hAnsi="Arial" w:cs="Times New Roman"/>
                <w:b/>
                <w:sz w:val="20"/>
                <w:szCs w:val="24"/>
              </w:rPr>
              <w:t>9</w:t>
            </w:r>
            <w:r w:rsidRPr="000D26ED">
              <w:rPr>
                <w:rFonts w:ascii="Arial" w:eastAsia="Times New Roman" w:hAnsi="Arial" w:cs="Times New Roman"/>
                <w:b/>
                <w:sz w:val="20"/>
                <w:szCs w:val="24"/>
              </w:rPr>
              <w:t>.20</w:t>
            </w:r>
            <w:r w:rsidR="007E223E">
              <w:rPr>
                <w:rFonts w:ascii="Arial" w:eastAsia="Times New Roman" w:hAnsi="Arial" w:cs="Times New Roman"/>
                <w:b/>
                <w:sz w:val="20"/>
                <w:szCs w:val="24"/>
              </w:rPr>
              <w:t>2</w:t>
            </w:r>
            <w:r w:rsidR="00E8007D">
              <w:rPr>
                <w:rFonts w:ascii="Arial" w:eastAsia="Times New Roman" w:hAnsi="Arial" w:cs="Times New Roman"/>
                <w:b/>
                <w:sz w:val="20"/>
                <w:szCs w:val="24"/>
              </w:rPr>
              <w:t>3</w:t>
            </w:r>
          </w:p>
        </w:tc>
      </w:tr>
    </w:tbl>
    <w:p w14:paraId="1A5C3D4D" w14:textId="77777777" w:rsidR="00FA71D1" w:rsidRPr="000D26ED" w:rsidRDefault="00FA71D1"/>
    <w:p w14:paraId="5FA880F9" w14:textId="77777777" w:rsidR="00FA71D1" w:rsidRPr="000D26ED" w:rsidRDefault="00FA71D1">
      <w:r w:rsidRPr="000D26ED">
        <w:br w:type="page"/>
      </w:r>
    </w:p>
    <w:p w14:paraId="5E68ADAB" w14:textId="77777777" w:rsidR="00FA71D1" w:rsidRPr="000D26ED" w:rsidRDefault="00FA71D1" w:rsidP="00FA71D1">
      <w:pPr>
        <w:rPr>
          <w:rFonts w:ascii="Arial" w:hAnsi="Arial" w:cs="Arial"/>
          <w:b/>
          <w:bCs/>
          <w:sz w:val="20"/>
        </w:rPr>
      </w:pPr>
      <w:r w:rsidRPr="000D26ED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595311" wp14:editId="1CAC8619">
                <wp:simplePos x="0" y="0"/>
                <wp:positionH relativeFrom="page">
                  <wp:posOffset>4972050</wp:posOffset>
                </wp:positionH>
                <wp:positionV relativeFrom="page">
                  <wp:posOffset>408940</wp:posOffset>
                </wp:positionV>
                <wp:extent cx="3299460" cy="2466975"/>
                <wp:effectExtent l="0" t="0" r="1524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260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0"/>
                            </w:tblGrid>
                            <w:tr w:rsidR="00D43981" w14:paraId="2FECD0FD" w14:textId="77777777" w:rsidTr="001670AB">
                              <w:trPr>
                                <w:cantSplit/>
                                <w:trHeight w:val="3878"/>
                              </w:trPr>
                              <w:tc>
                                <w:tcPr>
                                  <w:tcW w:w="2260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A68BAF6" w14:textId="77777777" w:rsidR="00D43981" w:rsidRDefault="00D43981" w:rsidP="00F07E4E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0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ED94E5F" w14:textId="56B3816F" w:rsidR="00D43981" w:rsidRDefault="0020793F" w:rsidP="001670AB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bookmarkStart w:id="1" w:name="USR_Speciality"/>
                                  <w:bookmarkStart w:id="2" w:name="USR_Speciality_HIF"/>
                                  <w:bookmarkEnd w:id="0"/>
                                  <w:bookmarkEnd w:id="1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71A09F00" w14:textId="77777777" w:rsidR="00D43981" w:rsidRPr="00757DB9" w:rsidRDefault="00D43981" w:rsidP="00F07E4E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3A00B305" w14:textId="77777777" w:rsidR="00D43981" w:rsidRPr="00757DB9" w:rsidRDefault="00D43981" w:rsidP="00F07E4E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3" w:name="USR_Unit"/>
                                  <w:bookmarkStart w:id="4" w:name="USR_Unit_HIF"/>
                                  <w:bookmarkEnd w:id="2"/>
                                  <w:bookmarkEnd w:id="3"/>
                                </w:p>
                                <w:p w14:paraId="47E08F92" w14:textId="77777777" w:rsidR="00D43981" w:rsidRPr="00757DB9" w:rsidRDefault="00D43981" w:rsidP="00F07E4E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5" w:name="USR_AddressOne_1"/>
                                  <w:bookmarkStart w:id="6" w:name="USR_AddressOne_1_HIF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711B3FB8" w14:textId="408C196C" w:rsidR="00D43981" w:rsidRPr="00F07E4E" w:rsidRDefault="00D43981" w:rsidP="00F07E4E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Start w:id="9" w:name="USR_Title"/>
                                  <w:bookmarkStart w:id="10" w:name="USR_Name"/>
                                  <w:bookmarkStart w:id="11" w:name="USR_DirectPhone"/>
                                  <w:bookmarkStart w:id="12" w:name="USR_DirectPhone_HIF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p w14:paraId="3D6879DE" w14:textId="77777777" w:rsidR="00D43981" w:rsidRPr="006126E6" w:rsidRDefault="00D43981" w:rsidP="00F07E4E">
                                  <w:pPr>
                                    <w:pStyle w:val="Template-Address"/>
                                    <w:rPr>
                                      <w:vanish/>
                                      <w:highlight w:val="yellow"/>
                                    </w:rPr>
                                  </w:pPr>
                                  <w:bookmarkStart w:id="13" w:name="USR_Email"/>
                                  <w:bookmarkStart w:id="14" w:name="USR_Email_HIF"/>
                                  <w:bookmarkEnd w:id="12"/>
                                  <w:bookmarkEnd w:id="13"/>
                                </w:p>
                                <w:bookmarkEnd w:id="14"/>
                                <w:p w14:paraId="6C181595" w14:textId="77777777" w:rsidR="00D43981" w:rsidRPr="006126E6" w:rsidRDefault="00D43981" w:rsidP="00F07E4E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</w:p>
                                <w:p w14:paraId="4DC2D638" w14:textId="77777777" w:rsidR="00D43981" w:rsidRDefault="00D43981" w:rsidP="00D369A0">
                                  <w:pPr>
                                    <w:pStyle w:val="Template-Address"/>
                                  </w:pPr>
                                  <w:r w:rsidRPr="00E720DD">
                                    <w:t>Sagsbehandler:</w:t>
                                  </w:r>
                                </w:p>
                                <w:p w14:paraId="46A112F6" w14:textId="77777777" w:rsidR="00D43981" w:rsidRPr="00E720DD" w:rsidRDefault="00D43981" w:rsidP="00D369A0">
                                  <w:pPr>
                                    <w:pStyle w:val="Template-Address"/>
                                  </w:pPr>
                                </w:p>
                                <w:p w14:paraId="2C61416F" w14:textId="77777777" w:rsidR="00D43981" w:rsidRPr="00E720DD" w:rsidRDefault="00D43981" w:rsidP="00D369A0">
                                  <w:pPr>
                                    <w:pStyle w:val="Template-Address"/>
                                  </w:pPr>
                                  <w:r w:rsidRPr="00E720DD">
                                    <w:t xml:space="preserve">Direkte telefon: </w:t>
                                  </w:r>
                                </w:p>
                                <w:p w14:paraId="2A17FF8A" w14:textId="24F620C1" w:rsidR="00D43981" w:rsidRPr="00CF0C07" w:rsidRDefault="00D43981" w:rsidP="00D369A0">
                                  <w:pPr>
                                    <w:pStyle w:val="Template-Address"/>
                                  </w:pPr>
                                  <w:r w:rsidRPr="00CF0C07">
                                    <w:t>Mail: @</w:t>
                                  </w:r>
                                  <w:r w:rsidR="0020793F">
                                    <w:t>rn.dk</w:t>
                                  </w:r>
                                </w:p>
                                <w:p w14:paraId="75B31E28" w14:textId="77777777" w:rsidR="00D43981" w:rsidRPr="00D5524B" w:rsidRDefault="00D43981" w:rsidP="00D369A0">
                                  <w:pPr>
                                    <w:pStyle w:val="Template-Address"/>
                                  </w:pPr>
                                  <w:r w:rsidRPr="00D5524B">
                                    <w:t xml:space="preserve">Sagsnummer: </w:t>
                                  </w:r>
                                </w:p>
                                <w:p w14:paraId="7398DA3E" w14:textId="77777777" w:rsidR="00D43981" w:rsidRPr="00E720DD" w:rsidRDefault="00D43981" w:rsidP="00D369A0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E720DD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49F96426" w14:textId="77777777" w:rsidR="00D43981" w:rsidRPr="00E720DD" w:rsidRDefault="00D43981" w:rsidP="00D369A0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F83E7BB" w14:textId="77777777" w:rsidR="00D43981" w:rsidRPr="00EE2771" w:rsidRDefault="00D43981" w:rsidP="00D369A0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E720DD">
                                    <w:rPr>
                                      <w:lang w:val="en-US"/>
                                    </w:rPr>
                                    <w:t>Dato:</w:t>
                                  </w:r>
                                  <w:r w:rsidRPr="00EE277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7CF8807" w14:textId="77777777" w:rsidR="00D43981" w:rsidRPr="00757DB9" w:rsidRDefault="00D43981" w:rsidP="00F07E4E">
                                  <w:pPr>
                                    <w:pStyle w:val="Template-Address"/>
                                  </w:pPr>
                                </w:p>
                                <w:p w14:paraId="3FA224CC" w14:textId="77777777" w:rsidR="00D43981" w:rsidRPr="00757DB9" w:rsidRDefault="00D43981" w:rsidP="00F07E4E">
                                  <w:pPr>
                                    <w:pStyle w:val="Template-Address"/>
                                  </w:pPr>
                                </w:p>
                                <w:p w14:paraId="4A6A7F0D" w14:textId="77777777" w:rsidR="00D43981" w:rsidRPr="00757DB9" w:rsidRDefault="00D43981" w:rsidP="00F07E4E">
                                  <w:pPr>
                                    <w:pStyle w:val="Template-Address"/>
                                  </w:pPr>
                                </w:p>
                                <w:p w14:paraId="7298E080" w14:textId="77777777" w:rsidR="00D43981" w:rsidRPr="00757DB9" w:rsidRDefault="00D43981" w:rsidP="00F07E4E">
                                  <w:pPr>
                                    <w:pStyle w:val="Template-Address"/>
                                  </w:pPr>
                                </w:p>
                                <w:p w14:paraId="6DE972FA" w14:textId="77777777" w:rsidR="00D43981" w:rsidRDefault="00D43981" w:rsidP="00F07E4E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2B1A509B" w14:textId="77777777" w:rsidR="00D43981" w:rsidRDefault="00D43981" w:rsidP="00FA71D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5311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91.5pt;margin-top:32.2pt;width:259.8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260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0"/>
                      </w:tblGrid>
                      <w:tr w:rsidR="00D43981" w14:paraId="2FECD0FD" w14:textId="77777777" w:rsidTr="001670AB">
                        <w:trPr>
                          <w:cantSplit/>
                          <w:trHeight w:val="3878"/>
                        </w:trPr>
                        <w:tc>
                          <w:tcPr>
                            <w:tcW w:w="2260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A68BAF6" w14:textId="77777777" w:rsidR="00D43981" w:rsidRDefault="00D43981" w:rsidP="00F07E4E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ED94E5F" w14:textId="56B3816F" w:rsidR="00D43981" w:rsidRDefault="0020793F" w:rsidP="001670AB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71A09F00" w14:textId="77777777" w:rsidR="00D43981" w:rsidRPr="00757DB9" w:rsidRDefault="00D43981" w:rsidP="00F07E4E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3A00B305" w14:textId="77777777" w:rsidR="00D43981" w:rsidRPr="00757DB9" w:rsidRDefault="00D43981" w:rsidP="00F07E4E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47E08F92" w14:textId="77777777" w:rsidR="00D43981" w:rsidRPr="00757DB9" w:rsidRDefault="00D43981" w:rsidP="00F07E4E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711B3FB8" w14:textId="408C196C" w:rsidR="00D43981" w:rsidRPr="00F07E4E" w:rsidRDefault="00D43981" w:rsidP="00F07E4E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DirectPhone_HIF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3D6879DE" w14:textId="77777777" w:rsidR="00D43981" w:rsidRPr="006126E6" w:rsidRDefault="00D43981" w:rsidP="00F07E4E">
                            <w:pPr>
                              <w:pStyle w:val="Template-Address"/>
                              <w:rPr>
                                <w:vanish/>
                                <w:highlight w:val="yellow"/>
                              </w:rPr>
                            </w:pPr>
                            <w:bookmarkStart w:id="28" w:name="USR_Email"/>
                            <w:bookmarkStart w:id="29" w:name="USR_Email_HIF"/>
                            <w:bookmarkEnd w:id="27"/>
                            <w:bookmarkEnd w:id="28"/>
                          </w:p>
                          <w:bookmarkEnd w:id="29"/>
                          <w:p w14:paraId="6C181595" w14:textId="77777777" w:rsidR="00D43981" w:rsidRPr="006126E6" w:rsidRDefault="00D43981" w:rsidP="00F07E4E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</w:p>
                          <w:p w14:paraId="4DC2D638" w14:textId="77777777" w:rsidR="00D43981" w:rsidRDefault="00D43981" w:rsidP="00D369A0">
                            <w:pPr>
                              <w:pStyle w:val="Template-Address"/>
                            </w:pPr>
                            <w:r w:rsidRPr="00E720DD">
                              <w:t>Sagsbehandler:</w:t>
                            </w:r>
                          </w:p>
                          <w:p w14:paraId="46A112F6" w14:textId="77777777" w:rsidR="00D43981" w:rsidRPr="00E720DD" w:rsidRDefault="00D43981" w:rsidP="00D369A0">
                            <w:pPr>
                              <w:pStyle w:val="Template-Address"/>
                            </w:pPr>
                          </w:p>
                          <w:p w14:paraId="2C61416F" w14:textId="77777777" w:rsidR="00D43981" w:rsidRPr="00E720DD" w:rsidRDefault="00D43981" w:rsidP="00D369A0">
                            <w:pPr>
                              <w:pStyle w:val="Template-Address"/>
                            </w:pPr>
                            <w:r w:rsidRPr="00E720DD">
                              <w:t xml:space="preserve">Direkte telefon: </w:t>
                            </w:r>
                          </w:p>
                          <w:p w14:paraId="2A17FF8A" w14:textId="24F620C1" w:rsidR="00D43981" w:rsidRPr="00CF0C07" w:rsidRDefault="00D43981" w:rsidP="00D369A0">
                            <w:pPr>
                              <w:pStyle w:val="Template-Address"/>
                            </w:pPr>
                            <w:r w:rsidRPr="00CF0C07">
                              <w:t>Mail: @</w:t>
                            </w:r>
                            <w:r w:rsidR="0020793F">
                              <w:t>rn.dk</w:t>
                            </w:r>
                          </w:p>
                          <w:p w14:paraId="75B31E28" w14:textId="77777777" w:rsidR="00D43981" w:rsidRPr="00D5524B" w:rsidRDefault="00D43981" w:rsidP="00D369A0">
                            <w:pPr>
                              <w:pStyle w:val="Template-Address"/>
                            </w:pPr>
                            <w:r w:rsidRPr="00D5524B">
                              <w:t xml:space="preserve">Sagsnummer: </w:t>
                            </w:r>
                          </w:p>
                          <w:p w14:paraId="7398DA3E" w14:textId="77777777" w:rsidR="00D43981" w:rsidRPr="00E720DD" w:rsidRDefault="00D43981" w:rsidP="00D369A0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E720DD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49F96426" w14:textId="77777777" w:rsidR="00D43981" w:rsidRPr="00E720DD" w:rsidRDefault="00D43981" w:rsidP="00D369A0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7F83E7BB" w14:textId="77777777" w:rsidR="00D43981" w:rsidRPr="00EE2771" w:rsidRDefault="00D43981" w:rsidP="00D369A0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E720DD">
                              <w:rPr>
                                <w:lang w:val="en-US"/>
                              </w:rPr>
                              <w:t>Dato:</w:t>
                            </w:r>
                            <w:r w:rsidRPr="00EE277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7CF8807" w14:textId="77777777" w:rsidR="00D43981" w:rsidRPr="00757DB9" w:rsidRDefault="00D43981" w:rsidP="00F07E4E">
                            <w:pPr>
                              <w:pStyle w:val="Template-Address"/>
                            </w:pPr>
                          </w:p>
                          <w:p w14:paraId="3FA224CC" w14:textId="77777777" w:rsidR="00D43981" w:rsidRPr="00757DB9" w:rsidRDefault="00D43981" w:rsidP="00F07E4E">
                            <w:pPr>
                              <w:pStyle w:val="Template-Address"/>
                            </w:pPr>
                          </w:p>
                          <w:p w14:paraId="4A6A7F0D" w14:textId="77777777" w:rsidR="00D43981" w:rsidRPr="00757DB9" w:rsidRDefault="00D43981" w:rsidP="00F07E4E">
                            <w:pPr>
                              <w:pStyle w:val="Template-Address"/>
                            </w:pPr>
                          </w:p>
                          <w:p w14:paraId="7298E080" w14:textId="77777777" w:rsidR="00D43981" w:rsidRPr="00757DB9" w:rsidRDefault="00D43981" w:rsidP="00F07E4E">
                            <w:pPr>
                              <w:pStyle w:val="Template-Address"/>
                            </w:pPr>
                          </w:p>
                          <w:p w14:paraId="6DE972FA" w14:textId="77777777" w:rsidR="00D43981" w:rsidRDefault="00D43981" w:rsidP="00F07E4E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2B1A509B" w14:textId="77777777" w:rsidR="00D43981" w:rsidRDefault="00D43981" w:rsidP="00FA71D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D26ED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05FF417" wp14:editId="3C23F84A">
            <wp:simplePos x="0" y="0"/>
            <wp:positionH relativeFrom="margin">
              <wp:posOffset>-635</wp:posOffset>
            </wp:positionH>
            <wp:positionV relativeFrom="margin">
              <wp:posOffset>-885825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6ED">
        <w:tab/>
      </w:r>
      <w:r w:rsidRPr="000D26ED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AF8F1DE" wp14:editId="4B63BA53">
                <wp:simplePos x="0" y="0"/>
                <wp:positionH relativeFrom="page">
                  <wp:posOffset>720725</wp:posOffset>
                </wp:positionH>
                <wp:positionV relativeFrom="page">
                  <wp:posOffset>1195070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207AF37" w14:textId="77777777" w:rsidR="00D43981" w:rsidRDefault="00D43981" w:rsidP="00FA71D1">
                            <w:pPr>
                              <w:pStyle w:val="Template-eAdresse"/>
                            </w:pPr>
                            <w:bookmarkStart w:id="30" w:name="OVE_ReturnAddress"/>
                            <w:bookmarkEnd w:id="30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F1DE" id="Organisationsadresse" o:spid="_x0000_s1027" type="#_x0000_t202" style="position:absolute;margin-left:56.75pt;margin-top:94.1pt;width:359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4207AF37" w14:textId="77777777" w:rsidR="00D43981" w:rsidRDefault="00D43981" w:rsidP="00FA71D1">
                      <w:pPr>
                        <w:pStyle w:val="Template-eAdresse"/>
                      </w:pPr>
                      <w:bookmarkStart w:id="31" w:name="OVE_ReturnAddress"/>
                      <w:bookmarkEnd w:id="31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A71D1" w:rsidRPr="000D26ED" w14:paraId="212990C4" w14:textId="77777777" w:rsidTr="00F07E4E">
        <w:trPr>
          <w:cantSplit/>
          <w:trHeight w:hRule="exact" w:val="1195"/>
        </w:trPr>
        <w:tc>
          <w:tcPr>
            <w:tcW w:w="3460" w:type="dxa"/>
          </w:tcPr>
          <w:p w14:paraId="70DB5175" w14:textId="77777777" w:rsidR="00FA71D1" w:rsidRPr="000D26ED" w:rsidRDefault="00FA71D1" w:rsidP="00F07E4E">
            <w:pPr>
              <w:pStyle w:val="Modtageradresse1"/>
            </w:pPr>
            <w:r w:rsidRPr="000D26ED">
              <w:t>Navn</w:t>
            </w:r>
          </w:p>
          <w:p w14:paraId="28D0FBA1" w14:textId="77777777" w:rsidR="00FA71D1" w:rsidRPr="000D26ED" w:rsidRDefault="00FA71D1" w:rsidP="00F07E4E">
            <w:pPr>
              <w:pStyle w:val="Modtageradresse1"/>
            </w:pPr>
            <w:r w:rsidRPr="000D26ED">
              <w:t>Adresse 1</w:t>
            </w:r>
          </w:p>
          <w:p w14:paraId="7452085B" w14:textId="77777777" w:rsidR="00FA71D1" w:rsidRPr="000D26ED" w:rsidRDefault="00FA71D1" w:rsidP="00F07E4E">
            <w:pPr>
              <w:pStyle w:val="Modtageradresse1"/>
            </w:pPr>
            <w:r w:rsidRPr="000D26ED">
              <w:t>Adresse 2</w:t>
            </w:r>
          </w:p>
          <w:p w14:paraId="0A178618" w14:textId="77777777" w:rsidR="00FA71D1" w:rsidRPr="000D26ED" w:rsidRDefault="00FA71D1" w:rsidP="00F07E4E">
            <w:pPr>
              <w:pStyle w:val="Modtageradresse1"/>
            </w:pPr>
            <w:r w:rsidRPr="000D26ED">
              <w:t>Postnr. Og by</w:t>
            </w:r>
          </w:p>
          <w:p w14:paraId="43800416" w14:textId="77777777" w:rsidR="00FA71D1" w:rsidRPr="000D26ED" w:rsidRDefault="00FA71D1" w:rsidP="00F07E4E">
            <w:pPr>
              <w:pStyle w:val="Modtageradresse1"/>
            </w:pPr>
          </w:p>
        </w:tc>
      </w:tr>
      <w:tr w:rsidR="00FA71D1" w:rsidRPr="000D26ED" w14:paraId="65B38957" w14:textId="77777777" w:rsidTr="00F07E4E">
        <w:trPr>
          <w:cantSplit/>
          <w:trHeight w:hRule="exact" w:val="1390"/>
        </w:trPr>
        <w:tc>
          <w:tcPr>
            <w:tcW w:w="3460" w:type="dxa"/>
          </w:tcPr>
          <w:p w14:paraId="52A381B3" w14:textId="77777777" w:rsidR="00FA71D1" w:rsidRPr="000D26ED" w:rsidRDefault="00FA71D1" w:rsidP="00F07E4E">
            <w:pPr>
              <w:pStyle w:val="DocumentName"/>
            </w:pPr>
          </w:p>
        </w:tc>
      </w:tr>
    </w:tbl>
    <w:p w14:paraId="33A8BC3A" w14:textId="77777777" w:rsidR="00FA71D1" w:rsidRPr="000D26ED" w:rsidRDefault="00FA71D1" w:rsidP="00FA71D1">
      <w:pPr>
        <w:tabs>
          <w:tab w:val="left" w:pos="3990"/>
        </w:tabs>
      </w:pPr>
      <w:r w:rsidRPr="000D26ED">
        <w:tab/>
      </w:r>
    </w:p>
    <w:p w14:paraId="6B49CCF1" w14:textId="77777777" w:rsidR="00FA71D1" w:rsidRPr="000D26ED" w:rsidRDefault="00FA71D1" w:rsidP="00FA71D1"/>
    <w:p w14:paraId="09482B85" w14:textId="77777777" w:rsidR="00FA71D1" w:rsidRPr="000D26ED" w:rsidRDefault="00FA71D1" w:rsidP="00FA71D1"/>
    <w:p w14:paraId="30BA4B6F" w14:textId="77777777" w:rsidR="00FA71D1" w:rsidRPr="000D26ED" w:rsidRDefault="00FA71D1" w:rsidP="00FA71D1"/>
    <w:p w14:paraId="75ECAB0D" w14:textId="77777777" w:rsidR="00FA71D1" w:rsidRPr="000D26ED" w:rsidRDefault="00FA71D1" w:rsidP="00FA71D1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36B07BD" w14:textId="77777777" w:rsidR="00FA71D1" w:rsidRPr="000D26ED" w:rsidRDefault="00FA71D1" w:rsidP="00FA71D1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0C8F37B3" w14:textId="59E1723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26ED">
        <w:rPr>
          <w:rFonts w:ascii="Arial" w:eastAsia="Times New Roman" w:hAnsi="Arial" w:cs="Times New Roman"/>
          <w:b/>
          <w:sz w:val="24"/>
          <w:szCs w:val="24"/>
        </w:rPr>
        <w:t xml:space="preserve">Påtænkt kortlægning på vidensniveau 2 efter jordforureningsloven </w:t>
      </w:r>
      <w:r w:rsidR="00787081">
        <w:rPr>
          <w:rFonts w:ascii="Arial" w:eastAsia="Times New Roman" w:hAnsi="Arial" w:cs="Times New Roman"/>
          <w:b/>
          <w:sz w:val="24"/>
          <w:szCs w:val="24"/>
        </w:rPr>
        <w:t>og</w:t>
      </w:r>
      <w:r w:rsidRPr="000D26ED">
        <w:rPr>
          <w:rFonts w:ascii="Arial" w:eastAsia="Times New Roman" w:hAnsi="Arial" w:cs="Times New Roman"/>
          <w:b/>
          <w:sz w:val="24"/>
          <w:szCs w:val="24"/>
        </w:rPr>
        <w:t xml:space="preserve"> fastholdelse af kortlægning på vidensniveau 1 </w:t>
      </w:r>
      <w:bookmarkStart w:id="31" w:name="_Hlk61856598"/>
      <w:r w:rsidRPr="000D26ED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– </w:t>
      </w:r>
      <w:r w:rsidR="00F07E4E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den </w:t>
      </w:r>
      <w:r w:rsidRPr="000D26ED">
        <w:rPr>
          <w:rFonts w:ascii="Arial" w:eastAsia="Times New Roman" w:hAnsi="Arial" w:cs="Times New Roman"/>
          <w:b/>
          <w:color w:val="FF0000"/>
          <w:sz w:val="24"/>
          <w:szCs w:val="24"/>
        </w:rPr>
        <w:t>resterende del af ejendommen udtages af kortlægningen</w:t>
      </w:r>
    </w:p>
    <w:bookmarkEnd w:id="31"/>
    <w:p w14:paraId="6D588B8B" w14:textId="77777777" w:rsidR="00FA71D1" w:rsidRPr="000D26ED" w:rsidRDefault="00FA71D1" w:rsidP="00FA71D1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0D26ED">
        <w:rPr>
          <w:rFonts w:ascii="Arial" w:eastAsia="Times New Roman" w:hAnsi="Arial" w:cs="Times New Roman"/>
          <w:b/>
          <w:color w:val="FF0000"/>
          <w:sz w:val="24"/>
          <w:szCs w:val="24"/>
        </w:rPr>
        <w:t>Boligerklæring efter jordforureningslovens § 21</w:t>
      </w:r>
    </w:p>
    <w:p w14:paraId="78EE3234" w14:textId="54C75C5F" w:rsidR="00FA71D1" w:rsidRPr="000D26ED" w:rsidRDefault="00FA71D1" w:rsidP="00FA71D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0D26ED">
        <w:rPr>
          <w:rFonts w:ascii="Arial" w:eastAsia="Times New Roman" w:hAnsi="Arial" w:cs="Times New Roman"/>
          <w:b/>
          <w:color w:val="FF0000"/>
          <w:sz w:val="24"/>
          <w:szCs w:val="24"/>
        </w:rPr>
        <w:t>Nuancering af kortlægningen</w:t>
      </w:r>
      <w:r w:rsidR="00787081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på</w:t>
      </w:r>
      <w:r w:rsidRPr="00787081">
        <w:rPr>
          <w:rFonts w:ascii="Arial" w:eastAsia="Times New Roman" w:hAnsi="Arial" w:cs="Times New Roman"/>
          <w:b/>
          <w:bCs/>
          <w:color w:val="FF0000"/>
          <w:sz w:val="24"/>
          <w:szCs w:val="24"/>
        </w:rPr>
        <w:t xml:space="preserve"> </w:t>
      </w:r>
      <w:r w:rsidR="00787081" w:rsidRPr="0078708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komponent"/>
            </w:textInput>
          </w:ffData>
        </w:fldChar>
      </w:r>
      <w:r w:rsidR="00787081" w:rsidRPr="00787081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87081" w:rsidRPr="00787081">
        <w:rPr>
          <w:rFonts w:ascii="Arial" w:hAnsi="Arial" w:cs="Arial"/>
          <w:b/>
          <w:bCs/>
          <w:sz w:val="24"/>
          <w:szCs w:val="24"/>
        </w:rPr>
      </w:r>
      <w:r w:rsidR="00787081" w:rsidRPr="00787081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87081">
        <w:rPr>
          <w:rFonts w:ascii="Arial" w:hAnsi="Arial" w:cs="Arial"/>
          <w:b/>
          <w:bCs/>
          <w:noProof/>
          <w:sz w:val="24"/>
          <w:szCs w:val="24"/>
        </w:rPr>
        <w:t>F0, F1 eller F2</w:t>
      </w:r>
      <w:r w:rsidR="00787081" w:rsidRPr="00787081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6508E582" w14:textId="1E877F31" w:rsidR="00FA71D1" w:rsidRPr="000D26ED" w:rsidRDefault="00D369A0" w:rsidP="00FA71D1">
      <w:pPr>
        <w:keepNext/>
        <w:spacing w:before="400" w:after="24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47"/>
            <w:enabled/>
            <w:calcOnExit w:val="0"/>
            <w:textInput>
              <w:default w:val="loknavn"/>
            </w:textInput>
          </w:ffData>
        </w:fldChar>
      </w:r>
      <w:bookmarkStart w:id="32" w:name="Tekst47"/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loknavn</w:t>
      </w:r>
      <w:r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/branche</w:t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, vejnavn</w:t>
      </w:r>
      <w:r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 xml:space="preserve"> + nr</w:t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, by</w:t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  <w:bookmarkEnd w:id="32"/>
    </w:p>
    <w:p w14:paraId="2159865E" w14:textId="11B00EC5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Region Nordjylland, </w:t>
      </w:r>
      <w:r w:rsidR="0020793F">
        <w:rPr>
          <w:rFonts w:ascii="Arial" w:eastAsia="Times New Roman" w:hAnsi="Arial" w:cs="Times New Roman"/>
          <w:sz w:val="20"/>
          <w:szCs w:val="24"/>
        </w:rPr>
        <w:t>Jord og Vand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har</w:t>
      </w:r>
      <w:r w:rsidR="00F444CA">
        <w:rPr>
          <w:rFonts w:ascii="Arial" w:eastAsia="Times New Roman" w:hAnsi="Arial" w:cs="Times New Roman"/>
          <w:sz w:val="20"/>
          <w:szCs w:val="24"/>
        </w:rPr>
        <w:t xml:space="preserve"> i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1826FC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oråret/efteråret + årstal"/>
            </w:textInput>
          </w:ffData>
        </w:fldChar>
      </w:r>
      <w:r w:rsidR="001826FC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="001826FC">
        <w:rPr>
          <w:rFonts w:ascii="Arial" w:eastAsia="Times New Roman" w:hAnsi="Arial" w:cs="Arial"/>
          <w:color w:val="FF0000"/>
          <w:sz w:val="20"/>
          <w:szCs w:val="20"/>
        </w:rPr>
      </w:r>
      <w:r w:rsidR="001826FC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="001826FC">
        <w:rPr>
          <w:rFonts w:ascii="Arial" w:eastAsia="Times New Roman" w:hAnsi="Arial" w:cs="Arial"/>
          <w:noProof/>
          <w:color w:val="FF0000"/>
          <w:sz w:val="20"/>
          <w:szCs w:val="20"/>
        </w:rPr>
        <w:t>foråret/efteråret + årstal</w:t>
      </w:r>
      <w:r w:rsidR="001826FC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="005707C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udført en indledende undersøgelse på 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en del af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07E4E" w:rsidRPr="00F07E4E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="00F07E4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ejendom </w:t>
      </w:r>
      <w:r w:rsidR="00220C4C" w:rsidRPr="000D26ED">
        <w:rPr>
          <w:rFonts w:ascii="Arial" w:eastAsia="Times New Roman" w:hAnsi="Arial" w:cs="Times New Roman"/>
          <w:sz w:val="20"/>
          <w:szCs w:val="24"/>
        </w:rPr>
        <w:t>matr.nr.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matr.nr."/>
            </w:textInput>
          </w:ffData>
        </w:fldChar>
      </w:r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matr.nr</w:t>
      </w:r>
      <w:r w:rsidR="0002048C">
        <w:rPr>
          <w:rFonts w:ascii="Arial" w:eastAsia="Times New Roman" w:hAnsi="Arial" w:cs="Times New Roman"/>
          <w:noProof/>
          <w:sz w:val="20"/>
          <w:szCs w:val="24"/>
        </w:rPr>
        <w:t>. + ejerlav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. Undersøgelsen blev udført for at </w:t>
      </w:r>
      <w:r w:rsidR="00707B2E">
        <w:rPr>
          <w:rFonts w:ascii="Arial" w:eastAsia="Times New Roman" w:hAnsi="Arial" w:cs="Times New Roman"/>
          <w:sz w:val="20"/>
          <w:szCs w:val="24"/>
        </w:rPr>
        <w:t>afklare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, om der er en forurening på ejendommen, som kan udgøre en risiko over for </w:t>
      </w:r>
      <w:r w:rsidRPr="00C25162">
        <w:rPr>
          <w:rFonts w:ascii="Arial" w:eastAsia="Times New Roman" w:hAnsi="Arial" w:cs="Times New Roman"/>
          <w:color w:val="FF0000"/>
          <w:sz w:val="20"/>
          <w:szCs w:val="24"/>
        </w:rPr>
        <w:t xml:space="preserve">boligen </w:t>
      </w:r>
      <w:r w:rsidRPr="00F07E4E">
        <w:rPr>
          <w:rFonts w:ascii="Arial" w:eastAsia="Times New Roman" w:hAnsi="Arial" w:cs="Times New Roman"/>
          <w:color w:val="0000FF"/>
          <w:sz w:val="20"/>
          <w:szCs w:val="24"/>
        </w:rPr>
        <w:t>og / eller</w:t>
      </w:r>
      <w:r w:rsidRPr="00C25162">
        <w:rPr>
          <w:rFonts w:ascii="Arial" w:eastAsia="Times New Roman" w:hAnsi="Arial" w:cs="Times New Roman"/>
          <w:color w:val="FF0000"/>
          <w:sz w:val="20"/>
          <w:szCs w:val="24"/>
        </w:rPr>
        <w:t xml:space="preserve"> grundvandet </w:t>
      </w:r>
      <w:r w:rsidRPr="00F07E4E">
        <w:rPr>
          <w:rFonts w:ascii="Arial" w:eastAsia="Times New Roman" w:hAnsi="Arial" w:cs="Times New Roman"/>
          <w:color w:val="0000FF"/>
          <w:sz w:val="20"/>
          <w:szCs w:val="24"/>
        </w:rPr>
        <w:t>og / eller</w:t>
      </w:r>
      <w:r w:rsidRPr="00C25162">
        <w:rPr>
          <w:rFonts w:ascii="Arial" w:eastAsia="Times New Roman" w:hAnsi="Arial" w:cs="Times New Roman"/>
          <w:color w:val="FF0000"/>
          <w:sz w:val="20"/>
          <w:szCs w:val="24"/>
        </w:rPr>
        <w:t xml:space="preserve"> målsat overfladevand.</w:t>
      </w:r>
    </w:p>
    <w:p w14:paraId="02848B56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1E204C9" w14:textId="2570023F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En del af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Ejendommen er </w:t>
      </w:r>
      <w:r w:rsidR="00AA5D5A">
        <w:rPr>
          <w:rFonts w:ascii="Arial" w:eastAsia="Times New Roman" w:hAnsi="Arial" w:cs="Times New Roman"/>
          <w:sz w:val="20"/>
          <w:szCs w:val="24"/>
        </w:rPr>
        <w:t xml:space="preserve">tidligere </w:t>
      </w:r>
      <w:r w:rsidRPr="000D26ED">
        <w:rPr>
          <w:rFonts w:ascii="Arial" w:eastAsia="Times New Roman" w:hAnsi="Arial" w:cs="Times New Roman"/>
          <w:sz w:val="20"/>
          <w:szCs w:val="24"/>
        </w:rPr>
        <w:t>kortlagt på vidensniveau 1 efter reglerne i jordforureningsloven</w:t>
      </w:r>
      <w:r w:rsidR="0063365F">
        <w:rPr>
          <w:rFonts w:ascii="Arial" w:eastAsia="Times New Roman" w:hAnsi="Arial" w:cs="Times New Roman"/>
          <w:sz w:val="20"/>
          <w:szCs w:val="24"/>
        </w:rPr>
        <w:t>.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46DE62BF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A5C92F7" w14:textId="3165A45F" w:rsidR="00FC6321" w:rsidRPr="00FC6321" w:rsidRDefault="00FC632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>Hvad viser undersøgelsen?</w:t>
      </w:r>
    </w:p>
    <w:p w14:paraId="5C7F0E0E" w14:textId="5846ACB5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Undersøgelsens resultater viser, at der er </w:t>
      </w:r>
      <w:r w:rsidR="00F07E4E">
        <w:rPr>
          <w:rFonts w:ascii="Arial" w:eastAsia="Times New Roman" w:hAnsi="Arial" w:cs="Times New Roman"/>
          <w:sz w:val="20"/>
          <w:szCs w:val="24"/>
        </w:rPr>
        <w:t xml:space="preserve">en 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forurening med 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r w:rsidR="00F07E4E">
        <w:rPr>
          <w:rFonts w:ascii="Arial" w:eastAsia="Times New Roman" w:hAnsi="Arial" w:cs="Times New Roman"/>
          <w:sz w:val="20"/>
          <w:szCs w:val="24"/>
        </w:rPr>
        <w:t xml:space="preserve"> på grunden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. Derfor påtænker Regionen at kortlægge 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en del af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ejendom på vidensniveau 2 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>/ ændre afgrænsningen af de kortlagte arealer på vidensniveau 1 og 2 (herefter forkortet til V1 og V2)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jf. jordforureningslovens §</w:t>
      </w:r>
      <w:r w:rsidR="00073D18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4 og </w:t>
      </w:r>
      <w:r w:rsidR="00F444CA">
        <w:rPr>
          <w:rFonts w:ascii="Arial" w:eastAsia="Times New Roman" w:hAnsi="Arial" w:cs="Times New Roman"/>
          <w:sz w:val="20"/>
          <w:szCs w:val="24"/>
        </w:rPr>
        <w:t>§</w:t>
      </w:r>
      <w:r w:rsidR="00073D18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5. </w:t>
      </w:r>
      <w:r w:rsidRPr="00C25162">
        <w:rPr>
          <w:rFonts w:ascii="Arial" w:eastAsia="Times New Roman" w:hAnsi="Arial" w:cs="Arial"/>
          <w:color w:val="FF0000"/>
          <w:sz w:val="20"/>
          <w:szCs w:val="20"/>
        </w:rPr>
        <w:t>De øvrige arealer</w:t>
      </w:r>
      <w:r w:rsidR="00F07E4E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62C9D" w:rsidRPr="00C25162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F07E4E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62C9D" w:rsidRPr="00C25162">
        <w:rPr>
          <w:rFonts w:ascii="Arial" w:eastAsia="Times New Roman" w:hAnsi="Arial" w:cs="Arial"/>
          <w:color w:val="FF0000"/>
          <w:sz w:val="20"/>
          <w:szCs w:val="20"/>
        </w:rPr>
        <w:t xml:space="preserve">en del </w:t>
      </w:r>
      <w:r w:rsidR="00362C9D">
        <w:rPr>
          <w:rFonts w:ascii="Arial" w:eastAsia="Times New Roman" w:hAnsi="Arial" w:cs="Arial"/>
          <w:color w:val="FF0000"/>
          <w:sz w:val="20"/>
          <w:szCs w:val="20"/>
        </w:rPr>
        <w:t>af ejendommen</w:t>
      </w:r>
      <w:r w:rsidRPr="000D26ED">
        <w:rPr>
          <w:rFonts w:ascii="Arial" w:eastAsia="Times New Roman" w:hAnsi="Arial" w:cs="Arial"/>
          <w:sz w:val="20"/>
          <w:szCs w:val="20"/>
        </w:rPr>
        <w:t xml:space="preserve"> – </w:t>
      </w:r>
      <w:r w:rsidRPr="000D26E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0D26E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D26ED">
        <w:rPr>
          <w:rFonts w:ascii="Arial" w:eastAsia="Times New Roman" w:hAnsi="Arial" w:cs="Arial"/>
          <w:sz w:val="20"/>
          <w:szCs w:val="20"/>
        </w:rPr>
      </w:r>
      <w:r w:rsidRPr="000D26ED">
        <w:rPr>
          <w:rFonts w:ascii="Arial" w:eastAsia="Times New Roman" w:hAnsi="Arial" w:cs="Arial"/>
          <w:sz w:val="20"/>
          <w:szCs w:val="20"/>
        </w:rPr>
        <w:fldChar w:fldCharType="separate"/>
      </w:r>
      <w:r w:rsidRPr="000D26ED">
        <w:rPr>
          <w:rFonts w:ascii="Arial" w:eastAsia="Times New Roman" w:hAnsi="Arial" w:cs="Arial"/>
          <w:noProof/>
          <w:sz w:val="20"/>
          <w:szCs w:val="20"/>
        </w:rPr>
        <w:t xml:space="preserve">beliggenhed </w:t>
      </w:r>
      <w:r w:rsidRPr="000D26ED">
        <w:rPr>
          <w:rFonts w:ascii="Arial" w:eastAsia="Times New Roman" w:hAnsi="Arial" w:cs="Arial"/>
          <w:sz w:val="20"/>
          <w:szCs w:val="20"/>
        </w:rPr>
        <w:fldChar w:fldCharType="end"/>
      </w:r>
      <w:r w:rsidRPr="000D26ED">
        <w:rPr>
          <w:rFonts w:ascii="Arial" w:eastAsia="Times New Roman" w:hAnsi="Arial" w:cs="Arial"/>
          <w:sz w:val="20"/>
          <w:szCs w:val="20"/>
        </w:rPr>
        <w:t xml:space="preserve">– vil fortsat være </w:t>
      </w:r>
      <w:r w:rsidR="00F07E4E">
        <w:rPr>
          <w:rFonts w:ascii="Arial" w:eastAsia="Times New Roman" w:hAnsi="Arial" w:cs="Arial"/>
          <w:sz w:val="20"/>
          <w:szCs w:val="20"/>
        </w:rPr>
        <w:t>V1-</w:t>
      </w:r>
      <w:r w:rsidRPr="000D26ED">
        <w:rPr>
          <w:rFonts w:ascii="Arial" w:eastAsia="Times New Roman" w:hAnsi="Arial" w:cs="Arial"/>
          <w:sz w:val="20"/>
          <w:szCs w:val="20"/>
        </w:rPr>
        <w:t xml:space="preserve">kortlagt, </w:t>
      </w:r>
      <w:r w:rsidR="00F07E4E">
        <w:rPr>
          <w:rFonts w:ascii="Arial" w:eastAsia="Times New Roman" w:hAnsi="Arial" w:cs="Arial"/>
          <w:sz w:val="20"/>
          <w:szCs w:val="20"/>
        </w:rPr>
        <w:t>fordi</w:t>
      </w:r>
      <w:r w:rsidRPr="000D26ED">
        <w:rPr>
          <w:rFonts w:ascii="Arial" w:eastAsia="Times New Roman" w:hAnsi="Arial" w:cs="Arial"/>
          <w:sz w:val="20"/>
          <w:szCs w:val="20"/>
        </w:rPr>
        <w:t xml:space="preserve"> der ikke er undersøgt for immobile stoffer</w:t>
      </w:r>
      <w:r w:rsidR="00F07E4E">
        <w:rPr>
          <w:rFonts w:ascii="Arial" w:eastAsia="Times New Roman" w:hAnsi="Arial" w:cs="Arial"/>
          <w:sz w:val="20"/>
          <w:szCs w:val="20"/>
        </w:rPr>
        <w:t xml:space="preserve"> her</w:t>
      </w:r>
      <w:r w:rsidRPr="000D26E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14B12AB" w14:textId="025F414F" w:rsidR="00FA71D1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B592860" w14:textId="242A7A82" w:rsidR="00362C9D" w:rsidRPr="00C25162" w:rsidRDefault="00362C9D" w:rsidP="00FA71D1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Den resterende del af ejendommen udtages af kortlægningen. </w:t>
      </w:r>
      <w:r w:rsidRPr="00362C9D">
        <w:rPr>
          <w:rFonts w:ascii="Arial" w:eastAsia="Times New Roman" w:hAnsi="Arial" w:cs="Times New Roman"/>
          <w:color w:val="FF0000"/>
          <w:sz w:val="20"/>
          <w:szCs w:val="24"/>
        </w:rPr>
        <w:t>Se</w:t>
      </w:r>
      <w:r w:rsidRPr="00B72B5F">
        <w:rPr>
          <w:rFonts w:ascii="Arial" w:eastAsia="Times New Roman" w:hAnsi="Arial" w:cs="Times New Roman"/>
          <w:color w:val="FF0000"/>
          <w:sz w:val="20"/>
          <w:szCs w:val="24"/>
        </w:rPr>
        <w:t xml:space="preserve"> kortudsnit for de beskrevne arealer</w:t>
      </w:r>
      <w:r w:rsidR="00F07E4E">
        <w:rPr>
          <w:rFonts w:ascii="Arial" w:eastAsia="Times New Roman" w:hAnsi="Arial" w:cs="Times New Roman"/>
          <w:color w:val="FF0000"/>
          <w:sz w:val="20"/>
          <w:szCs w:val="24"/>
        </w:rPr>
        <w:t xml:space="preserve"> senere i dette brev</w:t>
      </w:r>
      <w:r w:rsidRPr="00B72B5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6EEC82B5" w14:textId="77777777" w:rsidR="00362C9D" w:rsidRPr="000D26ED" w:rsidRDefault="00362C9D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42A1BE0" w14:textId="29600D1C" w:rsidR="00C25162" w:rsidRPr="00B6559F" w:rsidRDefault="00C25162" w:rsidP="00C2516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Efter forvaltningslovens § 19 har ejer mulighed for at komme med yderligere oplysninger eller bemærkninger til den påtænkte kortlægning inden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høringsfrist-4uger"/>
            </w:textInput>
          </w:ffData>
        </w:fldChar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Arial"/>
          <w:b/>
          <w:i/>
          <w:noProof/>
          <w:color w:val="FF0000"/>
          <w:sz w:val="20"/>
          <w:szCs w:val="24"/>
        </w:rPr>
        <w:t>høringsfrist-4uger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Arial"/>
          <w:b/>
          <w:i/>
          <w:color w:val="000000"/>
          <w:sz w:val="20"/>
          <w:szCs w:val="24"/>
        </w:rPr>
        <w:t xml:space="preserve">. </w:t>
      </w:r>
      <w:r w:rsidRPr="00B6559F">
        <w:rPr>
          <w:rFonts w:ascii="Arial" w:eastAsia="Times New Roman" w:hAnsi="Arial" w:cs="Arial"/>
          <w:b/>
          <w:bCs/>
          <w:i/>
          <w:iCs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har ret til at få at vide, hvilke oplysninger Regionen behandler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Regionen vil efter høringsfristen tage endelig stilling til kortlægningen af ejendommen, og </w:t>
      </w:r>
      <w:r w:rsidRPr="00B6559F">
        <w:rPr>
          <w:rFonts w:ascii="Arial" w:eastAsia="Times New Roman" w:hAnsi="Arial" w:cs="Arial"/>
          <w:b/>
          <w:bCs/>
          <w:i/>
          <w:iCs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vil herefter modtage </w:t>
      </w:r>
      <w:r w:rsidR="00D5524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Region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en</w:t>
      </w:r>
      <w:r w:rsidR="00D5524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afgørelse. </w:t>
      </w:r>
    </w:p>
    <w:p w14:paraId="18EA4DBF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8C034F5" w14:textId="77777777" w:rsidR="00764C06" w:rsidRPr="00C162F9" w:rsidRDefault="00764C06" w:rsidP="00764C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Kortlægningen medfører visse restriktioner </w:t>
      </w:r>
      <w:r w:rsidRPr="00C162F9">
        <w:rPr>
          <w:rFonts w:ascii="Arial" w:eastAsia="Times New Roman" w:hAnsi="Arial" w:cs="Times New Roman"/>
          <w:sz w:val="20"/>
          <w:szCs w:val="24"/>
        </w:rPr>
        <w:t>for anvendelsen af det kortlagte areal på ejendommen. Restrik</w:t>
      </w:r>
      <w:r w:rsidRPr="00C162F9">
        <w:rPr>
          <w:rFonts w:ascii="Arial" w:eastAsia="Times New Roman" w:hAnsi="Arial" w:cs="Times New Roman"/>
          <w:sz w:val="20"/>
          <w:szCs w:val="24"/>
        </w:rPr>
        <w:softHyphen/>
        <w:t>tio</w:t>
      </w:r>
      <w:r w:rsidRPr="00C162F9">
        <w:rPr>
          <w:rFonts w:ascii="Arial" w:eastAsia="Times New Roman" w:hAnsi="Arial" w:cs="Times New Roman"/>
          <w:sz w:val="20"/>
          <w:szCs w:val="24"/>
        </w:rPr>
        <w:softHyphen/>
        <w:t>nerne er beskrevet senere i brevet.</w:t>
      </w:r>
    </w:p>
    <w:p w14:paraId="18FB5129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C653E53" w14:textId="776CA4A2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>Regionen gør opmærksom på, at ejendom</w:t>
      </w:r>
      <w:r w:rsidR="00220C4C">
        <w:rPr>
          <w:rFonts w:ascii="Arial" w:eastAsia="Times New Roman" w:hAnsi="Arial" w:cs="Times New Roman"/>
          <w:sz w:val="20"/>
          <w:szCs w:val="24"/>
        </w:rPr>
        <w:t>men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kan ligge inden for </w:t>
      </w:r>
      <w:r w:rsidR="00425F75">
        <w:rPr>
          <w:rFonts w:ascii="Arial" w:eastAsia="Times New Roman" w:hAnsi="Arial" w:cs="Times New Roman"/>
          <w:sz w:val="20"/>
          <w:szCs w:val="24"/>
        </w:rPr>
        <w:t>k</w:t>
      </w:r>
      <w:r w:rsidRPr="000D26ED">
        <w:rPr>
          <w:rFonts w:ascii="Arial" w:eastAsia="Times New Roman" w:hAnsi="Arial" w:cs="Times New Roman"/>
          <w:sz w:val="20"/>
          <w:szCs w:val="24"/>
        </w:rPr>
        <w:t>ommune</w:t>
      </w:r>
      <w:r w:rsidR="00220C4C">
        <w:rPr>
          <w:rFonts w:ascii="Arial" w:eastAsia="Times New Roman" w:hAnsi="Arial" w:cs="Times New Roman"/>
          <w:sz w:val="20"/>
          <w:szCs w:val="24"/>
        </w:rPr>
        <w:t>n</w:t>
      </w:r>
      <w:r w:rsidRPr="000D26ED">
        <w:rPr>
          <w:rFonts w:ascii="Arial" w:eastAsia="Times New Roman" w:hAnsi="Arial" w:cs="Times New Roman"/>
          <w:sz w:val="20"/>
          <w:szCs w:val="24"/>
        </w:rPr>
        <w:t>s områdeklassificering efter jordforureningslovens § 50, og at der derfor gælder særlige regler ved f</w:t>
      </w:r>
      <w:r w:rsidR="00F07E4E">
        <w:rPr>
          <w:rFonts w:ascii="Arial" w:eastAsia="Times New Roman" w:hAnsi="Arial" w:cs="Times New Roman"/>
          <w:sz w:val="20"/>
          <w:szCs w:val="24"/>
        </w:rPr>
        <w:t>x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jordflytning.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kan få nærmere oplysninger ved at kontakte kommunen.</w:t>
      </w:r>
    </w:p>
    <w:p w14:paraId="5314EB5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1C5FB66" w14:textId="77777777" w:rsidR="00D5524B" w:rsidRDefault="00C062F9" w:rsidP="00403B7A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I</w:t>
      </w:r>
      <w:r w:rsidR="00582828" w:rsidRPr="00B6559F">
        <w:rPr>
          <w:rFonts w:ascii="Arial" w:eastAsia="Times New Roman" w:hAnsi="Arial" w:cs="Times New Roman"/>
          <w:sz w:val="20"/>
          <w:szCs w:val="24"/>
        </w:rPr>
        <w:t xml:space="preserve"> den </w:t>
      </w:r>
      <w:r w:rsidR="00582828" w:rsidRPr="00AA6014">
        <w:rPr>
          <w:rFonts w:ascii="Arial" w:eastAsia="Times New Roman" w:hAnsi="Arial" w:cs="Times New Roman"/>
          <w:sz w:val="20"/>
          <w:szCs w:val="24"/>
        </w:rPr>
        <w:t xml:space="preserve">vedlagte </w:t>
      </w:r>
      <w:r w:rsidR="00582828" w:rsidRPr="00B6559F">
        <w:rPr>
          <w:rFonts w:ascii="Arial" w:eastAsia="Times New Roman" w:hAnsi="Arial" w:cs="Times New Roman"/>
          <w:sz w:val="20"/>
          <w:szCs w:val="24"/>
        </w:rPr>
        <w:t>pje</w:t>
      </w:r>
      <w:r w:rsidR="00582828" w:rsidRPr="00B6559F">
        <w:rPr>
          <w:rFonts w:ascii="Arial" w:eastAsia="Times New Roman" w:hAnsi="Arial" w:cs="Times New Roman"/>
          <w:sz w:val="20"/>
          <w:szCs w:val="24"/>
        </w:rPr>
        <w:softHyphen/>
        <w:t>ce</w:t>
      </w:r>
      <w:r w:rsidR="00FA71D1" w:rsidRPr="000D26ED">
        <w:rPr>
          <w:rFonts w:ascii="Arial" w:eastAsia="Times New Roman" w:hAnsi="Arial" w:cs="Times New Roman"/>
          <w:sz w:val="20"/>
          <w:szCs w:val="24"/>
        </w:rPr>
        <w:t>: "</w:t>
      </w:r>
      <w:r w:rsidR="00FA71D1"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Er din boliggrund forurenet” </w:t>
      </w:r>
      <w:r w:rsidR="00FA71D1" w:rsidRPr="000D26ED">
        <w:rPr>
          <w:rFonts w:ascii="Arial" w:eastAsia="Times New Roman" w:hAnsi="Arial" w:cs="Times New Roman"/>
          <w:b/>
          <w:color w:val="FF0000"/>
          <w:sz w:val="20"/>
          <w:szCs w:val="24"/>
        </w:rPr>
        <w:t>ELLER</w:t>
      </w:r>
      <w:r w:rsidR="00FA71D1"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8415C4"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HVIS UDELUKKENDE ERHVERV </w:t>
      </w:r>
      <w:r w:rsidR="00FA71D1" w:rsidRPr="000D26ED">
        <w:rPr>
          <w:rFonts w:ascii="Arial" w:eastAsia="Times New Roman" w:hAnsi="Arial" w:cs="Times New Roman"/>
          <w:color w:val="FF0000"/>
          <w:sz w:val="20"/>
          <w:szCs w:val="24"/>
        </w:rPr>
        <w:t>”Er grunden forurenet”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C062F9">
        <w:rPr>
          <w:rFonts w:ascii="Arial" w:eastAsia="Times New Roman" w:hAnsi="Arial" w:cs="Times New Roman"/>
          <w:sz w:val="20"/>
          <w:szCs w:val="24"/>
        </w:rPr>
        <w:t xml:space="preserve">kan </w:t>
      </w:r>
      <w:r w:rsidRPr="00C062F9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C062F9">
        <w:rPr>
          <w:rFonts w:ascii="Arial" w:eastAsia="Times New Roman" w:hAnsi="Arial" w:cs="Times New Roman"/>
          <w:sz w:val="20"/>
          <w:szCs w:val="24"/>
        </w:rPr>
        <w:t xml:space="preserve"> læse mere</w:t>
      </w:r>
      <w:r w:rsidR="00FA71D1" w:rsidRPr="000D26ED">
        <w:rPr>
          <w:rFonts w:ascii="Arial" w:eastAsia="Times New Roman" w:hAnsi="Arial" w:cs="Times New Roman"/>
          <w:sz w:val="20"/>
          <w:szCs w:val="24"/>
        </w:rPr>
        <w:t xml:space="preserve"> om Regionens kortlægning af jordforurening </w:t>
      </w:r>
      <w:r>
        <w:rPr>
          <w:rFonts w:ascii="Arial" w:eastAsia="Times New Roman" w:hAnsi="Arial" w:cs="Times New Roman"/>
          <w:sz w:val="20"/>
          <w:szCs w:val="24"/>
        </w:rPr>
        <w:t>og</w:t>
      </w:r>
      <w:r w:rsidR="00FA71D1" w:rsidRPr="000D26ED">
        <w:rPr>
          <w:rFonts w:ascii="Arial" w:eastAsia="Times New Roman" w:hAnsi="Arial" w:cs="Times New Roman"/>
          <w:sz w:val="20"/>
          <w:szCs w:val="24"/>
        </w:rPr>
        <w:t xml:space="preserve"> om kortlægningens konsekvenser for grundejere og brugere.</w:t>
      </w:r>
    </w:p>
    <w:p w14:paraId="01EF749C" w14:textId="223971CE" w:rsidR="00403B7A" w:rsidRPr="00D5524B" w:rsidRDefault="00403B7A" w:rsidP="00403B7A">
      <w:pPr>
        <w:rPr>
          <w:rFonts w:ascii="Arial" w:eastAsia="Times New Roman" w:hAnsi="Arial" w:cs="Times New Roman"/>
          <w:color w:val="0070C0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lastRenderedPageBreak/>
        <w:t>HVIS DER ER KONSTATERET FORURENING</w:t>
      </w:r>
      <w:r>
        <w:rPr>
          <w:rFonts w:ascii="Arial" w:eastAsia="Times New Roman" w:hAnsi="Arial" w:cs="Times New Roman"/>
          <w:color w:val="0000FF"/>
          <w:sz w:val="20"/>
          <w:szCs w:val="24"/>
        </w:rPr>
        <w:t>/LETTERE FORURENET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 MED TJÆRE OG/ELLER TUNGMETALLER: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0000FF"/>
          <w:sz w:val="20"/>
          <w:szCs w:val="24"/>
        </w:rPr>
        <w:t>FORURENET</w:t>
      </w:r>
      <w:r w:rsidRPr="00BC165C">
        <w:rPr>
          <w:rFonts w:ascii="Arial" w:eastAsia="Times New Roman" w:hAnsi="Arial" w:cs="Times New Roman"/>
          <w:color w:val="0070C0"/>
          <w:sz w:val="20"/>
          <w:szCs w:val="24"/>
        </w:rPr>
        <w:t>:</w:t>
      </w:r>
      <w:r w:rsidR="00D5524B">
        <w:rPr>
          <w:rFonts w:ascii="Arial" w:eastAsia="Times New Roman" w:hAnsi="Arial" w:cs="Times New Roman"/>
          <w:color w:val="0070C0"/>
          <w:sz w:val="20"/>
          <w:szCs w:val="24"/>
        </w:rPr>
        <w:br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I det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vedlagte informationsark</w:t>
      </w:r>
      <w:r w:rsidRPr="00847762">
        <w:rPr>
          <w:rFonts w:ascii="Arial" w:eastAsia="Times New Roman" w:hAnsi="Arial" w:cs="Times New Roman"/>
          <w:color w:val="FF0000"/>
          <w:sz w:val="20"/>
          <w:szCs w:val="20"/>
        </w:rPr>
        <w:t xml:space="preserve">: </w:t>
      </w:r>
      <w:r w:rsidRPr="00847762">
        <w:rPr>
          <w:rFonts w:ascii="Arial" w:eastAsia="Times New Roman" w:hAnsi="Arial" w:cs="Arial"/>
          <w:color w:val="FF0000"/>
          <w:sz w:val="20"/>
          <w:szCs w:val="20"/>
        </w:rPr>
        <w:t>"</w:t>
      </w:r>
      <w:r w:rsidRPr="00A9625E">
        <w:rPr>
          <w:rFonts w:ascii="Arial" w:hAnsi="Arial" w:cs="Arial"/>
          <w:color w:val="FF0000"/>
          <w:sz w:val="20"/>
          <w:szCs w:val="20"/>
        </w:rPr>
        <w:t>Min boliggrund er</w:t>
      </w:r>
      <w:r w:rsidR="00D43981" w:rsidRPr="00A9625E">
        <w:rPr>
          <w:rFonts w:ascii="Arial" w:hAnsi="Arial" w:cs="Arial"/>
          <w:color w:val="FF0000"/>
          <w:sz w:val="20"/>
          <w:szCs w:val="20"/>
        </w:rPr>
        <w:t xml:space="preserve"> forurenet</w:t>
      </w:r>
      <w:r w:rsidRPr="00A9625E">
        <w:rPr>
          <w:rFonts w:ascii="Arial" w:hAnsi="Arial" w:cs="Arial"/>
          <w:color w:val="FF0000"/>
          <w:sz w:val="20"/>
          <w:szCs w:val="20"/>
        </w:rPr>
        <w:t xml:space="preserve"> praktiske forholdsregler og gode råd ved overfladeforurening</w:t>
      </w:r>
      <w:r w:rsidRPr="00A9625E">
        <w:rPr>
          <w:rFonts w:ascii="Arial" w:eastAsia="Times New Roman" w:hAnsi="Arial" w:cs="Times New Roman"/>
          <w:color w:val="FF0000"/>
          <w:sz w:val="20"/>
          <w:szCs w:val="20"/>
        </w:rPr>
        <w:t>"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ELLER</w:t>
      </w:r>
      <w:r>
        <w:rPr>
          <w:rFonts w:ascii="Arial" w:eastAsia="Times New Roman" w:hAnsi="Arial" w:cs="Times New Roman"/>
          <w:color w:val="0000FF"/>
          <w:sz w:val="20"/>
          <w:szCs w:val="24"/>
        </w:rPr>
        <w:t xml:space="preserve"> ”</w:t>
      </w:r>
      <w:r w:rsidR="00D43981" w:rsidRPr="00BC165C"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 xml:space="preserve"> </w:t>
      </w:r>
      <w:r w:rsidRPr="00A9625E">
        <w:rPr>
          <w:rFonts w:ascii="Arial" w:eastAsia="Times New Roman" w:hAnsi="Arial" w:cs="Times New Roman"/>
          <w:color w:val="FF0000"/>
          <w:sz w:val="20"/>
          <w:szCs w:val="24"/>
        </w:rPr>
        <w:t xml:space="preserve">Min boliggrund er </w:t>
      </w:r>
      <w:r w:rsidR="00D43981" w:rsidRPr="00A9625E">
        <w:rPr>
          <w:rFonts w:ascii="Arial" w:eastAsia="Times New Roman" w:hAnsi="Arial" w:cs="Times New Roman"/>
          <w:color w:val="FF0000"/>
          <w:sz w:val="20"/>
          <w:szCs w:val="24"/>
        </w:rPr>
        <w:t xml:space="preserve">lettere forurenet </w:t>
      </w:r>
      <w:r w:rsidRPr="00A9625E">
        <w:rPr>
          <w:rFonts w:ascii="Arial" w:eastAsia="Times New Roman" w:hAnsi="Arial" w:cs="Times New Roman"/>
          <w:color w:val="FF0000"/>
          <w:sz w:val="20"/>
          <w:szCs w:val="24"/>
        </w:rPr>
        <w:t>praktiske forhold</w:t>
      </w:r>
      <w:r w:rsidR="00D43981" w:rsidRPr="00A9625E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A9625E">
        <w:rPr>
          <w:rFonts w:ascii="Arial" w:eastAsia="Times New Roman" w:hAnsi="Arial" w:cs="Times New Roman"/>
          <w:color w:val="FF0000"/>
          <w:sz w:val="20"/>
          <w:szCs w:val="24"/>
        </w:rPr>
        <w:t>regler og gode råd ved overfladeforurening”</w:t>
      </w:r>
      <w:r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kan </w:t>
      </w:r>
      <w:r w:rsidRPr="00D43981">
        <w:rPr>
          <w:rFonts w:ascii="Arial" w:eastAsia="Times New Roman" w:hAnsi="Arial" w:cs="Times New Roman"/>
          <w:color w:val="0000FF"/>
          <w:sz w:val="20"/>
          <w:szCs w:val="24"/>
        </w:rPr>
        <w:t>du/I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læse mere om, hvordan </w:t>
      </w:r>
      <w:r w:rsidRPr="00D43981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undgår at komme i kontakt med forureningen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6F8D85F0" w14:textId="0BD706EE" w:rsidR="00C062F9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>HVIS DER ER KONSTATERET FORURENING MED STOFFER, DER KAN AFDAMPE:</w:t>
      </w:r>
      <w:r w:rsidR="00D5524B">
        <w:rPr>
          <w:rFonts w:ascii="Arial" w:eastAsia="Times New Roman" w:hAnsi="Arial" w:cs="Times New Roman"/>
          <w:color w:val="FF0000"/>
          <w:sz w:val="20"/>
          <w:szCs w:val="24"/>
        </w:rPr>
        <w:br/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>I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pjece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>n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"Indeklima i boliger på forurenede grunde"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 xml:space="preserve"> kan </w:t>
      </w:r>
      <w:r w:rsidR="00C062F9" w:rsidRPr="00C062F9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 xml:space="preserve"> få gode råd til, hvad </w:t>
      </w:r>
      <w:r w:rsidR="00C062F9" w:rsidRPr="00C062F9">
        <w:rPr>
          <w:rFonts w:ascii="Arial" w:eastAsia="Times New Roman" w:hAnsi="Arial" w:cs="Times New Roman"/>
          <w:color w:val="0000FF"/>
          <w:sz w:val="20"/>
          <w:szCs w:val="24"/>
        </w:rPr>
        <w:t>du / I kan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 xml:space="preserve"> gøre for at begrænse forureningens påvirkning af indeklimaet i </w:t>
      </w:r>
      <w:r w:rsidR="00C062F9" w:rsidRPr="00C062F9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 xml:space="preserve"> bolig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08886800" w14:textId="77777777" w:rsidR="00C062F9" w:rsidRDefault="00C062F9" w:rsidP="00FA71D1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649545BD" w14:textId="2AEE0E43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Pjecen / pjecerne og informationsarket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kan også findes på </w:t>
      </w:r>
      <w:r w:rsidR="00C062F9">
        <w:rPr>
          <w:rFonts w:ascii="Arial" w:eastAsia="Times New Roman" w:hAnsi="Arial" w:cs="Times New Roman"/>
          <w:sz w:val="20"/>
          <w:szCs w:val="24"/>
        </w:rPr>
        <w:t>vores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hjemmeside </w:t>
      </w:r>
      <w:hyperlink r:id="rId11" w:history="1">
        <w:r w:rsidRPr="000D26ED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www.rn.dk/jordforurening</w:t>
        </w:r>
      </w:hyperlink>
      <w:r w:rsidRPr="000D26ED">
        <w:rPr>
          <w:rFonts w:ascii="Arial" w:eastAsia="Times New Roman" w:hAnsi="Arial" w:cs="Times New Roman"/>
          <w:sz w:val="20"/>
          <w:szCs w:val="24"/>
        </w:rPr>
        <w:t xml:space="preserve">. </w:t>
      </w:r>
    </w:p>
    <w:p w14:paraId="4DA15B65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6D07001" w14:textId="3243AA2C" w:rsidR="00FA71D1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>Undersøgelsen og dens resultater e</w:t>
      </w:r>
      <w:r w:rsidR="00C062F9">
        <w:rPr>
          <w:rFonts w:ascii="Arial" w:eastAsia="Times New Roman" w:hAnsi="Arial" w:cs="Times New Roman"/>
          <w:sz w:val="20"/>
          <w:szCs w:val="24"/>
        </w:rPr>
        <w:t>r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beskrevet i vedlagte rappor</w:t>
      </w:r>
      <w:r w:rsidRPr="00220C4C">
        <w:rPr>
          <w:rFonts w:ascii="Arial" w:eastAsia="Times New Roman" w:hAnsi="Arial" w:cs="Times New Roman"/>
          <w:sz w:val="20"/>
          <w:szCs w:val="24"/>
        </w:rPr>
        <w:t>t</w:t>
      </w:r>
      <w:r w:rsidRPr="004069E2">
        <w:rPr>
          <w:rFonts w:ascii="Arial" w:eastAsia="Times New Roman" w:hAnsi="Arial" w:cs="Times New Roman"/>
          <w:sz w:val="20"/>
          <w:szCs w:val="24"/>
        </w:rPr>
        <w:t xml:space="preserve">, som indeholder de informationer og konklusioner fra undersøgelsen, som er relevante for </w:t>
      </w:r>
      <w:r w:rsidRPr="00C062F9">
        <w:rPr>
          <w:rFonts w:ascii="Arial" w:eastAsia="Times New Roman" w:hAnsi="Arial" w:cs="Times New Roman"/>
          <w:color w:val="0000FF"/>
          <w:sz w:val="20"/>
          <w:szCs w:val="24"/>
        </w:rPr>
        <w:t>dig / jer</w:t>
      </w:r>
      <w:r w:rsidRPr="004069E2">
        <w:rPr>
          <w:rFonts w:ascii="Arial" w:eastAsia="Times New Roman" w:hAnsi="Arial" w:cs="Times New Roman"/>
          <w:sz w:val="20"/>
          <w:szCs w:val="24"/>
        </w:rPr>
        <w:t>. Der er også udarbejdet en større teknisk undersøgelsesrapport, som</w:t>
      </w:r>
      <w:r w:rsidRPr="00C062F9">
        <w:rPr>
          <w:rFonts w:ascii="Arial" w:eastAsia="Times New Roman" w:hAnsi="Arial" w:cs="Times New Roman"/>
          <w:color w:val="0000FF"/>
          <w:sz w:val="20"/>
          <w:szCs w:val="24"/>
        </w:rPr>
        <w:t xml:space="preserve"> du / I</w:t>
      </w:r>
      <w:r w:rsidRPr="004069E2">
        <w:rPr>
          <w:rFonts w:ascii="Arial" w:eastAsia="Times New Roman" w:hAnsi="Arial" w:cs="Times New Roman"/>
          <w:sz w:val="20"/>
          <w:szCs w:val="24"/>
        </w:rPr>
        <w:t xml:space="preserve"> kan få tilsendt, hvis </w:t>
      </w:r>
      <w:r w:rsidRPr="00C062F9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4069E2">
        <w:rPr>
          <w:rFonts w:ascii="Arial" w:eastAsia="Times New Roman" w:hAnsi="Arial" w:cs="Times New Roman"/>
          <w:sz w:val="20"/>
          <w:szCs w:val="24"/>
        </w:rPr>
        <w:t xml:space="preserve"> ønsker det.</w:t>
      </w:r>
    </w:p>
    <w:p w14:paraId="5F597800" w14:textId="77777777" w:rsidR="004069E2" w:rsidRPr="000D26ED" w:rsidRDefault="004069E2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86DBE9E" w14:textId="77777777" w:rsidR="004069E2" w:rsidRDefault="004069E2" w:rsidP="004069E2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Hvis du har spørgsmål i forbindelse med dette brev, er du velkommen til at kontakte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mig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tlf.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lokalnr.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</w:p>
    <w:p w14:paraId="653684C5" w14:textId="2FE04213" w:rsidR="004069E2" w:rsidRPr="00B6559F" w:rsidRDefault="00FC6321" w:rsidP="004069E2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>
        <w:rPr>
          <w:rFonts w:ascii="Arial" w:eastAsia="Times New Roman" w:hAnsi="Arial" w:cs="Times New Roman"/>
          <w:b/>
          <w:color w:val="FF0000"/>
          <w:sz w:val="20"/>
          <w:szCs w:val="24"/>
        </w:rPr>
        <w:t>ELLER</w:t>
      </w:r>
    </w:p>
    <w:p w14:paraId="77905D71" w14:textId="77777777" w:rsidR="004069E2" w:rsidRPr="00B6559F" w:rsidRDefault="004069E2" w:rsidP="004069E2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Hvis I har spørgsmål i forbindelse med dette brev, er I velkomne til at kontakte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mig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tlf.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lokalnr.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37933D3A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CFC35F0" w14:textId="3B58E30E" w:rsidR="008F122C" w:rsidRPr="00B6559F" w:rsidRDefault="00FC6321" w:rsidP="008F122C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Den i</w:t>
      </w:r>
      <w:r w:rsidR="008F122C" w:rsidRPr="00B6559F">
        <w:rPr>
          <w:rFonts w:ascii="Arial" w:eastAsia="Times New Roman" w:hAnsi="Arial" w:cs="Times New Roman"/>
          <w:b/>
          <w:sz w:val="20"/>
          <w:szCs w:val="24"/>
        </w:rPr>
        <w:t>ndledende undersøgelse</w:t>
      </w:r>
    </w:p>
    <w:p w14:paraId="62AE0271" w14:textId="576F4921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Ved undersøgelsen blev der udført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boringer til mellem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 m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 m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m</w:t>
      </w:r>
      <w:r w:rsidR="00F444CA">
        <w:rPr>
          <w:rFonts w:ascii="Arial" w:eastAsia="Times New Roman" w:hAnsi="Arial" w:cs="Times New Roman"/>
          <w:sz w:val="20"/>
          <w:szCs w:val="24"/>
        </w:rPr>
        <w:t>eter under terræn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Derudover blev der udført overfladeboringer 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områder.</w:t>
      </w:r>
    </w:p>
    <w:p w14:paraId="48A0831D" w14:textId="77777777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0D2D61C" w14:textId="74185F8E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I forbindelse med borearbejdet blev der udtaget jordprøver, som </w:t>
      </w:r>
      <w:r w:rsidR="00D5524B">
        <w:rPr>
          <w:rFonts w:ascii="Arial" w:eastAsia="Times New Roman" w:hAnsi="Arial" w:cs="Times New Roman"/>
          <w:sz w:val="20"/>
          <w:szCs w:val="24"/>
        </w:rPr>
        <w:t>er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analyseret for </w:t>
      </w:r>
      <w:r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fer"/>
            </w:textInput>
          </w:ffData>
        </w:fldChar>
      </w:r>
      <w:r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4"/>
        </w:rPr>
      </w:r>
      <w:r>
        <w:rPr>
          <w:rFonts w:ascii="Arial" w:eastAsia="Times New Roman" w:hAnsi="Arial" w:cs="Times New Roman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4"/>
        </w:rPr>
        <w:t>stoffer</w:t>
      </w:r>
      <w:r>
        <w:rPr>
          <w:rFonts w:ascii="Arial" w:eastAsia="Times New Roman" w:hAnsi="Arial" w:cs="Times New Roman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Der blev desuden udtaget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vandprøver, som </w:t>
      </w:r>
      <w:r w:rsidR="00D5524B">
        <w:rPr>
          <w:rFonts w:ascii="Arial" w:eastAsia="Times New Roman" w:hAnsi="Arial" w:cs="Times New Roman"/>
          <w:sz w:val="20"/>
          <w:szCs w:val="24"/>
        </w:rPr>
        <w:t>er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analyseret for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samt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poreluftprøver til analyse for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436CE390" w14:textId="77777777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362DAA9" w14:textId="77777777" w:rsidR="008F122C" w:rsidRPr="003551D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Jordprøver:</w:t>
      </w:r>
      <w:r>
        <w:rPr>
          <w:rFonts w:ascii="Arial" w:eastAsia="Times New Roman" w:hAnsi="Arial" w:cs="Times New Roman"/>
          <w:i/>
          <w:color w:val="FF0000"/>
          <w:sz w:val="20"/>
          <w:szCs w:val="24"/>
        </w:rPr>
        <w:br/>
      </w:r>
      <w:r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Beskriv eventuelle overskridelser af afskæringskriterierne)</w:t>
      </w:r>
    </w:p>
    <w:p w14:paraId="426B6CF2" w14:textId="1FD786B4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, der overskrider Miljøstyrelsens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afskærings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kriteri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 xml:space="preserve">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AK"/>
            </w:textInput>
          </w:ffData>
        </w:fldChar>
      </w:r>
      <w:r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</w:rPr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color w:val="FF0000"/>
          <w:sz w:val="20"/>
          <w:szCs w:val="24"/>
        </w:rPr>
        <w:t>AK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</w:t>
      </w:r>
    </w:p>
    <w:p w14:paraId="2E3F5ACE" w14:textId="77777777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4F8B50F9" w14:textId="77777777" w:rsidR="008F122C" w:rsidRPr="003551D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aps/>
          <w:color w:val="FF0000"/>
          <w:sz w:val="20"/>
          <w:szCs w:val="24"/>
        </w:rPr>
      </w:pPr>
      <w:r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(Beskriv eventuelle overskridelser af jordkvalitetskriterierne/lettere forurening)</w:t>
      </w:r>
    </w:p>
    <w:p w14:paraId="2EAE4CE1" w14:textId="5C348EAB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fer"/>
            </w:textInput>
          </w:ffData>
        </w:fldChar>
      </w:r>
      <w:r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</w:rPr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color w:val="FF0000"/>
          <w:sz w:val="20"/>
          <w:szCs w:val="24"/>
        </w:rPr>
        <w:t>stoffer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="00D5524B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der 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overskrider Miljøstyrelsens jordkvalitetskriteri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 xml:space="preserve"> men </w:t>
      </w:r>
      <w:r w:rsidR="00D5524B">
        <w:rPr>
          <w:rFonts w:ascii="Arial" w:eastAsia="Times New Roman" w:hAnsi="Arial" w:cs="Times New Roman"/>
          <w:color w:val="FF0000"/>
          <w:sz w:val="20"/>
          <w:szCs w:val="24"/>
        </w:rPr>
        <w:t xml:space="preserve">som 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ligger under Miljøstyrelsens afskæringskriteri</w:t>
      </w:r>
      <w:r w:rsidR="00C062F9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D5524B">
        <w:rPr>
          <w:rFonts w:ascii="Arial" w:eastAsia="Times New Roman" w:hAnsi="Arial" w:cs="Times New Roman"/>
          <w:color w:val="FF0000"/>
          <w:sz w:val="20"/>
          <w:szCs w:val="24"/>
        </w:rPr>
        <w:t xml:space="preserve">. Det kaldes 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lettere forurening.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6FC82735" w14:textId="77777777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6C95036E" w14:textId="77777777" w:rsidR="008F122C" w:rsidRPr="003551D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3551DC">
        <w:rPr>
          <w:rFonts w:ascii="Arial" w:eastAsia="Times New Roman" w:hAnsi="Arial" w:cs="Times New Roman"/>
          <w:sz w:val="20"/>
          <w:szCs w:val="24"/>
        </w:rPr>
        <w:t>Der henvises i øvrigt til resultater og kriterier i den vedlagte rapport</w:t>
      </w:r>
    </w:p>
    <w:p w14:paraId="2BB17172" w14:textId="77777777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5159FE33" w14:textId="77777777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Vandprøver:</w:t>
      </w:r>
    </w:p>
    <w:p w14:paraId="0479D7ED" w14:textId="77777777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blev ikke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i vandprøverne / vandprøven.</w:t>
      </w:r>
    </w:p>
    <w:p w14:paraId="515D5A11" w14:textId="77777777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eller</w:t>
      </w:r>
    </w:p>
    <w:p w14:paraId="05551625" w14:textId="3B7C4FF8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vandprøverne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 der overskrider Miljøstyrelsens grundvandskvalitetskriteri</w:t>
      </w:r>
      <w:r w:rsidR="0002048C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KK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g/l.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g/l.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br/>
      </w:r>
    </w:p>
    <w:p w14:paraId="2C3F465C" w14:textId="77777777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Poreluftprøver:</w:t>
      </w:r>
    </w:p>
    <w:p w14:paraId="127B04C0" w14:textId="77777777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iCs/>
          <w:color w:val="FF0000"/>
          <w:sz w:val="20"/>
          <w:szCs w:val="24"/>
        </w:rPr>
      </w:pPr>
      <w:r w:rsidRPr="0009054C">
        <w:rPr>
          <w:rFonts w:ascii="Arial" w:eastAsia="Times New Roman" w:hAnsi="Arial" w:cs="Times New Roman"/>
          <w:iCs/>
          <w:color w:val="FF0000"/>
          <w:sz w:val="20"/>
          <w:szCs w:val="24"/>
        </w:rPr>
        <w:t>Der blev ikke konstateret indhold af stof i poreluftprøverne / poreluftprøven.</w:t>
      </w:r>
    </w:p>
    <w:p w14:paraId="1471FE9D" w14:textId="77777777" w:rsidR="008F122C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903473">
        <w:rPr>
          <w:rFonts w:ascii="Arial" w:eastAsia="Times New Roman" w:hAnsi="Arial" w:cs="Times New Roman"/>
          <w:color w:val="0000FF"/>
          <w:sz w:val="20"/>
          <w:szCs w:val="24"/>
        </w:rPr>
        <w:t>Eller</w:t>
      </w:r>
    </w:p>
    <w:p w14:paraId="74417DBC" w14:textId="62CD1F5B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poreluftprøver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, </w:t>
      </w:r>
      <w:bookmarkStart w:id="33" w:name="_Hlk61851383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overskrider Miljøstyrelsens </w:t>
      </w:r>
      <w:proofErr w:type="spellStart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afdampningskriteri</w:t>
      </w:r>
      <w:r w:rsidR="0002048C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på</w:t>
      </w:r>
      <w:proofErr w:type="spellEnd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KK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g/m</w:t>
      </w:r>
      <w:r w:rsidRPr="00B6559F">
        <w:rPr>
          <w:rFonts w:ascii="Arial" w:eastAsia="Times New Roman" w:hAnsi="Arial" w:cs="Times New Roman"/>
          <w:color w:val="FF0000"/>
          <w:sz w:val="20"/>
          <w:szCs w:val="24"/>
          <w:vertAlign w:val="superscript"/>
        </w:rPr>
        <w:t>3</w:t>
      </w:r>
      <w:bookmarkEnd w:id="33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g/m</w:t>
      </w:r>
      <w:r w:rsidRPr="00B6559F">
        <w:rPr>
          <w:rFonts w:ascii="Arial" w:eastAsia="Times New Roman" w:hAnsi="Arial" w:cs="Times New Roman"/>
          <w:color w:val="FF0000"/>
          <w:sz w:val="20"/>
          <w:szCs w:val="24"/>
          <w:vertAlign w:val="superscript"/>
        </w:rPr>
        <w:t>3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0F81980D" w14:textId="77777777" w:rsidR="008F122C" w:rsidRPr="00B6559F" w:rsidRDefault="008F122C" w:rsidP="008F122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8EED95F" w14:textId="6752125B" w:rsidR="00E04930" w:rsidRDefault="0002048C" w:rsidP="00E04930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color w:val="FF0000"/>
          <w:sz w:val="20"/>
          <w:szCs w:val="24"/>
        </w:rPr>
        <w:t>Vi gør opmærksom på</w:t>
      </w:r>
      <w:r w:rsidR="00E04930" w:rsidRPr="00930DE9">
        <w:rPr>
          <w:rFonts w:ascii="Arial" w:eastAsia="Times New Roman" w:hAnsi="Arial" w:cs="Times New Roman"/>
          <w:color w:val="FF0000"/>
          <w:sz w:val="20"/>
          <w:szCs w:val="24"/>
        </w:rPr>
        <w:t>, at poreluftmålingerne er udført under et betongulv</w:t>
      </w:r>
      <w:r w:rsidR="00E04930">
        <w:rPr>
          <w:rFonts w:ascii="Arial" w:eastAsia="Times New Roman" w:hAnsi="Arial" w:cs="Times New Roman"/>
          <w:color w:val="FF0000"/>
          <w:sz w:val="20"/>
          <w:szCs w:val="24"/>
        </w:rPr>
        <w:t xml:space="preserve">. Ved et </w:t>
      </w:r>
      <w:r w:rsidR="00E04930" w:rsidRPr="00930DE9">
        <w:rPr>
          <w:rFonts w:ascii="Arial" w:eastAsia="Times New Roman" w:hAnsi="Arial" w:cs="Times New Roman"/>
          <w:color w:val="FF0000"/>
          <w:sz w:val="20"/>
          <w:szCs w:val="24"/>
        </w:rPr>
        <w:t>betongulv uden synlige revner eller utætheder ved rørgennemføringer</w:t>
      </w:r>
      <w:r w:rsidR="00E04930">
        <w:rPr>
          <w:rFonts w:ascii="Arial" w:eastAsia="Times New Roman" w:hAnsi="Arial" w:cs="Times New Roman"/>
          <w:color w:val="FF0000"/>
          <w:sz w:val="20"/>
          <w:szCs w:val="24"/>
        </w:rPr>
        <w:t xml:space="preserve"> kan der</w:t>
      </w:r>
      <w:r w:rsidR="00E04930"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generelt</w:t>
      </w:r>
      <w:r w:rsidR="00E04930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E04930" w:rsidRPr="00930DE9">
        <w:rPr>
          <w:rFonts w:ascii="Arial" w:eastAsia="Times New Roman" w:hAnsi="Arial" w:cs="Times New Roman"/>
          <w:color w:val="FF0000"/>
          <w:sz w:val="20"/>
          <w:szCs w:val="24"/>
        </w:rPr>
        <w:t>anvendes en reduktionsfaktor på ca. 100. Det vil sige at poreluftkoncentrationens bidrag til indeklimaet generelt kan vurderes at blive reduceret med en faktor 100 ved et betongulv som beskrevet.</w:t>
      </w:r>
    </w:p>
    <w:p w14:paraId="52971DE6" w14:textId="0A62EF87" w:rsidR="00D5524B" w:rsidRDefault="00D5524B" w:rsidP="00E04930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108BC1E6" w14:textId="5F2ADE01" w:rsidR="00D5524B" w:rsidRPr="00B73501" w:rsidRDefault="00D5524B" w:rsidP="00E0493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B73501">
        <w:rPr>
          <w:rFonts w:ascii="Arial" w:hAnsi="Arial" w:cs="Arial"/>
          <w:color w:val="FF0000"/>
          <w:sz w:val="20"/>
          <w:szCs w:val="20"/>
        </w:rPr>
        <w:t>Derfor vurderer Regionen, at den konstaterede forurening i poreluften under gulvet med </w:t>
      </w:r>
      <w:proofErr w:type="gramStart"/>
      <w:r w:rsidRPr="00B73501">
        <w:rPr>
          <w:rFonts w:ascii="Arial" w:hAnsi="Arial" w:cs="Arial"/>
          <w:color w:val="FF0000"/>
          <w:sz w:val="20"/>
          <w:szCs w:val="20"/>
        </w:rPr>
        <w:t>stof</w:t>
      </w:r>
      <w:proofErr w:type="gramEnd"/>
      <w:r w:rsidRPr="00B73501">
        <w:rPr>
          <w:rFonts w:ascii="Arial" w:hAnsi="Arial" w:cs="Arial"/>
          <w:color w:val="FF0000"/>
          <w:sz w:val="20"/>
          <w:szCs w:val="20"/>
        </w:rPr>
        <w:t> ikke udgør en risiko overfor indeklimaet i din bolig.</w:t>
      </w:r>
    </w:p>
    <w:p w14:paraId="5DCF5E87" w14:textId="77777777" w:rsidR="008F122C" w:rsidRPr="00B6559F" w:rsidRDefault="008F122C" w:rsidP="008F122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BC66F94" w14:textId="69356D2C" w:rsidR="003D2F06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sz w:val="20"/>
          <w:szCs w:val="24"/>
        </w:rPr>
        <w:t>Vurdering</w:t>
      </w:r>
      <w:r w:rsidR="007F3F78">
        <w:rPr>
          <w:rFonts w:ascii="Arial" w:eastAsia="Times New Roman" w:hAnsi="Arial" w:cs="Times New Roman"/>
          <w:i/>
          <w:sz w:val="20"/>
          <w:szCs w:val="24"/>
        </w:rPr>
        <w:t>:</w:t>
      </w:r>
    </w:p>
    <w:p w14:paraId="26B338D0" w14:textId="77777777" w:rsidR="003D2F06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HVIS RISIKO FOR BOLIG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/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GRUNDVAND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/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OVERFLADEVAND</w:t>
      </w:r>
    </w:p>
    <w:p w14:paraId="4497584E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kan </w:t>
      </w:r>
      <w:r w:rsidRPr="00B6559F">
        <w:rPr>
          <w:rFonts w:ascii="Arial" w:eastAsia="Times New Roman" w:hAnsi="Arial" w:cs="Arial"/>
          <w:color w:val="000000"/>
          <w:sz w:val="20"/>
          <w:szCs w:val="24"/>
        </w:rPr>
        <w:t xml:space="preserve">udgøre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 xml:space="preserve">en sundhedsmæssig risiko over for den nuværende anvendelse af ejendommen til boligformål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t>ELLER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 xml:space="preserve"> en risiko over for grundvandet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Arial"/>
          <w:b/>
          <w:i/>
          <w:color w:val="FF0000"/>
          <w:sz w:val="20"/>
          <w:szCs w:val="24"/>
        </w:rPr>
        <w:t xml:space="preserve">ELLER </w:t>
      </w:r>
      <w:r w:rsidRPr="0042739E">
        <w:rPr>
          <w:rFonts w:ascii="Arial" w:eastAsia="Times New Roman" w:hAnsi="Arial" w:cs="Arial"/>
          <w:color w:val="FF0000"/>
          <w:sz w:val="20"/>
          <w:szCs w:val="24"/>
        </w:rPr>
        <w:t>over for</w:t>
      </w:r>
      <w:r w:rsidRPr="0042739E">
        <w:rPr>
          <w:rFonts w:ascii="Arial" w:eastAsia="Times New Roman" w:hAnsi="Arial" w:cs="Arial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Arial"/>
          <w:bCs/>
          <w:color w:val="FF0000"/>
          <w:sz w:val="20"/>
          <w:szCs w:val="24"/>
        </w:rPr>
        <w:t>overfladevand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derfor kortlagt på vidensniveau 2 efter jordforureningsloven.</w:t>
      </w:r>
    </w:p>
    <w:p w14:paraId="7D2392E1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8C6CD2E" w14:textId="5482503B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B73501">
        <w:rPr>
          <w:rFonts w:ascii="Arial" w:eastAsia="Times New Roman" w:hAnsi="Arial" w:cs="Times New Roman"/>
          <w:color w:val="4A0CE4"/>
          <w:sz w:val="20"/>
          <w:szCs w:val="24"/>
        </w:rPr>
        <w:t xml:space="preserve">dele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ejendommen er der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i jorden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påvist koncentrationer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over Miljøstyrelsens jordkvalitetskriterier men under afskæringskriterierne. Skal </w:t>
      </w:r>
      <w:r w:rsidRPr="00B73501">
        <w:rPr>
          <w:rFonts w:ascii="Arial" w:eastAsia="Times New Roman" w:hAnsi="Arial" w:cs="Times New Roman"/>
          <w:color w:val="FF0000"/>
          <w:sz w:val="20"/>
          <w:szCs w:val="24"/>
        </w:rPr>
        <w:t xml:space="preserve">der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flytte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jord, ændre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anvendelse, udføre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bygge- og anlægsarbejde på disse dele af ejendommen, eller </w:t>
      </w:r>
      <w:r w:rsidR="0002048C">
        <w:rPr>
          <w:rFonts w:ascii="Arial" w:eastAsia="Times New Roman" w:hAnsi="Arial" w:cs="Times New Roman"/>
          <w:color w:val="FF0000"/>
          <w:sz w:val="20"/>
          <w:szCs w:val="24"/>
        </w:rPr>
        <w:t xml:space="preserve">vil </w:t>
      </w:r>
      <w:r w:rsidR="0002048C" w:rsidRPr="0002048C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02048C">
        <w:rPr>
          <w:rFonts w:ascii="Arial" w:eastAsia="Times New Roman" w:hAnsi="Arial" w:cs="Times New Roman"/>
          <w:color w:val="FF0000"/>
          <w:sz w:val="20"/>
          <w:szCs w:val="24"/>
        </w:rPr>
        <w:t xml:space="preserve">have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generel rådgivning herom, skal </w:t>
      </w:r>
      <w:r w:rsidRPr="00B73501">
        <w:rPr>
          <w:rFonts w:ascii="Arial" w:eastAsia="Times New Roman" w:hAnsi="Arial" w:cs="Times New Roman"/>
          <w:color w:val="4A0CE4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kontakte kommunen.</w:t>
      </w:r>
    </w:p>
    <w:p w14:paraId="5DBA38E6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C25AB91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ELLER HVIS KUN RISIKO VED FREMTIDIGE BYGGE- OG ANLÆGSARBEJDER ELLER JORDFLYTNING</w:t>
      </w:r>
      <w:r w:rsidRPr="00B6559F">
        <w:rPr>
          <w:rFonts w:ascii="Arial" w:eastAsia="Times New Roman" w:hAnsi="Arial" w:cs="Times New Roman"/>
          <w:b/>
          <w:sz w:val="20"/>
          <w:szCs w:val="24"/>
        </w:rPr>
        <w:t xml:space="preserve"> </w:t>
      </w:r>
    </w:p>
    <w:p w14:paraId="5C33B59D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kun udgør en risiko ved jordflytning eller fremtidige bygge- og anlægsarbejder.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derfor kortlagt på vidensniveau 2 efter jordforureningsloven.</w:t>
      </w:r>
    </w:p>
    <w:p w14:paraId="46CB1D01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9248873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ELLER </w:t>
      </w:r>
    </w:p>
    <w:p w14:paraId="0993A2DC" w14:textId="20F5F37D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(KUN DETTE AFSNIT</w:t>
      </w:r>
      <w:r w:rsidR="00B73501">
        <w:rPr>
          <w:rFonts w:ascii="Arial" w:eastAsia="Times New Roman" w:hAnsi="Arial" w:cs="Times New Roman"/>
          <w:b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HVIS DER GIVES BOLIGERKLÆRING)</w:t>
      </w:r>
      <w:r w:rsidRPr="00B6559F">
        <w:rPr>
          <w:rFonts w:ascii="Arial" w:eastAsia="Times New Roman" w:hAnsi="Arial" w:cs="Times New Roman"/>
          <w:b/>
          <w:sz w:val="20"/>
          <w:szCs w:val="24"/>
        </w:rPr>
        <w:t xml:space="preserve"> </w:t>
      </w:r>
    </w:p>
    <w:p w14:paraId="7FDB87CB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</w:t>
      </w:r>
      <w:r w:rsidRPr="00B6559F">
        <w:rPr>
          <w:rFonts w:ascii="Arial" w:eastAsia="Times New Roman" w:hAnsi="Arial" w:cs="Times New Roman"/>
          <w:b/>
          <w:i/>
          <w:sz w:val="20"/>
          <w:szCs w:val="24"/>
        </w:rPr>
        <w:t>ikke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</w:t>
      </w:r>
      <w:r w:rsidRPr="00B6559F">
        <w:rPr>
          <w:rFonts w:ascii="Arial" w:eastAsia="Times New Roman" w:hAnsi="Arial" w:cs="Arial"/>
          <w:color w:val="000000"/>
          <w:sz w:val="20"/>
          <w:szCs w:val="24"/>
        </w:rPr>
        <w:t xml:space="preserve">udgøre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en sundhedsmæssig risiko over for den nuværende anvendelse af ejendommen til boligformål, men en risiko over for grundvandet</w:t>
      </w:r>
      <w:r>
        <w:rPr>
          <w:rFonts w:ascii="Arial" w:eastAsia="Times New Roman" w:hAnsi="Arial" w:cs="Arial"/>
          <w:color w:val="FF0000"/>
          <w:sz w:val="20"/>
          <w:szCs w:val="24"/>
        </w:rPr>
        <w:t>/</w:t>
      </w:r>
      <w:r w:rsidRPr="0042739E">
        <w:rPr>
          <w:rFonts w:ascii="Arial" w:eastAsia="Times New Roman" w:hAnsi="Arial" w:cs="Arial"/>
          <w:color w:val="FF0000"/>
          <w:sz w:val="20"/>
          <w:szCs w:val="24"/>
        </w:rPr>
        <w:t>overfladevand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kortlagt på vidensniveau 2 efter jordforureningsloven af hensyn til eventuelle jordflytninger.</w:t>
      </w:r>
    </w:p>
    <w:p w14:paraId="23F56797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893D49D" w14:textId="0F9C21AF" w:rsidR="003D2F06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HVIS DET V2-KORTLAGTE AREAL LIGGER I INDVINDINGSOPLAND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>/OSD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  <w:u w:val="single"/>
        </w:rPr>
        <w:t>IKKE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UDGØR EN RISIKO OVER FOR GRUNDVANDET:</w:t>
      </w:r>
    </w:p>
    <w:p w14:paraId="456289B1" w14:textId="6E6779E4" w:rsidR="00987DB3" w:rsidRDefault="00987DB3" w:rsidP="00987DB3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OBS: Hvis der er konstateret </w:t>
      </w:r>
      <w:r w:rsidRPr="00F8043F">
        <w:rPr>
          <w:rFonts w:ascii="Arial" w:hAnsi="Arial" w:cs="Arial"/>
          <w:color w:val="0000FF"/>
          <w:sz w:val="20"/>
          <w:u w:val="single"/>
        </w:rPr>
        <w:t>overskridelser af grundvandskvalitetskriterier</w:t>
      </w:r>
      <w:r>
        <w:rPr>
          <w:rFonts w:ascii="Arial" w:hAnsi="Arial" w:cs="Arial"/>
          <w:color w:val="0000FF"/>
          <w:sz w:val="20"/>
        </w:rPr>
        <w:t>, f</w:t>
      </w:r>
      <w:r w:rsidR="00787081">
        <w:rPr>
          <w:rFonts w:ascii="Arial" w:hAnsi="Arial" w:cs="Arial"/>
          <w:color w:val="0000FF"/>
          <w:sz w:val="20"/>
        </w:rPr>
        <w:t>x</w:t>
      </w:r>
      <w:r>
        <w:rPr>
          <w:rFonts w:ascii="Arial" w:hAnsi="Arial" w:cs="Arial"/>
          <w:color w:val="0000FF"/>
          <w:sz w:val="20"/>
        </w:rPr>
        <w:t xml:space="preserve"> for pesticider:</w:t>
      </w:r>
    </w:p>
    <w:p w14:paraId="70491E8B" w14:textId="77777777" w:rsidR="00987DB3" w:rsidRDefault="00987DB3" w:rsidP="00987DB3">
      <w:pPr>
        <w:rPr>
          <w:rFonts w:ascii="Arial" w:hAnsi="Arial" w:cs="Arial"/>
          <w:color w:val="FF0000"/>
          <w:sz w:val="20"/>
          <w:szCs w:val="20"/>
        </w:rPr>
      </w:pPr>
      <w:r w:rsidRPr="00D9686A">
        <w:rPr>
          <w:rFonts w:ascii="Arial" w:hAnsi="Arial" w:cs="Arial"/>
          <w:i/>
          <w:iCs/>
          <w:color w:val="FF0000"/>
          <w:sz w:val="20"/>
          <w:szCs w:val="20"/>
        </w:rPr>
        <w:t>EKSEMPEL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: Region Nordjylland vurderer ud fra undersøgelsens resultater, at der </w:t>
      </w:r>
      <w:r w:rsidRPr="00D9686A">
        <w:rPr>
          <w:rFonts w:ascii="Arial" w:hAnsi="Arial" w:cs="Arial"/>
          <w:b/>
          <w:bCs/>
          <w:color w:val="FF0000"/>
          <w:sz w:val="20"/>
          <w:szCs w:val="20"/>
        </w:rPr>
        <w:t>ikke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 er konstateret indhold af </w:t>
      </w:r>
      <w:r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Pr="00D9686A">
        <w:rPr>
          <w:rFonts w:ascii="Arial" w:hAnsi="Arial" w:cs="Arial"/>
          <w:color w:val="FF0000"/>
          <w:sz w:val="20"/>
        </w:rPr>
      </w:r>
      <w:r w:rsidRPr="00D9686A">
        <w:rPr>
          <w:rFonts w:ascii="Arial" w:hAnsi="Arial" w:cs="Arial"/>
          <w:color w:val="FF0000"/>
          <w:sz w:val="20"/>
        </w:rPr>
        <w:fldChar w:fldCharType="separate"/>
      </w:r>
      <w:r w:rsidRPr="00D9686A">
        <w:rPr>
          <w:rFonts w:ascii="Arial" w:hAnsi="Arial" w:cs="Arial"/>
          <w:noProof/>
          <w:color w:val="FF0000"/>
          <w:sz w:val="20"/>
        </w:rPr>
        <w:t>pesticider</w:t>
      </w:r>
      <w:r w:rsidRPr="00D9686A">
        <w:rPr>
          <w:rFonts w:ascii="Arial" w:hAnsi="Arial" w:cs="Arial"/>
          <w:color w:val="FF0000"/>
          <w:sz w:val="20"/>
        </w:rPr>
        <w:fldChar w:fldCharType="end"/>
      </w:r>
      <w:r w:rsidRPr="00D9686A">
        <w:rPr>
          <w:rFonts w:ascii="Arial" w:hAnsi="Arial" w:cs="Arial"/>
          <w:color w:val="FF0000"/>
          <w:sz w:val="20"/>
          <w:szCs w:val="20"/>
        </w:rPr>
        <w:t xml:space="preserve">, som vurderes at have en skadelig virkning på mennesker og miljø. </w:t>
      </w:r>
    </w:p>
    <w:p w14:paraId="4025B322" w14:textId="07A7547C" w:rsidR="00987DB3" w:rsidRDefault="00987DB3" w:rsidP="00987DB3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Hvis relevant og der er undersøgt for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f</w:t>
      </w:r>
      <w:r w:rsidR="00787081">
        <w:rPr>
          <w:rFonts w:ascii="Arial" w:hAnsi="Arial" w:cs="Arial"/>
          <w:color w:val="0000FF"/>
          <w:sz w:val="20"/>
        </w:rPr>
        <w:t>x</w:t>
      </w:r>
      <w:r>
        <w:rPr>
          <w:rFonts w:ascii="Arial" w:hAnsi="Arial" w:cs="Arial"/>
          <w:color w:val="0000FF"/>
          <w:sz w:val="20"/>
        </w:rPr>
        <w:t xml:space="preserve"> pesticider i grundvandet:</w:t>
      </w:r>
    </w:p>
    <w:p w14:paraId="0155E3EA" w14:textId="77777777" w:rsidR="00987DB3" w:rsidRPr="000238BA" w:rsidRDefault="00987DB3" w:rsidP="00987DB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0238BA">
        <w:rPr>
          <w:rFonts w:ascii="Arial" w:hAnsi="Arial" w:cs="Arial"/>
          <w:color w:val="FF0000"/>
          <w:sz w:val="20"/>
        </w:rPr>
        <w:t>Vandprøverne er udtaget ved punktkilder i det terrænnære grundvand.</w:t>
      </w:r>
    </w:p>
    <w:p w14:paraId="73C4E840" w14:textId="77777777" w:rsidR="00987DB3" w:rsidRPr="00B6559F" w:rsidRDefault="00987DB3" w:rsidP="003D2F06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7A504CD2" w14:textId="168AC9F8" w:rsidR="003D2F06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Kort beskrivelse af</w:t>
      </w:r>
      <w:r w:rsidR="00B73501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hvorfor vi vurderer, at forureningen ikke udgør en risiko over for grundvandet. </w:t>
      </w:r>
    </w:p>
    <w:p w14:paraId="75A0008F" w14:textId="15683E0A" w:rsidR="003D2F06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Eksempel: Den konstaterede forurening med </w:t>
      </w:r>
      <w:r w:rsidR="00B73501"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B73501"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="00B73501" w:rsidRPr="00D9686A">
        <w:rPr>
          <w:rFonts w:ascii="Arial" w:hAnsi="Arial" w:cs="Arial"/>
          <w:color w:val="FF0000"/>
          <w:sz w:val="20"/>
        </w:rPr>
      </w:r>
      <w:r w:rsidR="00B73501" w:rsidRPr="00D9686A">
        <w:rPr>
          <w:rFonts w:ascii="Arial" w:hAnsi="Arial" w:cs="Arial"/>
          <w:color w:val="FF0000"/>
          <w:sz w:val="20"/>
        </w:rPr>
        <w:fldChar w:fldCharType="separate"/>
      </w:r>
      <w:r w:rsidR="00B73501" w:rsidRPr="00D9686A">
        <w:rPr>
          <w:rFonts w:ascii="Arial" w:hAnsi="Arial" w:cs="Arial"/>
          <w:noProof/>
          <w:color w:val="FF0000"/>
          <w:sz w:val="20"/>
        </w:rPr>
        <w:t>st</w:t>
      </w:r>
      <w:r w:rsidR="00B73501">
        <w:rPr>
          <w:rFonts w:ascii="Arial" w:hAnsi="Arial" w:cs="Arial"/>
          <w:noProof/>
          <w:color w:val="FF0000"/>
          <w:sz w:val="20"/>
        </w:rPr>
        <w:t>of</w:t>
      </w:r>
      <w:r w:rsidR="00B73501" w:rsidRPr="00D9686A">
        <w:rPr>
          <w:rFonts w:ascii="Arial" w:hAnsi="Arial" w:cs="Arial"/>
          <w:color w:val="FF0000"/>
          <w:sz w:val="20"/>
        </w:rPr>
        <w:fldChar w:fldCharType="end"/>
      </w:r>
      <w:r w:rsidR="00B73501">
        <w:rPr>
          <w:rFonts w:ascii="Arial" w:hAnsi="Arial" w:cs="Arial"/>
          <w:color w:val="FF0000"/>
          <w:sz w:val="20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er fundet terrænnært og er afgrænset 0,4 m u.t. </w:t>
      </w:r>
      <w:r w:rsidRPr="00B73501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og/eller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den konstaterede forurening med</w:t>
      </w:r>
      <w:r w:rsidR="00B73501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B73501"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B73501"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="00B73501" w:rsidRPr="00D9686A">
        <w:rPr>
          <w:rFonts w:ascii="Arial" w:hAnsi="Arial" w:cs="Arial"/>
          <w:color w:val="FF0000"/>
          <w:sz w:val="20"/>
        </w:rPr>
      </w:r>
      <w:r w:rsidR="00B73501" w:rsidRPr="00D9686A">
        <w:rPr>
          <w:rFonts w:ascii="Arial" w:hAnsi="Arial" w:cs="Arial"/>
          <w:color w:val="FF0000"/>
          <w:sz w:val="20"/>
        </w:rPr>
        <w:fldChar w:fldCharType="separate"/>
      </w:r>
      <w:r w:rsidR="00B73501" w:rsidRPr="00D9686A">
        <w:rPr>
          <w:rFonts w:ascii="Arial" w:hAnsi="Arial" w:cs="Arial"/>
          <w:noProof/>
          <w:color w:val="FF0000"/>
          <w:sz w:val="20"/>
        </w:rPr>
        <w:t>st</w:t>
      </w:r>
      <w:r w:rsidR="00B73501">
        <w:rPr>
          <w:rFonts w:ascii="Arial" w:hAnsi="Arial" w:cs="Arial"/>
          <w:noProof/>
          <w:color w:val="FF0000"/>
          <w:sz w:val="20"/>
        </w:rPr>
        <w:t>of</w:t>
      </w:r>
      <w:r w:rsidR="00B73501" w:rsidRPr="00D9686A">
        <w:rPr>
          <w:rFonts w:ascii="Arial" w:hAnsi="Arial" w:cs="Arial"/>
          <w:color w:val="FF0000"/>
          <w:sz w:val="20"/>
        </w:rPr>
        <w:fldChar w:fldCharType="end"/>
      </w:r>
      <w:r w:rsidR="00B73501">
        <w:rPr>
          <w:rFonts w:ascii="Arial" w:hAnsi="Arial" w:cs="Arial"/>
          <w:color w:val="FF0000"/>
          <w:sz w:val="20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vurderes at være immobil og vurderes derfor ikke at udgøre en risiko over for grundvandet i området.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bookmarkStart w:id="34" w:name="_Hlk61857703"/>
      <w:r w:rsidRPr="00B73501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Og/eller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den konstaterede forurening med </w:t>
      </w:r>
      <w:r w:rsidR="00B73501"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B73501"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="00B73501" w:rsidRPr="00D9686A">
        <w:rPr>
          <w:rFonts w:ascii="Arial" w:hAnsi="Arial" w:cs="Arial"/>
          <w:color w:val="FF0000"/>
          <w:sz w:val="20"/>
        </w:rPr>
      </w:r>
      <w:r w:rsidR="00B73501" w:rsidRPr="00D9686A">
        <w:rPr>
          <w:rFonts w:ascii="Arial" w:hAnsi="Arial" w:cs="Arial"/>
          <w:color w:val="FF0000"/>
          <w:sz w:val="20"/>
        </w:rPr>
        <w:fldChar w:fldCharType="separate"/>
      </w:r>
      <w:r w:rsidR="00B73501" w:rsidRPr="00D9686A">
        <w:rPr>
          <w:rFonts w:ascii="Arial" w:hAnsi="Arial" w:cs="Arial"/>
          <w:noProof/>
          <w:color w:val="FF0000"/>
          <w:sz w:val="20"/>
        </w:rPr>
        <w:t>st</w:t>
      </w:r>
      <w:r w:rsidR="00B73501">
        <w:rPr>
          <w:rFonts w:ascii="Arial" w:hAnsi="Arial" w:cs="Arial"/>
          <w:noProof/>
          <w:color w:val="FF0000"/>
          <w:sz w:val="20"/>
        </w:rPr>
        <w:t>of</w:t>
      </w:r>
      <w:r w:rsidR="00B73501" w:rsidRPr="00D9686A">
        <w:rPr>
          <w:rFonts w:ascii="Arial" w:hAnsi="Arial" w:cs="Arial"/>
          <w:color w:val="FF0000"/>
          <w:sz w:val="20"/>
        </w:rPr>
        <w:fldChar w:fldCharType="end"/>
      </w:r>
      <w:r w:rsidR="00B73501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i grundvandet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vurderes a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t være af begrænset koncentration og udbredelse og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vurderes derfor ikke at udgøre en risiko over for grundvandet i området.</w:t>
      </w:r>
      <w:bookmarkEnd w:id="34"/>
    </w:p>
    <w:p w14:paraId="164259EC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A8082D6" w14:textId="77777777" w:rsidR="003D2F06" w:rsidRDefault="003D2F06" w:rsidP="003D2F0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Boligerklæring </w:t>
      </w:r>
    </w:p>
    <w:p w14:paraId="7F2805E2" w14:textId="6F035EE4" w:rsidR="003D2F06" w:rsidRPr="00B6559F" w:rsidRDefault="003D2F06" w:rsidP="003D2F0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Region Nordjylland har nedenfor udfærdiget en </w:t>
      </w:r>
      <w:r w:rsidR="0002048C">
        <w:rPr>
          <w:rFonts w:ascii="Arial" w:eastAsia="Times New Roman" w:hAnsi="Arial" w:cs="Arial"/>
          <w:color w:val="FF0000"/>
          <w:sz w:val="20"/>
          <w:szCs w:val="20"/>
        </w:rPr>
        <w:t>bolig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erklæring efter jordforureningslovens § 21, stk. 3. Oplysning om</w:t>
      </w:r>
      <w:r w:rsidR="0002048C">
        <w:rPr>
          <w:rFonts w:ascii="Arial" w:eastAsia="Times New Roman" w:hAnsi="Arial" w:cs="Arial"/>
          <w:color w:val="FF0000"/>
          <w:sz w:val="20"/>
          <w:szCs w:val="20"/>
        </w:rPr>
        <w:t xml:space="preserve"> den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indføres i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den landsdækkende </w:t>
      </w:r>
      <w:r>
        <w:rPr>
          <w:rFonts w:ascii="Arial" w:hAnsi="Arial" w:cs="Arial"/>
          <w:color w:val="FF0000"/>
          <w:sz w:val="20"/>
        </w:rPr>
        <w:t xml:space="preserve">database </w:t>
      </w:r>
      <w:proofErr w:type="spellStart"/>
      <w:r>
        <w:rPr>
          <w:rFonts w:ascii="Arial" w:hAnsi="Arial" w:cs="Arial"/>
          <w:color w:val="FF0000"/>
          <w:sz w:val="20"/>
        </w:rPr>
        <w:t>DKJord</w:t>
      </w:r>
      <w:proofErr w:type="spellEnd"/>
      <w:r>
        <w:rPr>
          <w:rFonts w:ascii="Arial" w:hAnsi="Arial" w:cs="Arial"/>
          <w:color w:val="FF0000"/>
          <w:sz w:val="20"/>
        </w:rPr>
        <w:t>, som er en del af Danmarks Miljøportal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>(MEDTAGES KUN, NÅR DEN OFFENTLIGE INDSATS OVER FOR BOLIGEN ER AFSLUTTET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903473">
        <w:rPr>
          <w:rFonts w:ascii="Arial" w:eastAsia="Times New Roman" w:hAnsi="Arial" w:cs="Arial"/>
          <w:b/>
          <w:color w:val="FF0000"/>
          <w:sz w:val="20"/>
          <w:szCs w:val="20"/>
        </w:rPr>
        <w:t>VED F0 ELLER F1)</w:t>
      </w:r>
    </w:p>
    <w:p w14:paraId="3D76AD82" w14:textId="77777777" w:rsidR="003D2F06" w:rsidRPr="00B6559F" w:rsidRDefault="003D2F06" w:rsidP="003D2F0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68"/>
      </w:tblGrid>
      <w:tr w:rsidR="003D2F06" w:rsidRPr="00B6559F" w14:paraId="06DC7D27" w14:textId="77777777" w:rsidTr="0002048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7651F7" w14:textId="77777777" w:rsidR="00E8007D" w:rsidRDefault="00E8007D" w:rsidP="00F07E4E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0CEB1831" w14:textId="354FA4E9" w:rsidR="003D2F06" w:rsidRDefault="003D2F06" w:rsidP="00F07E4E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Boligerklæring efter jordforureningslovens § 21, stk. 3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:</w:t>
            </w:r>
          </w:p>
          <w:p w14:paraId="0895309B" w14:textId="77777777" w:rsidR="00B73501" w:rsidRDefault="003D2F06" w:rsidP="00F07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t>Der er en forurening på (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den boligrelaterede del af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>) ejendommen.</w:t>
            </w:r>
          </w:p>
          <w:p w14:paraId="7BFED073" w14:textId="77777777" w:rsidR="00B73501" w:rsidRDefault="00B73501" w:rsidP="00F07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A995BE" w14:textId="798FC7EE" w:rsidR="003D2F06" w:rsidRDefault="003D2F06" w:rsidP="00F07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t>Region Nordjylland, Jord</w:t>
            </w:r>
            <w:r w:rsidR="00B735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3501">
              <w:rPr>
                <w:rFonts w:ascii="Arial" w:eastAsia="Times New Roman" w:hAnsi="Arial" w:cs="Arial"/>
                <w:sz w:val="20"/>
                <w:szCs w:val="20"/>
              </w:rPr>
              <w:t>ogVand</w:t>
            </w:r>
            <w:proofErr w:type="spellEnd"/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, har vurderet, at forureningen </w:t>
            </w:r>
            <w:r w:rsidRPr="00B655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ikke 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udgør en risiko for den nuværende anvendelse af ejendommen matr.nr. 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nr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matr. nr</w:t>
            </w:r>
            <w:r w:rsidR="0002048C">
              <w:rPr>
                <w:rFonts w:ascii="Arial" w:eastAsia="Times New Roman" w:hAnsi="Arial" w:cs="Arial"/>
                <w:noProof/>
                <w:sz w:val="20"/>
                <w:szCs w:val="20"/>
              </w:rPr>
              <w:t>. + ejerlav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 til boligformål.</w:t>
            </w:r>
          </w:p>
          <w:p w14:paraId="1BF5F4EB" w14:textId="77777777" w:rsidR="00B73501" w:rsidRDefault="00B73501" w:rsidP="00F07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0BB99D" w14:textId="153349F9" w:rsidR="00E8007D" w:rsidRPr="00B6559F" w:rsidRDefault="00E8007D" w:rsidP="00F07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2A1CD6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2FA102FA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0D26ED">
        <w:rPr>
          <w:rFonts w:ascii="Arial" w:eastAsia="Times New Roman" w:hAnsi="Arial" w:cs="Arial"/>
          <w:b/>
          <w:bCs/>
          <w:color w:val="FF0000"/>
          <w:sz w:val="20"/>
          <w:szCs w:val="20"/>
        </w:rPr>
        <w:t>Kortudsnit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FA71D1" w:rsidRPr="000D26ED" w14:paraId="354051EE" w14:textId="77777777" w:rsidTr="00F07E4E">
        <w:tc>
          <w:tcPr>
            <w:tcW w:w="7193" w:type="dxa"/>
            <w:hideMark/>
          </w:tcPr>
          <w:p w14:paraId="4EFC045D" w14:textId="77777777" w:rsidR="00FA71D1" w:rsidRPr="000D26ED" w:rsidRDefault="00FA71D1" w:rsidP="00F07E4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0D26E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instrText xml:space="preserve"> FORMTEXT </w:instrText>
            </w:r>
            <w:r w:rsidRPr="000D26E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r>
            <w:r w:rsidRPr="000D26E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separate"/>
            </w:r>
            <w:r w:rsidRPr="000D26E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highlight w:val="yellow"/>
              </w:rPr>
              <w:t>Indsæt kort, hvis kun en del af matriklen kortlægges</w:t>
            </w:r>
            <w:r w:rsidRPr="000D26E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A71D1" w:rsidRPr="000D26ED" w14:paraId="69AE27DE" w14:textId="77777777" w:rsidTr="00F07E4E">
        <w:tc>
          <w:tcPr>
            <w:tcW w:w="7193" w:type="dxa"/>
            <w:hideMark/>
          </w:tcPr>
          <w:p w14:paraId="7F93F1BF" w14:textId="77777777" w:rsidR="00FA71D1" w:rsidRPr="000D26ED" w:rsidRDefault="00FA71D1" w:rsidP="00F07E4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noProof/>
                <w:sz w:val="18"/>
                <w:szCs w:val="18"/>
                <w:lang w:eastAsia="da-DK"/>
              </w:rPr>
              <w:lastRenderedPageBreak/>
              <w:drawing>
                <wp:inline distT="0" distB="0" distL="0" distR="0" wp14:anchorId="4BEFD27A" wp14:editId="4A6A615F">
                  <wp:extent cx="4429125" cy="647700"/>
                  <wp:effectExtent l="0" t="0" r="0" b="0"/>
                  <wp:docPr id="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FDBC7" w14:textId="12523AFE" w:rsidR="00E177F5" w:rsidRDefault="00E177F5" w:rsidP="00E177F5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  <w:highlight w:val="yellow"/>
        </w:rPr>
        <w:t>HVIS EJENDOMMEN SKAL NUANCERES, SKAL FØLGENDE AFSNIT OM NUANCERING MEDTAGES.</w:t>
      </w:r>
    </w:p>
    <w:p w14:paraId="77ADD3A6" w14:textId="77777777" w:rsidR="00E177F5" w:rsidRDefault="00E177F5" w:rsidP="00E177F5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7AD5FB51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D26ED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5" w:name="Tekst7"/>
      <w:r w:rsidRPr="000D26ED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0D26ED">
        <w:rPr>
          <w:rFonts w:ascii="Arial" w:eastAsia="Times New Roman" w:hAnsi="Arial" w:cs="Arial"/>
          <w:b/>
          <w:sz w:val="20"/>
          <w:szCs w:val="20"/>
        </w:rPr>
      </w:r>
      <w:r w:rsidRPr="000D26ED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0D26ED">
        <w:rPr>
          <w:rFonts w:ascii="Arial" w:eastAsia="Times New Roman" w:hAnsi="Arial" w:cs="Arial"/>
          <w:b/>
          <w:sz w:val="20"/>
          <w:szCs w:val="20"/>
        </w:rPr>
        <w:t xml:space="preserve">Nuancering af ejendommen - </w:t>
      </w:r>
      <w:r w:rsidRPr="000D26ED">
        <w:rPr>
          <w:rFonts w:ascii="Arial" w:eastAsia="Times New Roman" w:hAnsi="Arial" w:cs="Arial"/>
          <w:b/>
          <w:noProof/>
          <w:sz w:val="20"/>
          <w:szCs w:val="20"/>
        </w:rPr>
        <w:t xml:space="preserve">Forureningskategori </w:t>
      </w:r>
      <w:r w:rsidRPr="000D26ED">
        <w:rPr>
          <w:rFonts w:ascii="Arial" w:eastAsia="Times New Roman" w:hAnsi="Arial" w:cs="Arial"/>
          <w:b/>
          <w:noProof/>
          <w:color w:val="FF0000"/>
          <w:sz w:val="20"/>
          <w:szCs w:val="20"/>
        </w:rPr>
        <w:t>F0, F1 eller F2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5"/>
      <w:r w:rsidRPr="000D26E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1755C6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26ED">
        <w:rPr>
          <w:rFonts w:ascii="Arial" w:eastAsia="Times New Roman" w:hAnsi="Arial" w:cs="Arial"/>
          <w:sz w:val="20"/>
          <w:szCs w:val="20"/>
        </w:rPr>
        <w:t>Jordforurening på boliggrunde nuanceres i tre forureningskategorier:</w:t>
      </w:r>
    </w:p>
    <w:p w14:paraId="604276CD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D489A3" w14:textId="77777777" w:rsidR="00FA71D1" w:rsidRPr="000D26ED" w:rsidRDefault="00FA71D1" w:rsidP="00FA71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>F0 – forureningen udgør ikke en risiko for anvendelsen af hus og have.</w:t>
      </w:r>
    </w:p>
    <w:p w14:paraId="24B11306" w14:textId="55D69881" w:rsidR="00FA71D1" w:rsidRPr="00B73501" w:rsidRDefault="00FA71D1" w:rsidP="00B735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F1 </w:t>
      </w:r>
      <w:r w:rsidR="00B73501">
        <w:rPr>
          <w:rFonts w:ascii="Arial" w:eastAsia="Times New Roman" w:hAnsi="Arial" w:cs="Times New Roman"/>
          <w:sz w:val="20"/>
          <w:szCs w:val="24"/>
        </w:rPr>
        <w:t xml:space="preserve">– </w:t>
      </w:r>
      <w:r w:rsidRPr="00B73501">
        <w:rPr>
          <w:rFonts w:ascii="Arial" w:eastAsia="Times New Roman" w:hAnsi="Arial" w:cs="Times New Roman"/>
          <w:sz w:val="20"/>
          <w:szCs w:val="24"/>
        </w:rPr>
        <w:t>forureningen udgør ikke en risiko for anvendelsen af hus og have, hvis man følger nogle få råd.</w:t>
      </w:r>
    </w:p>
    <w:p w14:paraId="38339ABB" w14:textId="77777777" w:rsidR="00FA71D1" w:rsidRPr="000D26ED" w:rsidRDefault="00FA71D1" w:rsidP="00FA71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F2 – forureningen på ejendommen skal undersøges nærmere. </w:t>
      </w:r>
    </w:p>
    <w:p w14:paraId="2EC3D1B3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508ABC" w14:textId="3FECD2ED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26ED">
        <w:rPr>
          <w:rFonts w:ascii="Arial" w:eastAsia="Times New Roman" w:hAnsi="Arial" w:cs="Arial"/>
          <w:sz w:val="20"/>
          <w:szCs w:val="20"/>
        </w:rPr>
        <w:t>Der står mere om nuanceringssystemet i vedlagte pjece: ”Hvad betyder forureningen på din grund? – Værd at vide om nuancering af jordforurening”, der også kan findes på</w:t>
      </w:r>
      <w:r w:rsidR="00F65BF0">
        <w:rPr>
          <w:rFonts w:ascii="Arial" w:eastAsia="Times New Roman" w:hAnsi="Arial" w:cs="Arial"/>
          <w:sz w:val="20"/>
          <w:szCs w:val="20"/>
        </w:rPr>
        <w:t xml:space="preserve"> vores</w:t>
      </w:r>
      <w:r w:rsidRPr="000D26ED">
        <w:rPr>
          <w:rFonts w:ascii="Arial" w:eastAsia="Times New Roman" w:hAnsi="Arial" w:cs="Arial"/>
          <w:sz w:val="20"/>
          <w:szCs w:val="20"/>
        </w:rPr>
        <w:t xml:space="preserve"> hjemmesid</w:t>
      </w:r>
      <w:r w:rsidR="0020793F">
        <w:rPr>
          <w:rFonts w:ascii="Arial" w:eastAsia="Times New Roman" w:hAnsi="Arial" w:cs="Arial"/>
          <w:sz w:val="20"/>
          <w:szCs w:val="20"/>
        </w:rPr>
        <w:t xml:space="preserve">e </w:t>
      </w:r>
      <w:hyperlink r:id="rId13" w:history="1">
        <w:r w:rsidR="0020793F" w:rsidRPr="00013619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20793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E70572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C8B443" w14:textId="3FCFDCF4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26ED">
        <w:rPr>
          <w:rFonts w:ascii="Arial" w:eastAsia="Times New Roman" w:hAnsi="Arial" w:cs="Arial"/>
          <w:sz w:val="20"/>
          <w:szCs w:val="20"/>
        </w:rPr>
        <w:t xml:space="preserve">Forureningskategorien </w:t>
      </w:r>
      <w:r w:rsidR="0002048C">
        <w:rPr>
          <w:rFonts w:ascii="Arial" w:eastAsia="Times New Roman" w:hAnsi="Arial" w:cs="Arial"/>
          <w:sz w:val="20"/>
          <w:szCs w:val="20"/>
        </w:rPr>
        <w:t>gives</w:t>
      </w:r>
      <w:r w:rsidRPr="000D26ED">
        <w:rPr>
          <w:rFonts w:ascii="Arial" w:eastAsia="Times New Roman" w:hAnsi="Arial" w:cs="Arial"/>
          <w:sz w:val="20"/>
          <w:szCs w:val="20"/>
        </w:rPr>
        <w:t xml:space="preserve"> ud fra de oplysninger, vi har om forureningen på 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>(den boligrelaterede del af)</w:t>
      </w:r>
      <w:r w:rsidRPr="000D26ED">
        <w:rPr>
          <w:rFonts w:ascii="Arial" w:eastAsia="Times New Roman" w:hAnsi="Arial" w:cs="Arial"/>
          <w:sz w:val="20"/>
          <w:szCs w:val="20"/>
        </w:rPr>
        <w:t xml:space="preserve"> ejendommen. Begrundelsen fremgår af nedenstående boks:</w:t>
      </w:r>
    </w:p>
    <w:p w14:paraId="3CB863FA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31"/>
        <w:gridCol w:w="2399"/>
        <w:gridCol w:w="1450"/>
        <w:gridCol w:w="3556"/>
      </w:tblGrid>
      <w:tr w:rsidR="00FA71D1" w:rsidRPr="000D26ED" w14:paraId="6C219460" w14:textId="77777777" w:rsidTr="00A7799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4E68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2CA46E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b/>
                <w:sz w:val="20"/>
                <w:szCs w:val="20"/>
              </w:rPr>
              <w:t>Lok. nr.</w:t>
            </w:r>
          </w:p>
          <w:p w14:paraId="6BACCFB9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9DC26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6F8608" w14:textId="612B3ADC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b/>
                <w:sz w:val="20"/>
                <w:szCs w:val="20"/>
              </w:rPr>
              <w:t>Matr.nr.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5ADC8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98B96E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b/>
                <w:sz w:val="20"/>
                <w:szCs w:val="20"/>
              </w:rPr>
              <w:t>Ejerlav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A0C2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39E641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b/>
                <w:sz w:val="20"/>
                <w:szCs w:val="20"/>
              </w:rPr>
              <w:t>Forurenings-kategori</w:t>
            </w:r>
          </w:p>
          <w:p w14:paraId="4E4312CB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4E503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429A2D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b/>
                <w:sz w:val="20"/>
                <w:szCs w:val="20"/>
              </w:rPr>
              <w:t>Dato</w:t>
            </w:r>
          </w:p>
        </w:tc>
      </w:tr>
      <w:tr w:rsidR="00FA71D1" w:rsidRPr="000D26ED" w14:paraId="76984AAD" w14:textId="77777777" w:rsidTr="00A7799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461385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26ED">
              <w:rPr>
                <w:rFonts w:ascii="Arial" w:eastAsia="Times New Roman" w:hAnsi="Arial" w:cs="Arial"/>
                <w:noProof/>
                <w:sz w:val="20"/>
                <w:szCs w:val="20"/>
              </w:rPr>
              <w:t>Lok. nr.</w: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67BDD8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26ED">
              <w:rPr>
                <w:rFonts w:ascii="Arial" w:eastAsia="Times New Roman" w:hAnsi="Arial" w:cs="Arial"/>
                <w:noProof/>
                <w:sz w:val="20"/>
                <w:szCs w:val="20"/>
              </w:rPr>
              <w:t>Matr. nr.</w: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AC9DC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26ED">
              <w:rPr>
                <w:rFonts w:ascii="Arial" w:eastAsia="Times New Roman" w:hAnsi="Arial" w:cs="Arial"/>
                <w:noProof/>
                <w:sz w:val="20"/>
                <w:szCs w:val="20"/>
              </w:rPr>
              <w:t>Ejerlavsnavn</w: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4EADDA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26ED">
              <w:rPr>
                <w:rFonts w:ascii="Arial" w:eastAsia="Times New Roman" w:hAnsi="Arial" w:cs="Arial"/>
                <w:noProof/>
                <w:sz w:val="20"/>
                <w:szCs w:val="20"/>
              </w:rPr>
              <w:t>F0, F1 eller F2</w: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704F20" w14:textId="77777777" w:rsidR="00FA71D1" w:rsidRPr="000D26ED" w:rsidRDefault="00FA71D1" w:rsidP="00F07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26ED">
              <w:rPr>
                <w:rFonts w:ascii="Arial" w:eastAsia="Times New Roman" w:hAnsi="Arial" w:cs="Arial"/>
                <w:noProof/>
                <w:sz w:val="20"/>
                <w:szCs w:val="20"/>
              </w:rPr>
              <w:t>Dato på dette brev</w:t>
            </w:r>
            <w:r w:rsidRPr="000D26E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A71D1" w:rsidRPr="000D26ED" w14:paraId="41DBE9EE" w14:textId="77777777" w:rsidTr="00A77993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75B6B3" w14:textId="77777777" w:rsidR="00FA71D1" w:rsidRPr="000D26ED" w:rsidRDefault="00FA71D1" w:rsidP="00F07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F13E6A" w14:textId="77777777" w:rsidR="00E177F5" w:rsidRPr="00B6559F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Begrundelse for forureningskategori </w: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>
                    <w:default w:val="F0, F1 eller F2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F0, F1 eller F2</w: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3BF43649" w14:textId="77777777" w:rsidR="00E177F5" w:rsidRPr="00B6559F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 xml:space="preserve">Beskriv kun den del af undersøgelsen der er udført på 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det nuancerede areal</w:t>
            </w: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 xml:space="preserve">, og som 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 xml:space="preserve">er årsagen til </w:t>
            </w:r>
            <w:r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V2-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kortlægningen</w:t>
            </w: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>.</w:t>
            </w:r>
          </w:p>
          <w:p w14:paraId="22D356D4" w14:textId="77777777" w:rsidR="00E177F5" w:rsidRPr="00B6559F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B6C15C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E249EB2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Jordprøver:</w:t>
            </w:r>
          </w:p>
          <w:p w14:paraId="7DE8D5F2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jordprøverne blev der …</w:t>
            </w:r>
          </w:p>
          <w:p w14:paraId="6864A976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C5FA24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Vandprøver:</w:t>
            </w:r>
          </w:p>
          <w:p w14:paraId="5E1A34F5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vandprøverne blev der …</w:t>
            </w:r>
          </w:p>
          <w:p w14:paraId="2E6E7AD7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6B49CB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Poreluft:</w:t>
            </w:r>
          </w:p>
          <w:p w14:paraId="31FAD9B9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poreluftprøverne blev der …</w:t>
            </w:r>
          </w:p>
          <w:p w14:paraId="7F7F5409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2C7E88F" w14:textId="7C330495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bookmarkStart w:id="36" w:name="_Hlk61526346"/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Den konstaterede forurening på det nuancerede areal er ikke afgrænset. Region Nordjylland vurderer, at forurening</w:t>
            </w:r>
            <w:r w:rsidR="00D12B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er af en sådan karakter og et sådant omfang, at den kan udgøre en risiko for anvendelsen af ejendommen til bolig og/eller have.</w:t>
            </w:r>
          </w:p>
          <w:bookmarkEnd w:id="36"/>
          <w:p w14:paraId="5A31A990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eller</w:t>
            </w:r>
          </w:p>
          <w:p w14:paraId="3E42DD91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så dybt, at den ikke udgør en sundhedsmæssig risiko over for den nuværende anvendelse til bolig herunder have. Forureningen er derfor alene kortlagt 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af hensyn til eventuelle jordflytninger.</w:t>
            </w:r>
          </w:p>
          <w:p w14:paraId="263ADEDE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eller</w:t>
            </w:r>
          </w:p>
          <w:p w14:paraId="3B84A04C" w14:textId="4BBE7BA7" w:rsidR="00E177F5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Forureningen ligger under fast belægning /under gulv i garage. Region Nordjylland vurderer, at forurening</w:t>
            </w:r>
            <w:r w:rsidR="00D12B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ikke udgør en sundhedsmæssig risiko for mennesker ved den nuværende anvendelse af ejendommen til bolig. </w:t>
            </w:r>
          </w:p>
          <w:p w14:paraId="6A065F8B" w14:textId="7975DC97" w:rsidR="00E177F5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99C78E7" w14:textId="30EE04FA" w:rsidR="0016064A" w:rsidRDefault="0016064A" w:rsidP="00E177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ELLER </w:t>
            </w:r>
          </w:p>
          <w:p w14:paraId="118C52D5" w14:textId="77777777" w:rsidR="00E177F5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F52681B" w14:textId="77777777" w:rsidR="00E177F5" w:rsidRPr="003862A7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bookmarkStart w:id="37" w:name="_Hlk61851244"/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F2-nuancering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; kontaktrisiko</w:t>
            </w: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:</w:t>
            </w:r>
          </w:p>
          <w:p w14:paraId="2770AC87" w14:textId="77777777" w:rsidR="00E177F5" w:rsidRPr="003862A7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F2: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8976CEB" w14:textId="3B505B08" w:rsidR="00E177F5" w:rsidRPr="003862A7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I 5 jordprøver udtaget</w:t>
            </w:r>
            <w:r w:rsidR="00D12B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havearealet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vest for boligen blev der i 0,1 og 0,4 meters dybde konstateret indhold af tjærestoffet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</w:t>
            </w:r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enz</w:t>
            </w:r>
            <w:proofErr w:type="spellEnd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(a)</w:t>
            </w:r>
            <w:proofErr w:type="spellStart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pyren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der overskrider Miljøstyrelsens afskæringskriteri</w:t>
            </w:r>
            <w:r w:rsidR="000204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på 3 mg/kg TS. Indholdet af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</w:t>
            </w:r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enz</w:t>
            </w:r>
            <w:proofErr w:type="spellEnd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(a)</w:t>
            </w:r>
            <w:proofErr w:type="spellStart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pyren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 boringerne blev bestemt til op til 18,5 mg/kg TS. </w:t>
            </w:r>
          </w:p>
          <w:p w14:paraId="543A3DD9" w14:textId="77777777" w:rsidR="00E177F5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</w:p>
          <w:p w14:paraId="59639CCD" w14:textId="77777777" w:rsidR="00E177F5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Region Nordjylland vurderer, at den konstaterede forurening er af en sådan karakter og et sådant omfang, at den kan udgøre en risiko for anvendelsen af ejendommen til bolig og/eller have.</w:t>
            </w:r>
          </w:p>
          <w:p w14:paraId="5D833EAF" w14:textId="77777777" w:rsidR="00E177F5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F08B417" w14:textId="77777777" w:rsidR="00E177F5" w:rsidRPr="003862A7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F2-nuancering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; indeklima</w:t>
            </w: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:</w:t>
            </w:r>
          </w:p>
          <w:p w14:paraId="5BF19B23" w14:textId="77777777" w:rsidR="00E177F5" w:rsidRPr="003862A7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F2: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ED9842D" w14:textId="5F6B0208" w:rsidR="00E177F5" w:rsidRPr="002148FD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poreluft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prøver udtaget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under gulvet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værkstedsbygningen op mod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boligen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 vestlige del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blev der konstateret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total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indhold af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olie på op til 28.000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µ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g/m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  <w:vertAlign w:val="superscript"/>
              </w:rPr>
              <w:t>3</w:t>
            </w:r>
            <w:r w:rsidR="00D12BA5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. Det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overskrider Miljøstyrelsens afdampningskriteri</w:t>
            </w:r>
            <w:r w:rsidR="0002048C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e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på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100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µ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g/m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.</w:t>
            </w:r>
          </w:p>
          <w:p w14:paraId="59B092DB" w14:textId="77777777" w:rsidR="00E177F5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5FEB399" w14:textId="77777777" w:rsidR="00E177F5" w:rsidRPr="00B6559F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Region Nordjylland vurderer, at den konstaterede forurening er af en sådan karakter og et sådant omfang, at den kan udgøre en risiko for anvendelsen af ejendommen til bolig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  <w:bookmarkEnd w:id="37"/>
          <w:p w14:paraId="773CDED4" w14:textId="77777777" w:rsidR="00E177F5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53D5A95" w14:textId="77777777" w:rsidR="00E177F5" w:rsidRPr="00FC0734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bookmarkStart w:id="38" w:name="_Hlk61525999"/>
            <w:r w:rsidRPr="00FC073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F0-nuancering:</w:t>
            </w:r>
          </w:p>
          <w:p w14:paraId="4DC8F1CD" w14:textId="77777777" w:rsidR="00E177F5" w:rsidRPr="00FC0734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  <w:r w:rsidRPr="00FC07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F0:</w:t>
            </w: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</w:t>
            </w:r>
          </w:p>
          <w:p w14:paraId="30F12010" w14:textId="28B1A089" w:rsidR="00E177F5" w:rsidRPr="00FC0734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I 8 af jordprøverne udtaget i boringer i flisebelagte områder blev der </w:t>
            </w:r>
            <w:r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i </w:t>
            </w:r>
            <w:bookmarkStart w:id="39" w:name="_Hlk61526236"/>
            <w:r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0,1 og 0,4 meters dybde </w:t>
            </w:r>
            <w:bookmarkEnd w:id="39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konstateret indhold af tjærestoffet </w:t>
            </w:r>
            <w:proofErr w:type="spellStart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b</w:t>
            </w:r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enz</w:t>
            </w:r>
            <w:proofErr w:type="spellEnd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(a)</w:t>
            </w:r>
            <w:proofErr w:type="spellStart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pyren</w:t>
            </w:r>
            <w:proofErr w:type="spellEnd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, der overskrider Miljøstyrelsens afskæringskriteri</w:t>
            </w:r>
            <w:r w:rsidR="0002048C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e </w:t>
            </w: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på 3 mg/kg TS. Indholdet af </w:t>
            </w:r>
            <w:proofErr w:type="spellStart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b</w:t>
            </w:r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enz</w:t>
            </w:r>
            <w:proofErr w:type="spellEnd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(a)</w:t>
            </w:r>
            <w:proofErr w:type="spellStart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pyren</w:t>
            </w:r>
            <w:proofErr w:type="spellEnd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i boringerne blev bestemt til op til 8,2 mg/kg TS. </w:t>
            </w:r>
          </w:p>
          <w:p w14:paraId="2D67D071" w14:textId="77777777" w:rsidR="00E177F5" w:rsidRPr="00FC0734" w:rsidRDefault="00E177F5" w:rsidP="00E17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02B45599" w14:textId="52CAEFFB" w:rsidR="00E177F5" w:rsidRPr="00FC0734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under fast belægning i hhv. indkørslen og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under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flisearealer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hhv. øst og vest for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boligen. Region Nordjylland vurderer, at forurening</w:t>
            </w:r>
            <w:r w:rsidR="00D12B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ikke udgør en sundhedsmæssig risiko for mennesker ved den nuværende anvendelse af ejendommen til bolig. </w:t>
            </w:r>
          </w:p>
          <w:bookmarkEnd w:id="38"/>
          <w:p w14:paraId="5B447A30" w14:textId="77777777" w:rsidR="00E177F5" w:rsidRPr="00B6559F" w:rsidRDefault="00E177F5" w:rsidP="00E177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D1078B3" w14:textId="20CF8318" w:rsidR="00E177F5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Det er en forudsætning for nuancering</w:t>
            </w:r>
            <w:r w:rsidR="00D12BA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på F0, at garagen/belægningen ikke fjernes, og at der søges om en § 8-tilladelse hos kommunen, hvis den ønskes fjernet eller benyttet til andre formål. </w:t>
            </w:r>
          </w:p>
          <w:p w14:paraId="2BF36623" w14:textId="77777777" w:rsidR="00E177F5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</w:pPr>
          </w:p>
          <w:p w14:paraId="33A210FA" w14:textId="24A572FE" w:rsidR="00E177F5" w:rsidRPr="00B73501" w:rsidRDefault="00E177F5" w:rsidP="00E177F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4A0CE4"/>
                <w:sz w:val="20"/>
                <w:szCs w:val="20"/>
              </w:rPr>
            </w:pPr>
            <w:r w:rsidRPr="00B73501">
              <w:rPr>
                <w:rFonts w:ascii="Arial" w:eastAsia="Times New Roman" w:hAnsi="Arial" w:cs="Arial"/>
                <w:b/>
                <w:bCs/>
                <w:i/>
                <w:color w:val="4A0CE4"/>
                <w:sz w:val="20"/>
                <w:szCs w:val="20"/>
              </w:rPr>
              <w:t>NB: Husk at give boligerklæring</w:t>
            </w:r>
            <w:r w:rsidR="00D12BA5" w:rsidRPr="00B73501">
              <w:rPr>
                <w:rFonts w:ascii="Arial" w:eastAsia="Times New Roman" w:hAnsi="Arial" w:cs="Arial"/>
                <w:b/>
                <w:bCs/>
                <w:i/>
                <w:color w:val="4A0CE4"/>
                <w:sz w:val="20"/>
                <w:szCs w:val="20"/>
              </w:rPr>
              <w:t>,</w:t>
            </w:r>
            <w:r w:rsidRPr="00B73501">
              <w:rPr>
                <w:rFonts w:ascii="Arial" w:eastAsia="Times New Roman" w:hAnsi="Arial" w:cs="Arial"/>
                <w:b/>
                <w:bCs/>
                <w:i/>
                <w:color w:val="4A0CE4"/>
                <w:sz w:val="20"/>
                <w:szCs w:val="20"/>
              </w:rPr>
              <w:t xml:space="preserve"> når der F0/F1-nuanceres</w:t>
            </w:r>
            <w:r w:rsidR="00B73501">
              <w:rPr>
                <w:rFonts w:ascii="Arial" w:eastAsia="Times New Roman" w:hAnsi="Arial" w:cs="Arial"/>
                <w:b/>
                <w:bCs/>
                <w:i/>
                <w:color w:val="4A0CE4"/>
                <w:sz w:val="20"/>
                <w:szCs w:val="20"/>
              </w:rPr>
              <w:t>,</w:t>
            </w:r>
            <w:r w:rsidRPr="00B73501">
              <w:rPr>
                <w:rFonts w:ascii="Arial" w:eastAsia="Times New Roman" w:hAnsi="Arial" w:cs="Arial"/>
                <w:b/>
                <w:bCs/>
                <w:i/>
                <w:color w:val="4A0CE4"/>
                <w:sz w:val="20"/>
                <w:szCs w:val="20"/>
              </w:rPr>
              <w:t xml:space="preserve"> og skriv det ligeledes i Vurderingsafsnittet – se side 2.</w:t>
            </w:r>
          </w:p>
          <w:p w14:paraId="1A6222C0" w14:textId="77777777" w:rsidR="00FA71D1" w:rsidRPr="000D26ED" w:rsidRDefault="00FA71D1" w:rsidP="00D84D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CAA228F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FC8C49" w14:textId="39E989DD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0D26ED">
        <w:rPr>
          <w:rFonts w:ascii="Arial" w:eastAsia="Times New Roman" w:hAnsi="Arial" w:cs="Arial"/>
          <w:b/>
          <w:color w:val="FF0000"/>
          <w:sz w:val="20"/>
          <w:szCs w:val="20"/>
        </w:rPr>
        <w:t xml:space="preserve">Revision af nuanceringen (medtages kun ved </w:t>
      </w:r>
      <w:r w:rsidR="00D12BA5">
        <w:rPr>
          <w:rFonts w:ascii="Arial" w:eastAsia="Times New Roman" w:hAnsi="Arial" w:cs="Arial"/>
          <w:b/>
          <w:color w:val="FF0000"/>
          <w:sz w:val="20"/>
          <w:szCs w:val="20"/>
        </w:rPr>
        <w:t>F1- eller F2-</w:t>
      </w:r>
      <w:r w:rsidRPr="000D26ED">
        <w:rPr>
          <w:rFonts w:ascii="Arial" w:eastAsia="Times New Roman" w:hAnsi="Arial" w:cs="Arial"/>
          <w:b/>
          <w:color w:val="FF0000"/>
          <w:sz w:val="20"/>
          <w:szCs w:val="20"/>
        </w:rPr>
        <w:t>nuancering)</w:t>
      </w:r>
    </w:p>
    <w:p w14:paraId="149E992D" w14:textId="7A0848DD" w:rsidR="00FA71D1" w:rsidRPr="000D26ED" w:rsidRDefault="00D12BA5" w:rsidP="00FA71D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Regionen skal revurdere n</w:t>
      </w:r>
      <w:r w:rsidR="00FA71D1"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uanceringen af ejendommen, hvis der gennemføres udvidede undersøgelser eller afværgeforanstaltninger. </w:t>
      </w:r>
    </w:p>
    <w:p w14:paraId="2366FFDB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1724A5A" w14:textId="41AA6C53" w:rsidR="00FA71D1" w:rsidRPr="000D26ED" w:rsidRDefault="00D12BA5" w:rsidP="00FA71D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Yderligere</w:t>
      </w:r>
      <w:r w:rsidR="00FA71D1"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 undersøgelser kan vise, </w:t>
      </w:r>
      <w:r>
        <w:rPr>
          <w:rFonts w:ascii="Arial" w:eastAsia="Times New Roman" w:hAnsi="Arial" w:cs="Arial"/>
          <w:color w:val="FF0000"/>
          <w:sz w:val="20"/>
          <w:szCs w:val="20"/>
        </w:rPr>
        <w:t>at</w:t>
      </w:r>
      <w:r w:rsidR="00FA71D1"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 forureningen ikke er tilgængelig, eller at den ikke udgør en indeklimarisiko. </w:t>
      </w:r>
      <w:r>
        <w:rPr>
          <w:rFonts w:ascii="Arial" w:eastAsia="Times New Roman" w:hAnsi="Arial" w:cs="Arial"/>
          <w:color w:val="FF0000"/>
          <w:sz w:val="20"/>
          <w:szCs w:val="20"/>
        </w:rPr>
        <w:t>E</w:t>
      </w:r>
      <w:r w:rsidR="00FA71D1" w:rsidRPr="000D26ED">
        <w:rPr>
          <w:rFonts w:ascii="Arial" w:eastAsia="Times New Roman" w:hAnsi="Arial" w:cs="Arial"/>
          <w:color w:val="FF0000"/>
          <w:sz w:val="20"/>
          <w:szCs w:val="20"/>
        </w:rPr>
        <w:t>ventuelle afværgeforanstaltninger k</w:t>
      </w:r>
      <w:r>
        <w:rPr>
          <w:rFonts w:ascii="Arial" w:eastAsia="Times New Roman" w:hAnsi="Arial" w:cs="Arial"/>
          <w:color w:val="FF0000"/>
          <w:sz w:val="20"/>
          <w:szCs w:val="20"/>
        </w:rPr>
        <w:t>an også</w:t>
      </w:r>
      <w:r w:rsidR="00FA71D1"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 medføre, at forureningen ikke længere udgør en risiko for anvendelsen til bolig, </w:t>
      </w:r>
      <w:r>
        <w:rPr>
          <w:rFonts w:ascii="Arial" w:eastAsia="Times New Roman" w:hAnsi="Arial" w:cs="Arial"/>
          <w:color w:val="FF0000"/>
          <w:sz w:val="20"/>
          <w:szCs w:val="20"/>
        </w:rPr>
        <w:t>og så skal</w:t>
      </w:r>
      <w:r w:rsidR="00FA71D1"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 nuanceringen ændres.</w:t>
      </w:r>
    </w:p>
    <w:p w14:paraId="589B37B5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0"/>
          <w:szCs w:val="20"/>
        </w:rPr>
      </w:pPr>
    </w:p>
    <w:p w14:paraId="55B512DD" w14:textId="27CF7A8A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0D26ED">
        <w:rPr>
          <w:rFonts w:ascii="Arial" w:eastAsia="Times New Roman" w:hAnsi="Arial" w:cs="Arial"/>
          <w:b/>
          <w:color w:val="FF0000"/>
          <w:sz w:val="20"/>
          <w:szCs w:val="20"/>
        </w:rPr>
        <w:t>OBS</w:t>
      </w:r>
      <w:r w:rsidR="00F73B03">
        <w:rPr>
          <w:rFonts w:ascii="Arial" w:eastAsia="Times New Roman" w:hAnsi="Arial" w:cs="Arial"/>
          <w:b/>
          <w:color w:val="FF0000"/>
          <w:sz w:val="20"/>
          <w:szCs w:val="20"/>
        </w:rPr>
        <w:t>:</w:t>
      </w:r>
      <w:r w:rsidRPr="000D26ED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DETTE AFSNIT SKAL KUN MED, HVIS DER ER TALE OM TERRÆNNÆR FORURENING </w:t>
      </w:r>
    </w:p>
    <w:p w14:paraId="1EA188A5" w14:textId="6BEBD923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D26ED">
        <w:rPr>
          <w:rFonts w:ascii="Arial" w:eastAsia="Times New Roman" w:hAnsi="Arial" w:cs="Arial"/>
          <w:color w:val="FF0000"/>
          <w:sz w:val="20"/>
          <w:szCs w:val="20"/>
        </w:rPr>
        <w:t>Ved terrænnær forurening, der ikke udgør en risiko for indeklimaet</w:t>
      </w:r>
      <w:r w:rsidR="00D12BA5">
        <w:rPr>
          <w:rFonts w:ascii="Arial" w:eastAsia="Times New Roman" w:hAnsi="Arial" w:cs="Arial"/>
          <w:color w:val="FF0000"/>
          <w:sz w:val="20"/>
          <w:szCs w:val="20"/>
        </w:rPr>
        <w:t xml:space="preserve"> i </w:t>
      </w:r>
      <w:r w:rsidR="00D12BA5" w:rsidRPr="00D12BA5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, kan </w:t>
      </w:r>
      <w:r w:rsidRPr="000D26ED">
        <w:rPr>
          <w:rFonts w:ascii="Arial" w:eastAsia="Times New Roman" w:hAnsi="Arial" w:cs="Arial"/>
          <w:color w:val="2E18CE"/>
          <w:sz w:val="20"/>
          <w:szCs w:val="20"/>
        </w:rPr>
        <w:t>du / I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 vælge at udlægge </w:t>
      </w:r>
      <w:r w:rsidR="00D12BA5">
        <w:rPr>
          <w:rFonts w:ascii="Arial" w:eastAsia="Times New Roman" w:hAnsi="Arial" w:cs="Arial"/>
          <w:color w:val="FF0000"/>
          <w:sz w:val="20"/>
          <w:szCs w:val="20"/>
        </w:rPr>
        <w:t xml:space="preserve">en 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>belægning over forureningen. Det kræver en § 8-tilladelse fra kommunen. Regionen kan herefter nuancere jordforureningen på F0.</w:t>
      </w:r>
      <w:r w:rsidR="00D12BA5">
        <w:rPr>
          <w:rFonts w:ascii="Arial" w:eastAsia="Times New Roman" w:hAnsi="Arial" w:cs="Arial"/>
          <w:color w:val="FF0000"/>
          <w:sz w:val="20"/>
          <w:szCs w:val="20"/>
        </w:rPr>
        <w:t xml:space="preserve"> Vi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 gør dog opmærksom på, at ejendommen efter udlægning af belægning ikke længere vil være omfattet af offentlig indsats, ligesom den ikke længere k</w:t>
      </w:r>
      <w:r w:rsidR="006A1606">
        <w:rPr>
          <w:rFonts w:ascii="Arial" w:eastAsia="Times New Roman" w:hAnsi="Arial" w:cs="Arial"/>
          <w:color w:val="FF0000"/>
          <w:sz w:val="20"/>
          <w:szCs w:val="20"/>
        </w:rPr>
        <w:t>an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 tilmeldes værditabsordningen.</w:t>
      </w:r>
    </w:p>
    <w:p w14:paraId="3603EC0C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98D942" w14:textId="502BB284" w:rsidR="00EF1ED2" w:rsidRDefault="006A1606" w:rsidP="00FA71D1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Er det kortlagte areal omfattet af </w:t>
      </w:r>
      <w:r w:rsidR="00787081">
        <w:rPr>
          <w:rFonts w:ascii="Arial" w:eastAsia="Times New Roman" w:hAnsi="Arial" w:cs="Times New Roman"/>
          <w:b/>
          <w:sz w:val="20"/>
          <w:szCs w:val="24"/>
        </w:rPr>
        <w:t>R</w:t>
      </w:r>
      <w:r>
        <w:rPr>
          <w:rFonts w:ascii="Arial" w:eastAsia="Times New Roman" w:hAnsi="Arial" w:cs="Times New Roman"/>
          <w:b/>
          <w:sz w:val="20"/>
          <w:szCs w:val="24"/>
        </w:rPr>
        <w:t xml:space="preserve">egionens offentlige </w:t>
      </w:r>
      <w:r w:rsidR="00FA71D1" w:rsidRPr="000D26ED">
        <w:rPr>
          <w:rFonts w:ascii="Arial" w:eastAsia="Times New Roman" w:hAnsi="Arial" w:cs="Times New Roman"/>
          <w:b/>
          <w:sz w:val="20"/>
          <w:szCs w:val="24"/>
        </w:rPr>
        <w:t>Indsats</w:t>
      </w:r>
      <w:r>
        <w:rPr>
          <w:rFonts w:ascii="Arial" w:eastAsia="Times New Roman" w:hAnsi="Arial" w:cs="Times New Roman"/>
          <w:b/>
          <w:sz w:val="20"/>
          <w:szCs w:val="24"/>
        </w:rPr>
        <w:t>?</w:t>
      </w:r>
    </w:p>
    <w:p w14:paraId="32339BED" w14:textId="55865C6B" w:rsidR="00FA71D1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  <w:r w:rsidRPr="000D26ED">
        <w:rPr>
          <w:rFonts w:ascii="Arial" w:eastAsia="Times New Roman" w:hAnsi="Arial" w:cs="Times New Roman"/>
          <w:i/>
          <w:iCs/>
          <w:sz w:val="20"/>
          <w:szCs w:val="24"/>
        </w:rPr>
        <w:t>V2-arealet</w:t>
      </w:r>
    </w:p>
    <w:p w14:paraId="326D7610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>ENTEN Ved indsats kun over for bolig</w:t>
      </w:r>
    </w:p>
    <w:p w14:paraId="2C570E84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D62E94">
        <w:rPr>
          <w:rFonts w:ascii="Arial" w:eastAsia="Times New Roman" w:hAnsi="Arial" w:cs="Arial"/>
          <w:color w:val="FF0000"/>
          <w:sz w:val="20"/>
          <w:szCs w:val="20"/>
        </w:rPr>
        <w:t>(OBS: DER KAN VÆRE FORSKELLIG</w:t>
      </w:r>
      <w:r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D62E94">
        <w:rPr>
          <w:rFonts w:ascii="Arial" w:eastAsia="Times New Roman" w:hAnsi="Arial" w:cs="Arial"/>
          <w:color w:val="FF0000"/>
          <w:sz w:val="20"/>
          <w:szCs w:val="20"/>
        </w:rPr>
        <w:t xml:space="preserve"> INDSATS</w:t>
      </w:r>
      <w:r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D62E94">
        <w:rPr>
          <w:rFonts w:ascii="Arial" w:eastAsia="Times New Roman" w:hAnsi="Arial" w:cs="Arial"/>
          <w:color w:val="FF0000"/>
          <w:sz w:val="20"/>
          <w:szCs w:val="20"/>
        </w:rPr>
        <w:t xml:space="preserve"> PÅ V2-FLADER, EKS. BOLIG/ERHVERV MV.)</w:t>
      </w:r>
    </w:p>
    <w:p w14:paraId="56289214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anvendes til bolig. Ejendommen er derfor omfattet af den offentlige indsats jf. jordforureningslovens § 6.</w:t>
      </w:r>
    </w:p>
    <w:p w14:paraId="6D78FEE7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55D7C480" w14:textId="4A43F71A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ligger ikke i et område med særlige drikkevandsinteresser, i indvindingsoplandet til et alment vandværk eller tæt på vandløb, søer, fjorde eller kyststrækninger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="00F73B03">
        <w:rPr>
          <w:rFonts w:ascii="Arial" w:eastAsia="Times New Roman" w:hAnsi="Arial" w:cs="Arial"/>
          <w:color w:val="FF0000"/>
          <w:sz w:val="20"/>
          <w:szCs w:val="20"/>
        </w:rPr>
        <w:br/>
      </w:r>
      <w:r>
        <w:rPr>
          <w:rFonts w:ascii="Arial" w:eastAsia="Times New Roman" w:hAnsi="Arial" w:cs="Arial"/>
          <w:color w:val="FF0000"/>
          <w:sz w:val="20"/>
          <w:szCs w:val="20"/>
        </w:rPr>
        <w:lastRenderedPageBreak/>
        <w:t>ELLER Den konstaterede forurening vurderes ikke at udgøre en risiko over for grundvandet og/eller målsat overfladevand i området.</w:t>
      </w:r>
    </w:p>
    <w:p w14:paraId="519A4195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5D2DE3A" w14:textId="2C6B88D2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 xml:space="preserve">vandløbet/søen/fjorden/kyststrækningen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og vurderingen af risikoen over for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346CBB1A" w14:textId="77777777" w:rsidR="00F73B03" w:rsidRPr="00B6559F" w:rsidRDefault="00F73B03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5A41C88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>ELLER ved indsats over for både grundvand og bolig</w:t>
      </w:r>
    </w:p>
    <w:p w14:paraId="6DC9B8E1" w14:textId="77777777" w:rsidR="00F73B03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i indvindingsoplandet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til et alment vandværk.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  <w:r>
        <w:rPr>
          <w:rFonts w:ascii="Arial" w:eastAsia="Times New Roman" w:hAnsi="Arial" w:cs="Arial"/>
          <w:color w:val="FF0000"/>
          <w:sz w:val="20"/>
          <w:szCs w:val="20"/>
        </w:rPr>
        <w:br/>
      </w:r>
      <w:r>
        <w:rPr>
          <w:rFonts w:ascii="Arial" w:eastAsia="Times New Roman" w:hAnsi="Arial" w:cs="Arial"/>
          <w:color w:val="FF0000"/>
          <w:sz w:val="20"/>
          <w:szCs w:val="20"/>
        </w:rPr>
        <w:br/>
      </w:r>
      <w:r w:rsidRPr="007843EE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>Ejendommen ligger ikke tæt på vandløb, søer, fjorde eller kyststrækninger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7843E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7BE1768D" w14:textId="61CF6E5C" w:rsidR="006A1606" w:rsidRPr="007843EE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ELLER Den konstaterede forurening vurderes ikke at udgøre en risiko over for målsat overfladevand i området.</w:t>
      </w:r>
    </w:p>
    <w:p w14:paraId="138E0100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9C9278E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7843EE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 xml:space="preserve">vandløbet/søen/fjorden/kyststrækningen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og vurderingen af risikoen over for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44FF4229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F99F4FE" w14:textId="77777777" w:rsidR="006A1606" w:rsidRPr="00F52E6E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  <w:r w:rsidRPr="00F52E6E"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t>ELLER ved indsats over for både overfladevand og bolig</w:t>
      </w:r>
    </w:p>
    <w:p w14:paraId="78DEF5F2" w14:textId="3BD4550D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F52E6E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>, som i Statens vandplaner er defineret som målsat overfladevand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1C8E4D23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60DEC78D" w14:textId="77777777" w:rsidR="00F73B03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ligger ikke i et område med særlige drikkevandsinteresser, i indvindingsoplandet til et alment vandværk</w:t>
      </w:r>
    </w:p>
    <w:p w14:paraId="1A31F3E3" w14:textId="4F53E75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ELLER Den konstaterede forurening vurderes ikke at udgøre en risiko over for grundvandet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og/eller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målsat overfladevand i området.</w:t>
      </w:r>
    </w:p>
    <w:p w14:paraId="0965F979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8205EAA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</w:t>
      </w:r>
    </w:p>
    <w:p w14:paraId="30379F82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60EEFE97" w14:textId="77777777" w:rsidR="006A1606" w:rsidRPr="00F52E6E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  <w:r w:rsidRPr="00F52E6E"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t>ELLER ved indsats over for både grundvand, overfladevand og bolig</w:t>
      </w:r>
    </w:p>
    <w:p w14:paraId="4A7D5C65" w14:textId="10B0861E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i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indvindingsoplandet til et alment vandværk. 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desuden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F52E6E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>, som i Statens vandplaner er defineret som målsat overfladev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464E76FE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B37C21E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 xml:space="preserve"> 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 </w:t>
      </w:r>
    </w:p>
    <w:p w14:paraId="7BFFFD63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6A8BBF2" w14:textId="77777777" w:rsidR="006A1606" w:rsidRPr="00F52E6E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  <w:r w:rsidRPr="00F52E6E"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t>ELLER ved indsats kun over for grundvand</w:t>
      </w:r>
    </w:p>
    <w:p w14:paraId="37B69B56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i indvindingsoplandet til et alment vandværk. Ejendommen er derfor omfattet af de</w:t>
      </w:r>
      <w:r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737216B8" w14:textId="77777777" w:rsidR="006A1606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C59812D" w14:textId="30BD51D3" w:rsidR="00F73B03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843EE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Ejendommen anvendes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ikke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>til bolig</w:t>
      </w:r>
      <w:r w:rsidR="00F73B03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7ADE80EF" w14:textId="02EEC072" w:rsidR="006A1606" w:rsidRPr="007843EE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ELLER Forureningen udgør ikke en risiko over for boligen og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ligger ikke tæt på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</w:t>
      </w:r>
      <w:r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søer</w:t>
      </w:r>
      <w:r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fjorde</w:t>
      </w:r>
      <w:r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kyststrækninger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7843E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14:paraId="767B5CE0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5A6F51C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</w:t>
      </w:r>
    </w:p>
    <w:p w14:paraId="6784EC3F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A893B78" w14:textId="77777777" w:rsidR="00F73B03" w:rsidRDefault="00F73B03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</w:p>
    <w:p w14:paraId="1F1E62F9" w14:textId="77777777" w:rsidR="00F73B03" w:rsidRDefault="00F73B03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</w:p>
    <w:p w14:paraId="71681C3A" w14:textId="4DBB2244" w:rsidR="006A1606" w:rsidRPr="00F52E6E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  <w:r w:rsidRPr="00F52E6E"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lastRenderedPageBreak/>
        <w:t>ELLER ved indsats kun over for overfladevand</w:t>
      </w:r>
    </w:p>
    <w:p w14:paraId="752FDD9B" w14:textId="1A1984F9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F52E6E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, som i Statens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vandplaner er defineret som målsat overfladevand.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Ejendommen er derfor omfattet af de</w:t>
      </w:r>
      <w:r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4855774C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1CE7F58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målsætningen af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 </w:t>
      </w:r>
    </w:p>
    <w:p w14:paraId="7DF9141B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7854080" w14:textId="77777777" w:rsidR="006A1606" w:rsidRPr="00F52E6E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  <w:r w:rsidRPr="00F52E6E"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t>ELLER ved indsats over for både grundvand og overfladevand</w:t>
      </w:r>
    </w:p>
    <w:p w14:paraId="0FDFF6DE" w14:textId="19AB35BB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og/eller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i indvindingsoplandet til et alment vandværk. 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desuden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F52E6E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, som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i Statens vandplaner er defineret som målsat overfladevand.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Ejendommen er derfor omfattet af de</w:t>
      </w:r>
      <w:r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1E0E49B0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52DB0C4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7663D791" w14:textId="28AC226D" w:rsidR="006A1606" w:rsidRPr="00B6559F" w:rsidRDefault="00F73B03" w:rsidP="00F73B03">
      <w:pPr>
        <w:spacing w:after="200"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br/>
      </w:r>
      <w:r w:rsidR="006A1606" w:rsidRPr="00F52E6E"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t>ELLER hvis der slet ikke er indsats</w:t>
      </w:r>
      <w:r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br/>
      </w:r>
      <w:r w:rsidR="006A1606"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="006A1606" w:rsidRPr="00B6559F">
        <w:rPr>
          <w:rFonts w:ascii="Arial" w:eastAsia="Times New Roman" w:hAnsi="Arial" w:cs="Arial"/>
          <w:color w:val="FF0000"/>
          <w:sz w:val="20"/>
          <w:szCs w:val="20"/>
        </w:rPr>
        <w:t>Ejendommen anvendes ikke til bolig og ligger ikke i et område med særlige drikkevandsinteresser, i indvindingsoplandet til et alment vandværk eller tæt på vandløb, søer, fjorde eller kyststrækninger</w:t>
      </w:r>
      <w:r w:rsidR="006A1606" w:rsidRPr="00B6559F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="006A1606"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6A1606" w:rsidRPr="00B6559F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="006A1606" w:rsidRPr="00B6559F">
        <w:rPr>
          <w:rFonts w:ascii="Arial" w:eastAsia="Times New Roman" w:hAnsi="Arial" w:cs="Arial"/>
          <w:color w:val="FF0000"/>
          <w:sz w:val="20"/>
          <w:szCs w:val="20"/>
        </w:rPr>
        <w:t>. Ejendommen er derfor ikke omfattet af den offentlige indsats jf. jordforureningslovens § 6.</w:t>
      </w:r>
    </w:p>
    <w:p w14:paraId="3061B7AD" w14:textId="77777777" w:rsidR="006A1606" w:rsidRPr="00B6559F" w:rsidRDefault="006A1606" w:rsidP="006A160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F52E6E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2FD046A2" w14:textId="77777777" w:rsidR="006A1606" w:rsidRPr="00B6559F" w:rsidRDefault="006A1606" w:rsidP="006A16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36A9C23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  <w:r w:rsidRPr="000D26ED">
        <w:rPr>
          <w:rFonts w:ascii="Arial" w:eastAsia="Times New Roman" w:hAnsi="Arial" w:cs="Times New Roman"/>
          <w:i/>
          <w:iCs/>
          <w:sz w:val="20"/>
          <w:szCs w:val="24"/>
        </w:rPr>
        <w:t>V1-arealet</w:t>
      </w:r>
    </w:p>
    <w:p w14:paraId="3BF4C7C7" w14:textId="5308C0DF" w:rsidR="00FA71D1" w:rsidRPr="000D26ED" w:rsidRDefault="006A1606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>real</w:t>
      </w:r>
      <w:r>
        <w:rPr>
          <w:rFonts w:ascii="Arial" w:eastAsia="Times New Roman" w:hAnsi="Arial" w:cs="Arial"/>
          <w:color w:val="000000"/>
          <w:sz w:val="20"/>
          <w:szCs w:val="20"/>
        </w:rPr>
        <w:t>et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er </w:t>
      </w:r>
      <w:r w:rsidR="00FA71D1" w:rsidRPr="000D26ED">
        <w:rPr>
          <w:rFonts w:ascii="Arial" w:eastAsia="Times New Roman" w:hAnsi="Arial" w:cs="Arial"/>
          <w:b/>
          <w:color w:val="000000"/>
          <w:sz w:val="20"/>
          <w:szCs w:val="20"/>
        </w:rPr>
        <w:t>ikke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omfattet af </w:t>
      </w:r>
      <w:r w:rsidR="00787081"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>egionens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offentlige indsats</w:t>
      </w:r>
      <w:r w:rsidR="00195682">
        <w:rPr>
          <w:rFonts w:ascii="Arial" w:eastAsia="Times New Roman" w:hAnsi="Arial" w:cs="Arial"/>
          <w:color w:val="000000"/>
          <w:sz w:val="20"/>
          <w:szCs w:val="20"/>
        </w:rPr>
        <w:t xml:space="preserve"> over for boliganvendelse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95682">
        <w:rPr>
          <w:rFonts w:ascii="Arial" w:eastAsia="Times New Roman" w:hAnsi="Arial" w:cs="Arial"/>
          <w:color w:val="000000"/>
          <w:sz w:val="20"/>
          <w:szCs w:val="20"/>
        </w:rPr>
        <w:t>og</w:t>
      </w:r>
      <w:r w:rsidR="00195682"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der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er 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>her kun tale om risiko for forureninger med stoffer (tungere olie, tungmetaller og PAH-forbindelser)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som 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>ikke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udgør en risiko over for 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>grundvand</w:t>
      </w:r>
      <w:r>
        <w:rPr>
          <w:rFonts w:ascii="Arial" w:eastAsia="Times New Roman" w:hAnsi="Arial" w:cs="Arial"/>
          <w:color w:val="000000"/>
          <w:sz w:val="20"/>
          <w:szCs w:val="20"/>
        </w:rPr>
        <w:t>et eller overfladevandet.</w:t>
      </w:r>
      <w:r w:rsidR="00FA71D1"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38A0E7B3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B99E20C" w14:textId="5C0B608F" w:rsidR="005324B0" w:rsidRPr="0081603B" w:rsidRDefault="006A1606" w:rsidP="005324B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Hvilke r</w:t>
      </w:r>
      <w:r w:rsidR="005324B0" w:rsidRPr="0081603B">
        <w:rPr>
          <w:rFonts w:ascii="Arial" w:eastAsia="Times New Roman" w:hAnsi="Arial" w:cs="Times New Roman"/>
          <w:b/>
          <w:sz w:val="20"/>
          <w:szCs w:val="24"/>
        </w:rPr>
        <w:t>estriktioner</w:t>
      </w:r>
      <w:r>
        <w:rPr>
          <w:rFonts w:ascii="Arial" w:eastAsia="Times New Roman" w:hAnsi="Arial" w:cs="Times New Roman"/>
          <w:b/>
          <w:sz w:val="20"/>
          <w:szCs w:val="24"/>
        </w:rPr>
        <w:t xml:space="preserve"> er der</w:t>
      </w:r>
      <w:r w:rsidR="005324B0" w:rsidRPr="0081603B">
        <w:rPr>
          <w:rFonts w:ascii="Arial" w:eastAsia="Times New Roman" w:hAnsi="Arial" w:cs="Times New Roman"/>
          <w:b/>
          <w:sz w:val="20"/>
          <w:szCs w:val="24"/>
        </w:rPr>
        <w:t xml:space="preserve"> for de kortlagte areal</w:t>
      </w:r>
      <w:r>
        <w:rPr>
          <w:rFonts w:ascii="Arial" w:eastAsia="Times New Roman" w:hAnsi="Arial" w:cs="Times New Roman"/>
          <w:b/>
          <w:sz w:val="20"/>
          <w:szCs w:val="24"/>
        </w:rPr>
        <w:t>er</w:t>
      </w:r>
      <w:r w:rsidR="005324B0" w:rsidRPr="0081603B">
        <w:rPr>
          <w:rFonts w:ascii="Arial" w:eastAsia="Times New Roman" w:hAnsi="Arial" w:cs="Times New Roman"/>
          <w:b/>
          <w:sz w:val="20"/>
          <w:szCs w:val="24"/>
        </w:rPr>
        <w:t xml:space="preserve"> på ejendommen</w:t>
      </w:r>
      <w:r w:rsidR="00FC6321">
        <w:rPr>
          <w:rFonts w:ascii="Arial" w:eastAsia="Times New Roman" w:hAnsi="Arial" w:cs="Times New Roman"/>
          <w:b/>
          <w:sz w:val="20"/>
          <w:szCs w:val="24"/>
        </w:rPr>
        <w:t>?</w:t>
      </w:r>
    </w:p>
    <w:p w14:paraId="725F7B1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Den nuværende anvendelse af ejendommen er ifølge Regionens oplysninger 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nuv.a.nv"/>
            </w:textInput>
          </w:ffData>
        </w:fldChar>
      </w:r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nuv.anv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0D26ED">
        <w:rPr>
          <w:rFonts w:ascii="Arial" w:eastAsia="Times New Roman" w:hAnsi="Arial" w:cs="Times New Roman"/>
          <w:sz w:val="20"/>
          <w:szCs w:val="24"/>
        </w:rPr>
        <w:t>.</w:t>
      </w:r>
    </w:p>
    <w:p w14:paraId="5402157E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EFF719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0"/>
          <w:szCs w:val="24"/>
        </w:rPr>
      </w:pPr>
      <w:r w:rsidRPr="000D26ED">
        <w:rPr>
          <w:rFonts w:ascii="Arial" w:eastAsia="Times New Roman" w:hAnsi="Arial" w:cs="Times New Roman"/>
          <w:b/>
          <w:i/>
          <w:iCs/>
          <w:sz w:val="20"/>
          <w:szCs w:val="24"/>
        </w:rPr>
        <w:t>V1- og V2-arealerne</w:t>
      </w:r>
    </w:p>
    <w:p w14:paraId="58B5A07F" w14:textId="09864625" w:rsidR="00FA71D1" w:rsidRPr="000D26ED" w:rsidRDefault="00C572F8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72F8">
        <w:rPr>
          <w:rFonts w:ascii="Arial" w:eastAsia="Times New Roman" w:hAnsi="Arial" w:cs="Arial"/>
          <w:sz w:val="20"/>
          <w:szCs w:val="20"/>
        </w:rPr>
        <w:t>De kortlagte areal</w:t>
      </w:r>
      <w:r w:rsidR="006A1606">
        <w:rPr>
          <w:rFonts w:ascii="Arial" w:eastAsia="Times New Roman" w:hAnsi="Arial" w:cs="Arial"/>
          <w:sz w:val="20"/>
          <w:szCs w:val="20"/>
        </w:rPr>
        <w:t xml:space="preserve">er </w:t>
      </w:r>
      <w:r w:rsidR="00FA71D1" w:rsidRPr="00C572F8">
        <w:rPr>
          <w:rFonts w:ascii="Arial" w:eastAsia="Times New Roman" w:hAnsi="Arial" w:cs="Arial"/>
          <w:sz w:val="20"/>
          <w:szCs w:val="20"/>
        </w:rPr>
        <w:t xml:space="preserve">må kun </w:t>
      </w:r>
      <w:r w:rsidR="00FA71D1" w:rsidRPr="000D26ED">
        <w:rPr>
          <w:rFonts w:ascii="Arial" w:eastAsia="Times New Roman" w:hAnsi="Arial" w:cs="Arial"/>
          <w:sz w:val="20"/>
          <w:szCs w:val="20"/>
        </w:rPr>
        <w:t xml:space="preserve">ændres til </w:t>
      </w:r>
      <w:r w:rsidR="00FA71D1" w:rsidRPr="000D26ED">
        <w:rPr>
          <w:rFonts w:ascii="Arial" w:eastAsia="Times New Roman" w:hAnsi="Arial" w:cs="Arial"/>
          <w:color w:val="FF0000"/>
          <w:sz w:val="20"/>
          <w:szCs w:val="20"/>
        </w:rPr>
        <w:t>anden</w:t>
      </w:r>
      <w:r w:rsidR="00FA71D1" w:rsidRPr="000D26ED">
        <w:rPr>
          <w:rFonts w:ascii="Arial" w:eastAsia="Times New Roman" w:hAnsi="Arial" w:cs="Arial"/>
          <w:sz w:val="20"/>
          <w:szCs w:val="20"/>
        </w:rPr>
        <w:t xml:space="preserve"> følsom anvendelse med kommunens forudgående tilladelse efter jordforureningslovens § 8. Følsom anvendelse er i denne forbindelse: </w:t>
      </w:r>
      <w:r w:rsidRPr="002C388F">
        <w:rPr>
          <w:rFonts w:ascii="Arial" w:eastAsia="Times New Roman" w:hAnsi="Arial" w:cs="Arial"/>
          <w:color w:val="FF0000"/>
          <w:sz w:val="20"/>
          <w:szCs w:val="20"/>
        </w:rPr>
        <w:t xml:space="preserve">Yderligere </w:t>
      </w:r>
      <w:r>
        <w:rPr>
          <w:rFonts w:ascii="Arial" w:eastAsia="Times New Roman" w:hAnsi="Arial" w:cs="Arial"/>
          <w:color w:val="FF0000"/>
          <w:sz w:val="20"/>
          <w:szCs w:val="20"/>
        </w:rPr>
        <w:t>bolig / B</w:t>
      </w:r>
      <w:r w:rsidRPr="002C388F">
        <w:rPr>
          <w:rFonts w:ascii="Arial" w:eastAsia="Times New Roman" w:hAnsi="Arial" w:cs="Arial"/>
          <w:color w:val="FF0000"/>
          <w:sz w:val="20"/>
          <w:szCs w:val="20"/>
        </w:rPr>
        <w:t>olig i erhvervsdelen</w:t>
      </w:r>
      <w:r w:rsidR="00FA71D1" w:rsidRPr="000D26ED">
        <w:rPr>
          <w:rFonts w:ascii="Arial" w:eastAsia="Times New Roman" w:hAnsi="Arial" w:cs="Arial"/>
          <w:sz w:val="20"/>
          <w:szCs w:val="20"/>
        </w:rPr>
        <w:t xml:space="preserve">, have (ændring fra oplagsplads til </w:t>
      </w:r>
      <w:r w:rsidR="0016524E" w:rsidRPr="000D26ED">
        <w:rPr>
          <w:rFonts w:ascii="Arial" w:eastAsia="Times New Roman" w:hAnsi="Arial" w:cs="Arial"/>
          <w:sz w:val="20"/>
          <w:szCs w:val="20"/>
        </w:rPr>
        <w:t>f</w:t>
      </w:r>
      <w:r w:rsidR="00F07E4E">
        <w:rPr>
          <w:rFonts w:ascii="Arial" w:eastAsia="Times New Roman" w:hAnsi="Arial" w:cs="Arial"/>
          <w:sz w:val="20"/>
          <w:szCs w:val="20"/>
        </w:rPr>
        <w:t>x</w:t>
      </w:r>
      <w:r w:rsidR="00FA71D1" w:rsidRPr="000D26ED">
        <w:rPr>
          <w:rFonts w:ascii="Arial" w:eastAsia="Times New Roman" w:hAnsi="Arial" w:cs="Arial"/>
          <w:sz w:val="20"/>
          <w:szCs w:val="20"/>
        </w:rPr>
        <w:t xml:space="preserve"> køkkenhave eller legeplads m.v.), institution (f</w:t>
      </w:r>
      <w:r w:rsidR="00F07E4E">
        <w:rPr>
          <w:rFonts w:ascii="Arial" w:eastAsia="Times New Roman" w:hAnsi="Arial" w:cs="Arial"/>
          <w:sz w:val="20"/>
          <w:szCs w:val="20"/>
        </w:rPr>
        <w:t>x</w:t>
      </w:r>
      <w:r w:rsidR="00FA71D1" w:rsidRPr="000D26ED">
        <w:rPr>
          <w:rFonts w:ascii="Arial" w:eastAsia="Times New Roman" w:hAnsi="Arial" w:cs="Arial"/>
          <w:sz w:val="20"/>
          <w:szCs w:val="20"/>
        </w:rPr>
        <w:t xml:space="preserve"> børnehave, vuggestue, dagpleje, skole, plejehjem m.v.), offentlig legeplads, rekreativt område, alment tilgængeligt område, kolonihave eller sommerhus. </w:t>
      </w:r>
    </w:p>
    <w:p w14:paraId="4ADAFEAE" w14:textId="77777777" w:rsidR="00FA71D1" w:rsidRPr="00B77A49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92B2F" w14:textId="25223267" w:rsidR="00FA71D1" w:rsidRPr="00B77A49" w:rsidRDefault="00FA71D1" w:rsidP="00B77A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77A49">
        <w:rPr>
          <w:rFonts w:ascii="Arial" w:eastAsia="Times New Roman" w:hAnsi="Arial" w:cs="Times New Roman"/>
          <w:sz w:val="20"/>
          <w:szCs w:val="24"/>
        </w:rPr>
        <w:t xml:space="preserve">Hvis der i forbindelse med bygge- og anlægsarbejder skal flyttes jord væk fra </w:t>
      </w:r>
      <w:r w:rsidR="00B77A49" w:rsidRPr="00B77A49">
        <w:rPr>
          <w:rFonts w:ascii="Arial" w:eastAsia="Times New Roman" w:hAnsi="Arial" w:cs="Times New Roman"/>
          <w:sz w:val="20"/>
          <w:szCs w:val="24"/>
        </w:rPr>
        <w:t>det kortlagte areal på ejendommen</w:t>
      </w:r>
      <w:r w:rsidRPr="00B77A49">
        <w:rPr>
          <w:rFonts w:ascii="Arial" w:eastAsia="Times New Roman" w:hAnsi="Arial" w:cs="Times New Roman"/>
          <w:sz w:val="20"/>
          <w:szCs w:val="24"/>
        </w:rPr>
        <w:t>, skal det i overensstemmelse med jordforureningslovens § 50 anmeldes til kommunens miljøforvaltning senest 4 uger inden opgrav</w:t>
      </w:r>
      <w:r w:rsidRPr="00B77A49">
        <w:rPr>
          <w:rFonts w:ascii="Arial" w:eastAsia="Times New Roman" w:hAnsi="Arial" w:cs="Times New Roman"/>
          <w:sz w:val="20"/>
          <w:szCs w:val="24"/>
        </w:rPr>
        <w:softHyphen/>
        <w:t>ningen påbegyndes.</w:t>
      </w:r>
    </w:p>
    <w:p w14:paraId="33AA78FA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DEFCC90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b/>
          <w:color w:val="FF0000"/>
          <w:sz w:val="20"/>
          <w:szCs w:val="24"/>
        </w:rPr>
        <w:t>VED INDSATS eller følsom anvendelse og meget følsom anvendelse</w:t>
      </w:r>
    </w:p>
    <w:p w14:paraId="63877D90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0"/>
          <w:szCs w:val="24"/>
        </w:rPr>
      </w:pPr>
      <w:r w:rsidRPr="000D26ED">
        <w:rPr>
          <w:rFonts w:ascii="Arial" w:eastAsia="Times New Roman" w:hAnsi="Arial" w:cs="Times New Roman"/>
          <w:b/>
          <w:i/>
          <w:iCs/>
          <w:sz w:val="20"/>
          <w:szCs w:val="24"/>
        </w:rPr>
        <w:t>V2-arealet</w:t>
      </w:r>
    </w:p>
    <w:p w14:paraId="5FE8E191" w14:textId="521C4020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Da det V2-kortlagte areal 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er omfattet af de</w:t>
      </w:r>
      <w:r w:rsidR="006A1606">
        <w:rPr>
          <w:rFonts w:ascii="Arial" w:eastAsia="Times New Roman" w:hAnsi="Arial" w:cs="Times New Roman"/>
          <w:color w:val="FF0000"/>
          <w:sz w:val="20"/>
          <w:szCs w:val="24"/>
        </w:rPr>
        <w:t>n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offentlige indsats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>ELLER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anvendes til sommerhus, kolonihave eller anden følsom anvendelse</w:t>
      </w:r>
      <w:r w:rsidRPr="000D26ED">
        <w:rPr>
          <w:rFonts w:ascii="Arial" w:eastAsia="Times New Roman" w:hAnsi="Arial" w:cs="Times New Roman"/>
          <w:sz w:val="20"/>
          <w:szCs w:val="24"/>
        </w:rPr>
        <w:t>, skal kommunen give tilladelse til bygge- og anlægs</w:t>
      </w:r>
      <w:r w:rsidRPr="000D26ED">
        <w:rPr>
          <w:rFonts w:ascii="Arial" w:eastAsia="Times New Roman" w:hAnsi="Arial" w:cs="Times New Roman"/>
          <w:sz w:val="20"/>
          <w:szCs w:val="24"/>
        </w:rPr>
        <w:softHyphen/>
        <w:t xml:space="preserve">arbejder (herunder terrænreguleringer, etablering/fjernelse af fast belægning m.v.) på </w:t>
      </w:r>
      <w:r w:rsidR="006A1606" w:rsidRPr="006A1606">
        <w:rPr>
          <w:rFonts w:ascii="Arial" w:eastAsia="Times New Roman" w:hAnsi="Arial" w:cs="Times New Roman"/>
          <w:color w:val="FF0000"/>
          <w:sz w:val="20"/>
          <w:szCs w:val="24"/>
        </w:rPr>
        <w:t xml:space="preserve">denne del af </w:t>
      </w:r>
      <w:r w:rsidR="006A1606">
        <w:rPr>
          <w:rFonts w:ascii="Arial" w:eastAsia="Times New Roman" w:hAnsi="Arial" w:cs="Times New Roman"/>
          <w:sz w:val="20"/>
          <w:szCs w:val="24"/>
        </w:rPr>
        <w:t>grunden</w:t>
      </w:r>
      <w:r w:rsidRPr="000D26ED">
        <w:rPr>
          <w:rFonts w:ascii="Arial" w:eastAsia="Times New Roman" w:hAnsi="Arial" w:cs="Times New Roman"/>
          <w:sz w:val="20"/>
          <w:szCs w:val="24"/>
        </w:rPr>
        <w:t>, inden disse påbegyndes jf. jordforureningslovens § 8. Kommunen kan i den forbindelse stille krav om, at ansøgeren (ejeren eller brugeren) for egen regning udfører nødvendige under</w:t>
      </w:r>
      <w:r w:rsidRPr="000D26ED">
        <w:rPr>
          <w:rFonts w:ascii="Arial" w:eastAsia="Times New Roman" w:hAnsi="Arial" w:cs="Times New Roman"/>
          <w:sz w:val="20"/>
          <w:szCs w:val="24"/>
        </w:rPr>
        <w:softHyphen/>
        <w:t>søgelser eller på anden måde dokumenterer, at det planlagte bygge- og anlægs</w:t>
      </w:r>
      <w:r w:rsidRPr="000D26ED">
        <w:rPr>
          <w:rFonts w:ascii="Arial" w:eastAsia="Times New Roman" w:hAnsi="Arial" w:cs="Times New Roman"/>
          <w:sz w:val="20"/>
          <w:szCs w:val="24"/>
        </w:rPr>
        <w:softHyphen/>
        <w:t>arbejde er miljø- og sundhedsmæssigt forsvarligt.</w:t>
      </w:r>
    </w:p>
    <w:p w14:paraId="042252DE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40151E7A" w14:textId="77777777" w:rsidR="00907F98" w:rsidRDefault="00907F98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33D1C44C" w14:textId="053F17F9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b/>
          <w:color w:val="FF0000"/>
          <w:sz w:val="20"/>
          <w:szCs w:val="24"/>
        </w:rPr>
        <w:lastRenderedPageBreak/>
        <w:t>VED IKKE-INDSATS</w:t>
      </w:r>
      <w:r w:rsidR="00907F98">
        <w:rPr>
          <w:rFonts w:ascii="Arial" w:eastAsia="Times New Roman" w:hAnsi="Arial" w:cs="Times New Roman"/>
          <w:b/>
          <w:color w:val="FF0000"/>
          <w:sz w:val="20"/>
          <w:szCs w:val="24"/>
        </w:rPr>
        <w:t>,</w:t>
      </w:r>
      <w:r w:rsidRPr="000D26ED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hvor der ikke er følsom eller meget følsom anvendelse</w:t>
      </w:r>
    </w:p>
    <w:p w14:paraId="1164738D" w14:textId="6087634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00B0F0"/>
          <w:sz w:val="20"/>
          <w:szCs w:val="24"/>
        </w:rPr>
      </w:pPr>
      <w:r w:rsidRPr="000D26ED">
        <w:rPr>
          <w:rFonts w:ascii="Arial" w:eastAsia="Times New Roman" w:hAnsi="Arial" w:cs="Times New Roman"/>
          <w:b/>
          <w:i/>
          <w:iCs/>
          <w:sz w:val="20"/>
          <w:szCs w:val="24"/>
        </w:rPr>
        <w:t>V1-arealet</w:t>
      </w:r>
      <w:r w:rsidRPr="000D26ED">
        <w:rPr>
          <w:rFonts w:ascii="Arial" w:eastAsia="Times New Roman" w:hAnsi="Arial" w:cs="Times New Roman"/>
          <w:b/>
          <w:i/>
          <w:iCs/>
          <w:color w:val="FF0000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b/>
          <w:i/>
          <w:iCs/>
          <w:color w:val="00B0F0"/>
          <w:sz w:val="20"/>
          <w:szCs w:val="24"/>
        </w:rPr>
        <w:t xml:space="preserve">(husk også </w:t>
      </w:r>
      <w:r w:rsidRPr="000D26ED">
        <w:rPr>
          <w:rFonts w:ascii="Arial" w:eastAsia="Times New Roman" w:hAnsi="Arial" w:cs="Times New Roman"/>
          <w:b/>
          <w:i/>
          <w:iCs/>
          <w:color w:val="00B0F0"/>
          <w:sz w:val="20"/>
          <w:szCs w:val="24"/>
          <w:u w:val="single"/>
        </w:rPr>
        <w:t>V2-arealet</w:t>
      </w:r>
      <w:r w:rsidR="00907F98">
        <w:rPr>
          <w:rFonts w:ascii="Arial" w:eastAsia="Times New Roman" w:hAnsi="Arial" w:cs="Times New Roman"/>
          <w:b/>
          <w:i/>
          <w:iCs/>
          <w:color w:val="00B0F0"/>
          <w:sz w:val="20"/>
          <w:szCs w:val="24"/>
          <w:u w:val="single"/>
        </w:rPr>
        <w:t>,</w:t>
      </w:r>
      <w:r w:rsidRPr="000D26ED">
        <w:rPr>
          <w:rFonts w:ascii="Arial" w:eastAsia="Times New Roman" w:hAnsi="Arial" w:cs="Times New Roman"/>
          <w:b/>
          <w:i/>
          <w:iCs/>
          <w:color w:val="00B0F0"/>
          <w:sz w:val="20"/>
          <w:szCs w:val="24"/>
        </w:rPr>
        <w:t xml:space="preserve"> hvis der ikke er indsats på det)</w:t>
      </w:r>
    </w:p>
    <w:p w14:paraId="55B196D4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Hvis anvendelsen af 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den kortlagte del af 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>ejendommen skal ændres, kan kommunen stille krav om, at ansøgeren (ejeren eller brugeren) for egen regning udfører nødvendige under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softHyphen/>
        <w:t>søgelser eller på anden måde dokumenterer, at det planlagte bygge- og anlægs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softHyphen/>
        <w:t>arbejde er miljø- og sundhedsmæssigt forsvarligt.</w:t>
      </w:r>
    </w:p>
    <w:p w14:paraId="18F41C1C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7E71086" w14:textId="425A7585" w:rsidR="00FA71D1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907F98">
        <w:rPr>
          <w:rFonts w:ascii="Arial" w:eastAsia="Times New Roman" w:hAnsi="Arial" w:cs="Times New Roman"/>
          <w:b/>
          <w:color w:val="FF0000"/>
          <w:sz w:val="20"/>
          <w:szCs w:val="24"/>
          <w:highlight w:val="yellow"/>
        </w:rPr>
        <w:t>VED INDSATS</w:t>
      </w:r>
    </w:p>
    <w:p w14:paraId="01A4C31A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51D0C5C5" w14:textId="13FDCFBE" w:rsidR="009A526B" w:rsidRPr="00B6559F" w:rsidRDefault="00A7592A" w:rsidP="00A7592A">
      <w:pPr>
        <w:jc w:val="both"/>
        <w:rPr>
          <w:rFonts w:ascii="Arial" w:eastAsia="Times New Roman" w:hAnsi="Arial" w:cs="Times New Roman"/>
          <w:sz w:val="20"/>
          <w:szCs w:val="24"/>
        </w:rPr>
      </w:pPr>
      <w:r w:rsidRPr="00A7592A">
        <w:rPr>
          <w:rFonts w:ascii="Arial" w:hAnsi="Arial" w:cs="Arial"/>
          <w:sz w:val="20"/>
          <w:szCs w:val="20"/>
        </w:rPr>
        <w:t>Det kortlagte V2-areal kan udtages af kortlægningen, når forureningen er fjernet, jf. jordforureningslovens § 13. Det kortlagte V1-areal på ejendommen kan udtages af kortlægningen, når der foreligger dokumentation for</w:t>
      </w:r>
      <w:r w:rsidR="00730E39">
        <w:rPr>
          <w:rFonts w:ascii="Arial" w:hAnsi="Arial" w:cs="Arial"/>
          <w:sz w:val="20"/>
          <w:szCs w:val="20"/>
        </w:rPr>
        <w:t>,</w:t>
      </w:r>
      <w:r w:rsidRPr="00A7592A">
        <w:rPr>
          <w:rFonts w:ascii="Arial" w:hAnsi="Arial" w:cs="Arial"/>
          <w:sz w:val="20"/>
          <w:szCs w:val="20"/>
        </w:rPr>
        <w:t xml:space="preserve"> at arealet ikke er forurenet. Yderligere undersøgelser og fjernelse af forureningen kan ske på følgende måder:</w:t>
      </w:r>
    </w:p>
    <w:p w14:paraId="513FF384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1. Påbud til forurener</w:t>
      </w:r>
    </w:p>
    <w:p w14:paraId="1D6DE220" w14:textId="3B9818B1" w:rsidR="009A526B" w:rsidRPr="00E526C6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I Danmark gælder ”forureneren betaler princippet”. Det betyder, at forurening som udgangspunkt skal fjernes af den, der har forurenet.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Det er </w:t>
      </w:r>
      <w:r w:rsidRPr="00387F28">
        <w:rPr>
          <w:rFonts w:ascii="Arial" w:eastAsia="Times New Roman" w:hAnsi="Arial" w:cs="Times New Roman"/>
          <w:color w:val="FF0000"/>
          <w:sz w:val="20"/>
          <w:szCs w:val="24"/>
        </w:rPr>
        <w:t>kommunen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, der skal tage stilling til, </w:t>
      </w:r>
      <w:r>
        <w:rPr>
          <w:rFonts w:ascii="Arial" w:eastAsia="Times New Roman" w:hAnsi="Arial" w:cs="Times New Roman"/>
          <w:sz w:val="20"/>
          <w:szCs w:val="24"/>
        </w:rPr>
        <w:t xml:space="preserve">om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der skal meddeles et påbud til forureneren. 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Pr="00E526C6">
        <w:rPr>
          <w:rFonts w:ascii="Arial" w:eastAsia="Times New Roman" w:hAnsi="Arial" w:cs="Times New Roman"/>
          <w:sz w:val="20"/>
          <w:szCs w:val="24"/>
        </w:rPr>
        <w:t>åbud</w:t>
      </w:r>
      <w:r>
        <w:rPr>
          <w:rFonts w:ascii="Arial" w:eastAsia="Times New Roman" w:hAnsi="Arial" w:cs="Times New Roman"/>
          <w:sz w:val="20"/>
          <w:szCs w:val="24"/>
        </w:rPr>
        <w:t>det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 kan omfatte yderligere undersøgelser eller oprydning af forureningen efter jordforureningsloven, miljøbeskyttel</w:t>
      </w:r>
      <w:r w:rsidRPr="00E526C6">
        <w:rPr>
          <w:rFonts w:ascii="Arial" w:eastAsia="Times New Roman" w:hAnsi="Arial" w:cs="Times New Roman"/>
          <w:sz w:val="20"/>
          <w:szCs w:val="24"/>
        </w:rPr>
        <w:softHyphen/>
        <w:t>sesloven eller anden lovgivning.</w:t>
      </w:r>
    </w:p>
    <w:p w14:paraId="1B88B0EE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5F862FD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2. Regionens indsats</w:t>
      </w:r>
    </w:p>
    <w:p w14:paraId="04FA7D86" w14:textId="415109C1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Én gang årligt udarbejder Regionen ”Indsatsplan for jordforurening”, som er en oversigt over den offentlige indsats. Af indsatsplanen fremgår, hvilke kortlagte lokaliteter Regionen vil udføre udvidede undersøgelser og oprydning på. </w:t>
      </w:r>
      <w:r>
        <w:rPr>
          <w:rFonts w:ascii="Arial" w:eastAsia="Times New Roman" w:hAnsi="Arial" w:cs="Times New Roman"/>
          <w:sz w:val="20"/>
          <w:szCs w:val="24"/>
        </w:rPr>
        <w:t xml:space="preserve">Regionens </w:t>
      </w:r>
      <w:r w:rsidRPr="00B6559F">
        <w:rPr>
          <w:rFonts w:ascii="Arial" w:eastAsia="Times New Roman" w:hAnsi="Arial" w:cs="Times New Roman"/>
          <w:sz w:val="20"/>
          <w:szCs w:val="24"/>
        </w:rPr>
        <w:t>offentlige indsats udføres i en miljø- og sundhedsmæssigt prioriteret rækkefølge. Indsatsplanen kan ses på vores hjemmesid</w:t>
      </w:r>
      <w:r w:rsidR="0020793F">
        <w:rPr>
          <w:rFonts w:ascii="Arial" w:eastAsia="Times New Roman" w:hAnsi="Arial" w:cs="Times New Roman"/>
          <w:sz w:val="20"/>
          <w:szCs w:val="24"/>
        </w:rPr>
        <w:t xml:space="preserve">e </w:t>
      </w:r>
      <w:hyperlink r:id="rId14" w:history="1">
        <w:r w:rsidR="0020793F" w:rsidRPr="00013619">
          <w:rPr>
            <w:rStyle w:val="Hyperlink"/>
            <w:rFonts w:ascii="Arial" w:eastAsia="Times New Roman" w:hAnsi="Arial" w:cs="Times New Roman"/>
            <w:sz w:val="20"/>
            <w:szCs w:val="24"/>
          </w:rPr>
          <w:t>www.rn.dk/jordogvand</w:t>
        </w:r>
      </w:hyperlink>
      <w:r w:rsidR="00787081">
        <w:rPr>
          <w:rFonts w:ascii="Arial" w:eastAsia="Times New Roman" w:hAnsi="Arial" w:cs="Times New Roman"/>
          <w:sz w:val="20"/>
          <w:szCs w:val="24"/>
        </w:rPr>
        <w:t>.</w:t>
      </w:r>
    </w:p>
    <w:p w14:paraId="18AE2997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C7E4A43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3. 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Værditabsordningen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(</w:t>
      </w:r>
      <w:r>
        <w:rPr>
          <w:rFonts w:ascii="Arial" w:eastAsia="Times New Roman" w:hAnsi="Arial" w:cs="Times New Roman"/>
          <w:i/>
          <w:color w:val="FF0000"/>
          <w:sz w:val="18"/>
          <w:szCs w:val="18"/>
        </w:rPr>
        <w:t>Medtages</w:t>
      </w:r>
      <w:r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</w:t>
      </w:r>
      <w:r w:rsidRPr="007905D4">
        <w:rPr>
          <w:rFonts w:ascii="Arial" w:eastAsia="Times New Roman" w:hAnsi="Arial" w:cs="Times New Roman"/>
          <w:b/>
          <w:bCs/>
          <w:i/>
          <w:color w:val="FF0000"/>
          <w:sz w:val="18"/>
          <w:szCs w:val="18"/>
          <w:u w:val="single"/>
        </w:rPr>
        <w:t>kun</w:t>
      </w:r>
      <w:r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ved boligindsats, </w:t>
      </w:r>
      <w:r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>ikke landbrugsejendomme</w:t>
      </w:r>
      <w:r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og ikke ved</w:t>
      </w:r>
      <w:r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F0- og F1-nuancerede)</w:t>
      </w:r>
    </w:p>
    <w:p w14:paraId="43F3E653" w14:textId="614017A8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Der er helårsbolig på ejendom</w:t>
      </w:r>
      <w:r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  <w:r w:rsidR="00907F98">
        <w:rPr>
          <w:rFonts w:ascii="Arial" w:eastAsia="Times New Roman" w:hAnsi="Arial" w:cs="Times New Roman"/>
          <w:sz w:val="20"/>
          <w:szCs w:val="24"/>
        </w:rPr>
        <w:t xml:space="preserve"> </w:t>
      </w:r>
      <w:r w:rsidR="00907F98" w:rsidRPr="00B6559F">
        <w:rPr>
          <w:rFonts w:ascii="Arial" w:eastAsia="Times New Roman" w:hAnsi="Arial" w:cs="Times New Roman"/>
          <w:sz w:val="20"/>
          <w:szCs w:val="24"/>
        </w:rPr>
        <w:t>Derfor</w:t>
      </w:r>
      <w:r w:rsidR="00907F98">
        <w:rPr>
          <w:rFonts w:ascii="Arial" w:eastAsia="Times New Roman" w:hAnsi="Arial" w:cs="Times New Roman"/>
          <w:sz w:val="20"/>
          <w:szCs w:val="24"/>
        </w:rPr>
        <w:t xml:space="preserve"> har</w:t>
      </w:r>
      <w:r w:rsidR="00907F98"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907F98"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="00907F98"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907F98">
        <w:rPr>
          <w:rFonts w:ascii="Arial" w:eastAsia="Times New Roman" w:hAnsi="Arial" w:cs="Times New Roman"/>
          <w:sz w:val="20"/>
          <w:szCs w:val="24"/>
        </w:rPr>
        <w:t xml:space="preserve">eventuelt </w:t>
      </w:r>
      <w:r w:rsidR="00907F98" w:rsidRPr="00B6559F">
        <w:rPr>
          <w:rFonts w:ascii="Arial" w:eastAsia="Times New Roman" w:hAnsi="Arial" w:cs="Times New Roman"/>
          <w:sz w:val="20"/>
          <w:szCs w:val="24"/>
        </w:rPr>
        <w:t>en mulighed for at få fremskyndet den offentlige indsats over for forureningen</w:t>
      </w:r>
      <w:r w:rsidR="00907F98">
        <w:rPr>
          <w:rFonts w:ascii="Arial" w:eastAsia="Times New Roman" w:hAnsi="Arial" w:cs="Times New Roman"/>
          <w:sz w:val="20"/>
          <w:szCs w:val="24"/>
        </w:rPr>
        <w:t xml:space="preserve"> </w:t>
      </w:r>
      <w:r w:rsidR="00907F98" w:rsidRPr="00B6559F">
        <w:rPr>
          <w:rFonts w:ascii="Arial" w:eastAsia="Times New Roman" w:hAnsi="Arial" w:cs="Times New Roman"/>
          <w:sz w:val="20"/>
          <w:szCs w:val="24"/>
        </w:rPr>
        <w:t>v</w:t>
      </w:r>
      <w:r w:rsidR="00907F98">
        <w:rPr>
          <w:rFonts w:ascii="Arial" w:eastAsia="Times New Roman" w:hAnsi="Arial" w:cs="Times New Roman"/>
          <w:sz w:val="20"/>
          <w:szCs w:val="24"/>
        </w:rPr>
        <w:t>ed hjælp af</w:t>
      </w:r>
      <w:r w:rsidR="00907F98" w:rsidRPr="00B6559F">
        <w:rPr>
          <w:rFonts w:ascii="Arial" w:eastAsia="Times New Roman" w:hAnsi="Arial" w:cs="Times New Roman"/>
          <w:sz w:val="20"/>
          <w:szCs w:val="24"/>
        </w:rPr>
        <w:t xml:space="preserve"> værditabsordningen for boligejere i jordforureningsloven.</w:t>
      </w:r>
    </w:p>
    <w:p w14:paraId="7ED7CCE6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7DC9016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For at ejendommen kan blive omfattet af værditabsordningen, skal følgende betingelser opfyldes:</w:t>
      </w:r>
    </w:p>
    <w:p w14:paraId="239071A3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764454A" w14:textId="77777777" w:rsidR="009A526B" w:rsidRPr="00B6559F" w:rsidRDefault="009A526B" w:rsidP="009A526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 – det vil sige, at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ikke er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forureneren / forurenerne</w:t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5CC3283C" w14:textId="77777777" w:rsidR="009A526B" w:rsidRPr="00B6559F" w:rsidRDefault="009A526B" w:rsidP="009A526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vidste ikke, at 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den.</w:t>
      </w:r>
    </w:p>
    <w:p w14:paraId="45EB657B" w14:textId="77777777" w:rsidR="009A526B" w:rsidRPr="00B6559F" w:rsidRDefault="009A526B" w:rsidP="009A526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Forureningen er sket før 1. september 1993.</w:t>
      </w:r>
    </w:p>
    <w:p w14:paraId="72A0F7CC" w14:textId="77777777" w:rsidR="009A526B" w:rsidRPr="00B6559F" w:rsidRDefault="009A526B" w:rsidP="009A526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Boligen på ejendommen er opført inden 18. november 1992.</w:t>
      </w:r>
    </w:p>
    <w:p w14:paraId="244F3E54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F16E1AE" w14:textId="51F5F472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vil </w:t>
      </w:r>
      <w:r w:rsidRPr="00B6559F">
        <w:rPr>
          <w:rFonts w:ascii="Arial" w:eastAsia="Times New Roman" w:hAnsi="Arial" w:cs="Times New Roman"/>
          <w:sz w:val="20"/>
          <w:szCs w:val="24"/>
        </w:rPr>
        <w:t>søge om at få ejendom</w:t>
      </w:r>
      <w:r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omfattet af værditabsordningen, skal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sende en ansøgning (vedlagt kopi af skøde</w:t>
      </w:r>
      <w:r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>) til Regionen. Retten til oprydning i henhold til værditabsordningen kan overdrages til senere e</w:t>
      </w:r>
      <w:r>
        <w:rPr>
          <w:rFonts w:ascii="Arial" w:eastAsia="Times New Roman" w:hAnsi="Arial" w:cs="Times New Roman"/>
          <w:sz w:val="20"/>
          <w:szCs w:val="24"/>
        </w:rPr>
        <w:t xml:space="preserve">jere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af ejendommen, hvis </w:t>
      </w:r>
      <w:r>
        <w:rPr>
          <w:rFonts w:ascii="Arial" w:eastAsia="Times New Roman" w:hAnsi="Arial" w:cs="Times New Roman"/>
          <w:sz w:val="20"/>
          <w:szCs w:val="24"/>
        </w:rPr>
        <w:t xml:space="preserve">Regionen har modtaget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ansøgningen om oprydning </w:t>
      </w:r>
      <w:r w:rsidRPr="00B6559F">
        <w:rPr>
          <w:rFonts w:ascii="Arial" w:eastAsia="Times New Roman" w:hAnsi="Arial" w:cs="Times New Roman"/>
          <w:sz w:val="20"/>
          <w:szCs w:val="24"/>
          <w:u w:val="single"/>
        </w:rPr>
        <w:t>inden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overdragelsen jf. jordforureningslovens § 29, stk. 2. Ansøgningsskema er vedlagt dette brev.</w:t>
      </w:r>
    </w:p>
    <w:p w14:paraId="7BDC766C" w14:textId="77777777" w:rsidR="009A526B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3B7FF80" w14:textId="77777777" w:rsidR="009A526B" w:rsidRPr="0068017E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68017E">
        <w:rPr>
          <w:rFonts w:ascii="Arial" w:eastAsia="Times New Roman" w:hAnsi="Arial" w:cs="Times New Roman"/>
          <w:b/>
          <w:bCs/>
          <w:color w:val="FF0000"/>
          <w:sz w:val="20"/>
          <w:szCs w:val="24"/>
        </w:rPr>
        <w:t>Hvis grundejer er en ejerforening:</w:t>
      </w:r>
      <w:r w:rsidRP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 består af ejerlejligheder. Derfor er det </w:t>
      </w:r>
      <w:r w:rsidRPr="0068017E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samtlige</w:t>
      </w:r>
      <w:r w:rsidRP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ejere eller ejerforeningen, der skal søge om at få ejendommen omfattet af værditabsordningen.</w:t>
      </w:r>
    </w:p>
    <w:p w14:paraId="54D1AB7D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AACBA06" w14:textId="76A2224A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læse mere om værditabsordningen i vedlagte pjece og på vores hjemmesid</w:t>
      </w:r>
      <w:r w:rsidR="0020793F">
        <w:rPr>
          <w:rFonts w:ascii="Arial" w:eastAsia="Times New Roman" w:hAnsi="Arial" w:cs="Times New Roman"/>
          <w:sz w:val="20"/>
          <w:szCs w:val="24"/>
        </w:rPr>
        <w:t>e</w:t>
      </w:r>
      <w:r w:rsidR="00017CE6">
        <w:rPr>
          <w:rFonts w:ascii="Arial" w:eastAsia="Times New Roman" w:hAnsi="Arial" w:cs="Times New Roman"/>
          <w:sz w:val="20"/>
          <w:szCs w:val="24"/>
        </w:rPr>
        <w:t xml:space="preserve"> </w:t>
      </w:r>
      <w:hyperlink r:id="rId15" w:history="1">
        <w:r w:rsidR="00017CE6">
          <w:rPr>
            <w:rStyle w:val="Hyperlink"/>
          </w:rPr>
          <w:t>Værditabsordningen (rn.dk)</w:t>
        </w:r>
      </w:hyperlink>
      <w:r w:rsidR="00017CE6">
        <w:t>, hvor du også kan finde en digital ansøgningsblanket.</w:t>
      </w:r>
      <w:r w:rsidR="00787081">
        <w:rPr>
          <w:rFonts w:ascii="Arial" w:eastAsia="Times New Roman" w:hAnsi="Arial" w:cs="Times New Roman"/>
          <w:sz w:val="20"/>
          <w:szCs w:val="24"/>
        </w:rPr>
        <w:t>.</w:t>
      </w:r>
    </w:p>
    <w:p w14:paraId="1F6922F7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F6F2CB5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4. Frivillig indsats</w:t>
      </w:r>
    </w:p>
    <w:p w14:paraId="0712E078" w14:textId="510F94C0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som grundejer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på eget initiativ og for egne midler </w:t>
      </w:r>
      <w:r>
        <w:rPr>
          <w:rFonts w:ascii="Arial" w:eastAsia="Times New Roman" w:hAnsi="Arial" w:cs="Times New Roman"/>
          <w:sz w:val="20"/>
          <w:szCs w:val="24"/>
        </w:rPr>
        <w:t xml:space="preserve">få </w:t>
      </w:r>
      <w:r w:rsidRPr="00B6559F">
        <w:rPr>
          <w:rFonts w:ascii="Arial" w:eastAsia="Times New Roman" w:hAnsi="Arial" w:cs="Times New Roman"/>
          <w:sz w:val="20"/>
          <w:szCs w:val="24"/>
        </w:rPr>
        <w:t>foretage</w:t>
      </w:r>
      <w:r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en udvidet undersøgelse og oprydning af forureningen på ejendom</w:t>
      </w:r>
      <w:r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>. Dette vil f</w:t>
      </w:r>
      <w:r w:rsidR="00787081">
        <w:rPr>
          <w:rFonts w:ascii="Arial" w:eastAsia="Times New Roman" w:hAnsi="Arial" w:cs="Times New Roman"/>
          <w:sz w:val="20"/>
          <w:szCs w:val="24"/>
        </w:rPr>
        <w:t>x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være tilfældet, hvis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ikke </w:t>
      </w:r>
      <w:r>
        <w:rPr>
          <w:rFonts w:ascii="Arial" w:eastAsia="Times New Roman" w:hAnsi="Arial" w:cs="Times New Roman"/>
          <w:sz w:val="20"/>
          <w:szCs w:val="24"/>
        </w:rPr>
        <w:t xml:space="preserve">vil </w:t>
      </w:r>
      <w:r w:rsidRPr="00B6559F">
        <w:rPr>
          <w:rFonts w:ascii="Arial" w:eastAsia="Times New Roman" w:hAnsi="Arial" w:cs="Times New Roman"/>
          <w:sz w:val="20"/>
          <w:szCs w:val="24"/>
        </w:rPr>
        <w:t>afvente, at undersøgelser m.v. sættes i værk af Regionen</w:t>
      </w:r>
      <w:r>
        <w:rPr>
          <w:rFonts w:ascii="Arial" w:eastAsia="Times New Roman" w:hAnsi="Arial" w:cs="Times New Roman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eller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hvis </w:t>
      </w:r>
      <w:r w:rsidRPr="00F52E6E">
        <w:rPr>
          <w:rFonts w:ascii="Arial" w:eastAsia="Times New Roman" w:hAnsi="Arial" w:cs="Times New Roman"/>
          <w:color w:val="6600FF"/>
          <w:sz w:val="20"/>
          <w:szCs w:val="24"/>
        </w:rPr>
        <w:t>du / I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ikke vil afvente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en eventuel oprydning under værditabsordningen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>
        <w:rPr>
          <w:rFonts w:ascii="Arial" w:eastAsia="Times New Roman" w:hAnsi="Arial" w:cs="Times New Roman"/>
          <w:sz w:val="20"/>
          <w:szCs w:val="24"/>
        </w:rPr>
        <w:t xml:space="preserve">Regionen </w:t>
      </w:r>
      <w:r w:rsidRPr="00B6559F">
        <w:rPr>
          <w:rFonts w:ascii="Arial" w:eastAsia="Times New Roman" w:hAnsi="Arial" w:cs="Times New Roman"/>
          <w:sz w:val="20"/>
          <w:szCs w:val="24"/>
        </w:rPr>
        <w:t>anbefale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at </w:t>
      </w:r>
      <w:r w:rsidRPr="00F52E6E">
        <w:rPr>
          <w:rFonts w:ascii="Arial" w:eastAsia="Times New Roman" w:hAnsi="Arial" w:cs="Times New Roman"/>
          <w:color w:val="66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>indsende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et evt. projekt til</w:t>
      </w:r>
      <w:r>
        <w:rPr>
          <w:rFonts w:ascii="Arial" w:eastAsia="Times New Roman" w:hAnsi="Arial" w:cs="Times New Roman"/>
          <w:sz w:val="20"/>
          <w:szCs w:val="24"/>
        </w:rPr>
        <w:t xml:space="preserve"> os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til kommentering, inden en udvidet undersøgelse eller afværgeprojekt igangsættes.</w:t>
      </w:r>
    </w:p>
    <w:p w14:paraId="7A39FE5B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DDFF40E" w14:textId="77777777" w:rsidR="009A526B" w:rsidRPr="00B6559F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907F98">
        <w:rPr>
          <w:rFonts w:ascii="Arial" w:eastAsia="Times New Roman" w:hAnsi="Arial" w:cs="Times New Roman"/>
          <w:b/>
          <w:color w:val="FF0000"/>
          <w:sz w:val="20"/>
          <w:szCs w:val="24"/>
          <w:highlight w:val="yellow"/>
        </w:rPr>
        <w:t>VED IKKE-INDSATS</w:t>
      </w:r>
    </w:p>
    <w:p w14:paraId="33A26E77" w14:textId="20A8EE95" w:rsidR="009A526B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0258C910" w14:textId="61B4AE65" w:rsidR="00F4073E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V</w:t>
      </w:r>
      <w:r w:rsidR="00F13C2D"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 xml:space="preserve">1 </w:t>
      </w:r>
      <w:r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og V</w:t>
      </w:r>
      <w:r w:rsidR="00F13C2D"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2</w:t>
      </w:r>
      <w:r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-areale</w:t>
      </w:r>
      <w:r w:rsidR="00F13C2D"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rne</w:t>
      </w:r>
    </w:p>
    <w:p w14:paraId="35325E00" w14:textId="729CEEA2" w:rsidR="00F4073E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lastRenderedPageBreak/>
        <w:t xml:space="preserve">Da </w:t>
      </w:r>
      <w:r>
        <w:rPr>
          <w:rFonts w:ascii="Arial" w:eastAsia="Times New Roman" w:hAnsi="Arial" w:cs="Times New Roman"/>
          <w:sz w:val="20"/>
          <w:szCs w:val="24"/>
        </w:rPr>
        <w:t>V</w:t>
      </w:r>
      <w:r w:rsidR="00F13C2D">
        <w:rPr>
          <w:rFonts w:ascii="Arial" w:eastAsia="Times New Roman" w:hAnsi="Arial" w:cs="Times New Roman"/>
          <w:sz w:val="20"/>
          <w:szCs w:val="24"/>
        </w:rPr>
        <w:t>1</w:t>
      </w:r>
      <w:r>
        <w:rPr>
          <w:rFonts w:ascii="Arial" w:eastAsia="Times New Roman" w:hAnsi="Arial" w:cs="Times New Roman"/>
          <w:sz w:val="20"/>
          <w:szCs w:val="24"/>
        </w:rPr>
        <w:t xml:space="preserve"> og V</w:t>
      </w:r>
      <w:r w:rsidR="00F13C2D">
        <w:rPr>
          <w:rFonts w:ascii="Arial" w:eastAsia="Times New Roman" w:hAnsi="Arial" w:cs="Times New Roman"/>
          <w:sz w:val="20"/>
          <w:szCs w:val="24"/>
        </w:rPr>
        <w:t>2</w:t>
      </w:r>
      <w:r>
        <w:rPr>
          <w:rFonts w:ascii="Arial" w:eastAsia="Times New Roman" w:hAnsi="Arial" w:cs="Times New Roman"/>
          <w:sz w:val="20"/>
          <w:szCs w:val="24"/>
        </w:rPr>
        <w:t xml:space="preserve">-arealerne </w:t>
      </w:r>
      <w:r w:rsidRPr="00B6559F">
        <w:rPr>
          <w:rFonts w:ascii="Arial" w:eastAsia="Times New Roman" w:hAnsi="Arial" w:cs="Times New Roman"/>
          <w:sz w:val="20"/>
          <w:szCs w:val="24"/>
        </w:rPr>
        <w:t>ikke</w:t>
      </w:r>
      <w:r>
        <w:rPr>
          <w:rFonts w:ascii="Arial" w:eastAsia="Times New Roman" w:hAnsi="Arial" w:cs="Times New Roman"/>
          <w:sz w:val="20"/>
          <w:szCs w:val="24"/>
        </w:rPr>
        <w:t xml:space="preserve"> er omfattet af 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offentlig</w:t>
      </w:r>
      <w:r>
        <w:rPr>
          <w:rFonts w:ascii="Arial" w:eastAsia="Times New Roman" w:hAnsi="Arial" w:cs="Times New Roman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indsats, vil Region Nordjylland ikke udføre og betale</w:t>
      </w:r>
      <w:r>
        <w:rPr>
          <w:rFonts w:ascii="Arial" w:eastAsia="Times New Roman" w:hAnsi="Arial" w:cs="Times New Roman"/>
          <w:sz w:val="20"/>
          <w:szCs w:val="24"/>
        </w:rPr>
        <w:t xml:space="preserve"> yderligere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undersøgelse eller afværge af forureninger på ejendommen.</w:t>
      </w:r>
    </w:p>
    <w:p w14:paraId="082E3105" w14:textId="77777777" w:rsidR="00F4073E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0"/>
          <w:szCs w:val="24"/>
        </w:rPr>
      </w:pPr>
    </w:p>
    <w:p w14:paraId="120320FF" w14:textId="2E25FC9C" w:rsidR="00F4073E" w:rsidRPr="009A526B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0"/>
          <w:szCs w:val="24"/>
        </w:rPr>
      </w:pPr>
      <w:r w:rsidRPr="009A526B"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V</w:t>
      </w:r>
      <w:r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2</w:t>
      </w:r>
      <w:r w:rsidRPr="009A526B"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-arealet</w:t>
      </w:r>
    </w:p>
    <w:p w14:paraId="2043D716" w14:textId="2B7F1FDF" w:rsidR="00F4073E" w:rsidRPr="00B6559F" w:rsidRDefault="003A0502" w:rsidP="00F4073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3A0502">
        <w:rPr>
          <w:rFonts w:ascii="Arial" w:eastAsia="Times New Roman" w:hAnsi="Arial" w:cs="Arial"/>
          <w:sz w:val="20"/>
          <w:szCs w:val="20"/>
        </w:rPr>
        <w:t xml:space="preserve">Det kortlagte V2-areal kan udtages af kortlægningen, når forureningen er fjernet, jf. jordforureningslovens § 13. </w:t>
      </w:r>
      <w:r w:rsidR="00F4073E" w:rsidRPr="00B6559F">
        <w:rPr>
          <w:rFonts w:ascii="Arial" w:eastAsia="Times New Roman" w:hAnsi="Arial" w:cs="Times New Roman"/>
          <w:sz w:val="20"/>
          <w:szCs w:val="24"/>
        </w:rPr>
        <w:t>Yderligere undersøgelser</w:t>
      </w:r>
      <w:r w:rsidR="00F4073E">
        <w:rPr>
          <w:rFonts w:ascii="Arial" w:eastAsia="Times New Roman" w:hAnsi="Arial" w:cs="Times New Roman"/>
          <w:sz w:val="20"/>
          <w:szCs w:val="24"/>
        </w:rPr>
        <w:t xml:space="preserve"> og </w:t>
      </w:r>
      <w:r w:rsidR="00F4073E" w:rsidRPr="00B6559F">
        <w:rPr>
          <w:rFonts w:ascii="Arial" w:eastAsia="Times New Roman" w:hAnsi="Arial" w:cs="Times New Roman"/>
          <w:sz w:val="20"/>
          <w:szCs w:val="24"/>
        </w:rPr>
        <w:t xml:space="preserve">fjernelse af forureningen kan </w:t>
      </w:r>
      <w:r w:rsidR="00F4073E">
        <w:rPr>
          <w:rFonts w:ascii="Arial" w:eastAsia="Times New Roman" w:hAnsi="Arial" w:cs="Times New Roman"/>
          <w:sz w:val="20"/>
          <w:szCs w:val="24"/>
        </w:rPr>
        <w:t xml:space="preserve">ske </w:t>
      </w:r>
      <w:r w:rsidR="00F4073E" w:rsidRPr="00B6559F">
        <w:rPr>
          <w:rFonts w:ascii="Arial" w:eastAsia="Times New Roman" w:hAnsi="Arial" w:cs="Times New Roman"/>
          <w:sz w:val="20"/>
          <w:szCs w:val="24"/>
        </w:rPr>
        <w:t>på følgende måder:</w:t>
      </w:r>
    </w:p>
    <w:p w14:paraId="659F3CC8" w14:textId="77777777" w:rsidR="00F4073E" w:rsidRPr="00B6559F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8EBC409" w14:textId="77777777" w:rsidR="00F4073E" w:rsidRPr="00B6559F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1. Påbud til forurener</w:t>
      </w:r>
    </w:p>
    <w:p w14:paraId="77CC5F03" w14:textId="70B20E28" w:rsidR="00F4073E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I Danmark gælder ”forureneren betaler princippet”. Det betyder, at forurening som udgangspunkt skal fjernes af den, der har forurenet.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Det er </w:t>
      </w:r>
      <w:r w:rsidRPr="00387F28">
        <w:rPr>
          <w:rFonts w:ascii="Arial" w:eastAsia="Times New Roman" w:hAnsi="Arial" w:cs="Times New Roman"/>
          <w:color w:val="FF0000"/>
          <w:sz w:val="20"/>
          <w:szCs w:val="24"/>
        </w:rPr>
        <w:t>kommunen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, der skal tage stilling til, </w:t>
      </w:r>
      <w:r>
        <w:rPr>
          <w:rFonts w:ascii="Arial" w:eastAsia="Times New Roman" w:hAnsi="Arial" w:cs="Times New Roman"/>
          <w:sz w:val="20"/>
          <w:szCs w:val="24"/>
        </w:rPr>
        <w:t xml:space="preserve">om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der skal meddeles et påbud til forureneren. 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Pr="00E526C6">
        <w:rPr>
          <w:rFonts w:ascii="Arial" w:eastAsia="Times New Roman" w:hAnsi="Arial" w:cs="Times New Roman"/>
          <w:sz w:val="20"/>
          <w:szCs w:val="24"/>
        </w:rPr>
        <w:t>åbud</w:t>
      </w:r>
      <w:r>
        <w:rPr>
          <w:rFonts w:ascii="Arial" w:eastAsia="Times New Roman" w:hAnsi="Arial" w:cs="Times New Roman"/>
          <w:sz w:val="20"/>
          <w:szCs w:val="24"/>
        </w:rPr>
        <w:t>det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 kan omfatte yderligere undersøgelser eller oprydning af forureningen efter jordforureningsloven, miljøbeskyttel</w:t>
      </w:r>
      <w:r w:rsidRPr="00E526C6">
        <w:rPr>
          <w:rFonts w:ascii="Arial" w:eastAsia="Times New Roman" w:hAnsi="Arial" w:cs="Times New Roman"/>
          <w:sz w:val="20"/>
          <w:szCs w:val="24"/>
        </w:rPr>
        <w:softHyphen/>
        <w:t>sesloven eller anden lovgivning.</w:t>
      </w:r>
    </w:p>
    <w:p w14:paraId="79D603DF" w14:textId="77777777" w:rsidR="00F4073E" w:rsidRPr="00E526C6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4FFB94D" w14:textId="28AEAC59" w:rsidR="00F4073E" w:rsidRPr="00B6559F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2. </w:t>
      </w:r>
      <w:r w:rsidRPr="00B6559F">
        <w:rPr>
          <w:rFonts w:ascii="Arial" w:eastAsia="Times New Roman" w:hAnsi="Arial" w:cs="Times New Roman"/>
          <w:sz w:val="20"/>
          <w:szCs w:val="24"/>
        </w:rPr>
        <w:t>Frivillig indsats</w:t>
      </w:r>
    </w:p>
    <w:p w14:paraId="7174A074" w14:textId="0CA4ED08" w:rsidR="00F4073E" w:rsidRPr="00B6559F" w:rsidRDefault="00F4073E" w:rsidP="00F4073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som grundejer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på eget initiativ og for egne midler </w:t>
      </w:r>
      <w:r>
        <w:rPr>
          <w:rFonts w:ascii="Arial" w:eastAsia="Times New Roman" w:hAnsi="Arial" w:cs="Times New Roman"/>
          <w:sz w:val="20"/>
          <w:szCs w:val="24"/>
        </w:rPr>
        <w:t xml:space="preserve">få </w:t>
      </w:r>
      <w:r w:rsidRPr="00B6559F">
        <w:rPr>
          <w:rFonts w:ascii="Arial" w:eastAsia="Times New Roman" w:hAnsi="Arial" w:cs="Times New Roman"/>
          <w:sz w:val="20"/>
          <w:szCs w:val="24"/>
        </w:rPr>
        <w:t>foretage</w:t>
      </w:r>
      <w:r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en udvidet undersøgelse og oprydning af forureningen på ejendom</w:t>
      </w:r>
      <w:r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>
        <w:rPr>
          <w:rFonts w:ascii="Arial" w:eastAsia="Times New Roman" w:hAnsi="Arial" w:cs="Times New Roman"/>
          <w:sz w:val="20"/>
          <w:szCs w:val="24"/>
        </w:rPr>
        <w:t xml:space="preserve">Regionen </w:t>
      </w:r>
      <w:r w:rsidRPr="00B6559F">
        <w:rPr>
          <w:rFonts w:ascii="Arial" w:eastAsia="Times New Roman" w:hAnsi="Arial" w:cs="Times New Roman"/>
          <w:sz w:val="20"/>
          <w:szCs w:val="24"/>
        </w:rPr>
        <w:t>anbefale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at </w:t>
      </w:r>
      <w:r w:rsidRPr="00F52E6E">
        <w:rPr>
          <w:rFonts w:ascii="Arial" w:eastAsia="Times New Roman" w:hAnsi="Arial" w:cs="Times New Roman"/>
          <w:color w:val="66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>indsende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et evt. projekt til</w:t>
      </w:r>
      <w:r>
        <w:rPr>
          <w:rFonts w:ascii="Arial" w:eastAsia="Times New Roman" w:hAnsi="Arial" w:cs="Times New Roman"/>
          <w:sz w:val="20"/>
          <w:szCs w:val="24"/>
        </w:rPr>
        <w:t xml:space="preserve"> os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til kommentering, inden en udvidet undersøgelse eller afværgeprojekt igangsættes.</w:t>
      </w:r>
    </w:p>
    <w:p w14:paraId="3DF44207" w14:textId="77777777" w:rsidR="00290770" w:rsidRPr="00B6559F" w:rsidRDefault="00290770" w:rsidP="009A526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7A337D4E" w14:textId="46DC3890" w:rsidR="009A526B" w:rsidRPr="000B371A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0"/>
          <w:szCs w:val="24"/>
        </w:rPr>
      </w:pPr>
      <w:r w:rsidRPr="009A526B">
        <w:rPr>
          <w:rFonts w:ascii="Arial" w:eastAsia="Times New Roman" w:hAnsi="Arial" w:cs="Times New Roman"/>
          <w:b/>
          <w:bCs/>
          <w:i/>
          <w:iCs/>
          <w:sz w:val="20"/>
          <w:szCs w:val="24"/>
        </w:rPr>
        <w:t>V1-arealet</w:t>
      </w:r>
    </w:p>
    <w:p w14:paraId="6F10E99E" w14:textId="602359FE" w:rsidR="009A526B" w:rsidRPr="009B5F4C" w:rsidRDefault="000B371A" w:rsidP="009A52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71A">
        <w:rPr>
          <w:rFonts w:ascii="Arial" w:eastAsia="Times New Roman" w:hAnsi="Arial" w:cs="Times New Roman"/>
          <w:sz w:val="20"/>
          <w:szCs w:val="24"/>
        </w:rPr>
        <w:t>Det kortlagte V1-areal på ejendommen kan udtages af kortlægningen, når der foreligger dokumentation for</w:t>
      </w:r>
      <w:r w:rsidR="007D70FD">
        <w:rPr>
          <w:rFonts w:ascii="Arial" w:eastAsia="Times New Roman" w:hAnsi="Arial" w:cs="Times New Roman"/>
          <w:sz w:val="20"/>
          <w:szCs w:val="24"/>
        </w:rPr>
        <w:t>,</w:t>
      </w:r>
      <w:r w:rsidRPr="000B371A">
        <w:rPr>
          <w:rFonts w:ascii="Arial" w:eastAsia="Times New Roman" w:hAnsi="Arial" w:cs="Times New Roman"/>
          <w:sz w:val="20"/>
          <w:szCs w:val="24"/>
        </w:rPr>
        <w:t xml:space="preserve"> at arealet ikke er forurenet. </w:t>
      </w:r>
      <w:r w:rsidR="00B76E49" w:rsidRPr="00B6559F">
        <w:rPr>
          <w:rFonts w:ascii="Arial" w:eastAsia="Times New Roman" w:hAnsi="Arial" w:cs="Times New Roman"/>
          <w:color w:val="0000FF"/>
          <w:sz w:val="20"/>
          <w:szCs w:val="24"/>
        </w:rPr>
        <w:t>Du</w:t>
      </w:r>
      <w:r w:rsidR="00B76E49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="00B76E49" w:rsidRPr="00B6559F">
        <w:rPr>
          <w:rFonts w:ascii="Arial" w:eastAsia="Times New Roman" w:hAnsi="Arial" w:cs="Times New Roman"/>
          <w:color w:val="0000FF"/>
          <w:sz w:val="20"/>
          <w:szCs w:val="24"/>
        </w:rPr>
        <w:t>/ I</w:t>
      </w:r>
      <w:r w:rsidR="009A526B" w:rsidRPr="009B5F4C">
        <w:rPr>
          <w:rFonts w:ascii="Arial" w:eastAsia="Times New Roman" w:hAnsi="Arial" w:cs="Arial"/>
          <w:sz w:val="20"/>
          <w:szCs w:val="20"/>
        </w:rPr>
        <w:t xml:space="preserve"> kan på eget initiativ og for egne midler foretage en indledende undersøgelse på ejendommen. Det anbefales at indsende et evt. projekt til Regionen til kommentering, inden en undersøgelse sættes i gang.</w:t>
      </w:r>
    </w:p>
    <w:p w14:paraId="76DF4DBA" w14:textId="77777777" w:rsidR="009A526B" w:rsidRPr="000D26ED" w:rsidRDefault="009A526B" w:rsidP="009A526B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FB5D82C" w14:textId="77777777" w:rsidR="009A526B" w:rsidRPr="000D26ED" w:rsidRDefault="009A526B" w:rsidP="009A526B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Hvis det ved en undersøgelse af ejendommen kan dokumenteres, at der ikke er en forurening, som kan udgøre en miljø- og sundhedsmæssig risiko, kan Regionen udtage ejendommen af kortlægningen jf. jordforureningslovens § 13. </w:t>
      </w:r>
    </w:p>
    <w:p w14:paraId="2E32F6B6" w14:textId="77777777" w:rsidR="009A526B" w:rsidRPr="000D26ED" w:rsidRDefault="009A526B" w:rsidP="009A526B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2F7F27" w14:textId="77777777" w:rsidR="009A526B" w:rsidRPr="000D26ED" w:rsidRDefault="009A526B" w:rsidP="009A526B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26ED">
        <w:rPr>
          <w:rFonts w:ascii="Arial" w:eastAsia="Times New Roman" w:hAnsi="Arial" w:cs="Arial"/>
          <w:color w:val="000000"/>
          <w:sz w:val="20"/>
          <w:szCs w:val="20"/>
        </w:rPr>
        <w:t>Hvis der derimod ved undersøgelsen konstateres en forurening, der kan udgøre en miljø- og sundhedsmæssig risiko, vil ejendommen i stedet skulle overgå til kortlægning på vidensniveau 2 i henhold til jordforureningslovens § 5.</w:t>
      </w:r>
    </w:p>
    <w:p w14:paraId="2B802B7B" w14:textId="77777777" w:rsidR="009A526B" w:rsidRDefault="009A526B" w:rsidP="009A526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1219631" w14:textId="684CF223" w:rsidR="00FA71D1" w:rsidRPr="000D26ED" w:rsidRDefault="00FC6321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Er det muligt at klage over Regionens afgørelse?</w:t>
      </w:r>
    </w:p>
    <w:p w14:paraId="208BA7D9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26ED">
        <w:rPr>
          <w:rFonts w:ascii="Arial" w:eastAsia="Times New Roman" w:hAnsi="Arial" w:cs="Arial"/>
          <w:color w:val="000000"/>
          <w:sz w:val="20"/>
          <w:szCs w:val="20"/>
        </w:rPr>
        <w:t>Region Nordjyllands afgørelse om kortlægning af ejendommen kan i overensstemmelse med jordforureningslovens § 16 ikke påklages til anden administrativ myndighed.</w:t>
      </w:r>
    </w:p>
    <w:p w14:paraId="28B305B4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6EE8402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0D26ED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374B34B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B323136" w14:textId="1C19A485" w:rsidR="00FA71D1" w:rsidRPr="000D26ED" w:rsidRDefault="00AB2E1B" w:rsidP="00FA71D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B2E1B">
        <w:rPr>
          <w:rFonts w:ascii="Arial" w:eastAsia="Times New Roman" w:hAnsi="Arial" w:cs="Arial"/>
          <w:b/>
          <w:bCs/>
          <w:color w:val="0000FF"/>
          <w:sz w:val="20"/>
          <w:szCs w:val="20"/>
        </w:rPr>
        <w:t>Du / I</w:t>
      </w:r>
      <w:r w:rsidRPr="00AB2E1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skal orientere eventuelle </w:t>
      </w:r>
      <w:r w:rsidR="00FA71D1" w:rsidRPr="000D26ED">
        <w:rPr>
          <w:rFonts w:ascii="Arial" w:eastAsia="Times New Roman" w:hAnsi="Arial" w:cs="Arial"/>
          <w:b/>
          <w:color w:val="000000"/>
          <w:sz w:val="20"/>
          <w:szCs w:val="20"/>
        </w:rPr>
        <w:t>lejere</w:t>
      </w:r>
    </w:p>
    <w:p w14:paraId="2F96D190" w14:textId="526E3114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Regionen gør opmærksom på, at efter jordforureningslovens § 12 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 xml:space="preserve">og § 12a </w:t>
      </w:r>
      <w:r w:rsidRPr="000D26ED">
        <w:rPr>
          <w:rFonts w:ascii="Arial" w:eastAsia="Times New Roman" w:hAnsi="Arial" w:cs="Arial"/>
          <w:b/>
          <w:i/>
          <w:color w:val="FF0000"/>
          <w:sz w:val="20"/>
          <w:szCs w:val="20"/>
        </w:rPr>
        <w:t>(kun med, hvis kortlægningen er nuanceret)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er </w:t>
      </w:r>
      <w:r w:rsidRPr="000D26ED">
        <w:rPr>
          <w:rFonts w:ascii="Arial" w:eastAsia="Times New Roman" w:hAnsi="Arial" w:cs="Arial"/>
          <w:color w:val="0000FF"/>
          <w:sz w:val="20"/>
          <w:szCs w:val="20"/>
        </w:rPr>
        <w:t xml:space="preserve">du </w:t>
      </w:r>
      <w:r w:rsidR="00907F98">
        <w:rPr>
          <w:rFonts w:ascii="Arial" w:eastAsia="Times New Roman" w:hAnsi="Arial" w:cs="Arial"/>
          <w:color w:val="0000FF"/>
          <w:sz w:val="20"/>
          <w:szCs w:val="20"/>
        </w:rPr>
        <w:t xml:space="preserve">som ejer forpligtet </w:t>
      </w:r>
      <w:r w:rsidRPr="000D26ED">
        <w:rPr>
          <w:rFonts w:ascii="Arial" w:eastAsia="Times New Roman" w:hAnsi="Arial" w:cs="Arial"/>
          <w:color w:val="0000FF"/>
          <w:sz w:val="20"/>
          <w:szCs w:val="20"/>
        </w:rPr>
        <w:t>/ I</w:t>
      </w:r>
      <w:r w:rsidR="00907F98">
        <w:rPr>
          <w:rFonts w:ascii="Arial" w:eastAsia="Times New Roman" w:hAnsi="Arial" w:cs="Arial"/>
          <w:color w:val="0000FF"/>
          <w:sz w:val="20"/>
          <w:szCs w:val="20"/>
        </w:rPr>
        <w:t xml:space="preserve"> som ejere</w:t>
      </w:r>
      <w:r w:rsidRPr="000D26ED">
        <w:rPr>
          <w:rFonts w:ascii="Arial" w:eastAsia="Times New Roman" w:hAnsi="Arial" w:cs="Arial"/>
          <w:color w:val="0000FF"/>
          <w:sz w:val="20"/>
          <w:szCs w:val="20"/>
        </w:rPr>
        <w:t xml:space="preserve"> forpligtede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til at orientere eventuelle lejere af ejendommen om kortlægnin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gen </w:t>
      </w:r>
      <w:r w:rsidRPr="000D26ED">
        <w:rPr>
          <w:rFonts w:ascii="Arial" w:eastAsia="Times New Roman" w:hAnsi="Arial" w:cs="Arial"/>
          <w:color w:val="FF0000"/>
          <w:sz w:val="20"/>
          <w:szCs w:val="20"/>
        </w:rPr>
        <w:t>og nuanceringen</w:t>
      </w:r>
      <w:r w:rsidRPr="000D26ED">
        <w:rPr>
          <w:rFonts w:ascii="Arial" w:eastAsia="Times New Roman" w:hAnsi="Arial" w:cs="Arial"/>
          <w:sz w:val="20"/>
          <w:szCs w:val="20"/>
        </w:rPr>
        <w:t>. Det kan f</w:t>
      </w:r>
      <w:r w:rsidR="00C062F9">
        <w:rPr>
          <w:rFonts w:ascii="Arial" w:eastAsia="Times New Roman" w:hAnsi="Arial" w:cs="Arial"/>
          <w:sz w:val="20"/>
          <w:szCs w:val="20"/>
        </w:rPr>
        <w:t>x</w:t>
      </w:r>
      <w:r w:rsidRPr="000D26ED">
        <w:rPr>
          <w:rFonts w:ascii="Arial" w:eastAsia="Times New Roman" w:hAnsi="Arial" w:cs="Arial"/>
          <w:sz w:val="20"/>
          <w:szCs w:val="20"/>
        </w:rPr>
        <w:t xml:space="preserve"> gøre</w:t>
      </w:r>
      <w:r w:rsidR="00D340BB">
        <w:rPr>
          <w:rFonts w:ascii="Arial" w:eastAsia="Times New Roman" w:hAnsi="Arial" w:cs="Arial"/>
          <w:sz w:val="20"/>
          <w:szCs w:val="20"/>
        </w:rPr>
        <w:t>s</w:t>
      </w:r>
      <w:r w:rsidRPr="000D26ED">
        <w:rPr>
          <w:rFonts w:ascii="Arial" w:eastAsia="Times New Roman" w:hAnsi="Arial" w:cs="Arial"/>
          <w:sz w:val="20"/>
          <w:szCs w:val="20"/>
        </w:rPr>
        <w:t xml:space="preserve"> ved at omdele de breve, </w:t>
      </w:r>
      <w:r w:rsidRPr="000D26ED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0D26ED">
        <w:rPr>
          <w:rFonts w:ascii="Arial" w:eastAsia="Times New Roman" w:hAnsi="Arial" w:cs="Arial"/>
          <w:sz w:val="20"/>
          <w:szCs w:val="20"/>
        </w:rPr>
        <w:t>har fået tilsendt fra Regionen, til lejerne.</w:t>
      </w:r>
    </w:p>
    <w:p w14:paraId="47F25F33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3AF1DB" w14:textId="06D7516D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26ED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HVIS OGSÅ LETTERE FORURENET: </w:t>
      </w:r>
      <w:r w:rsidR="00D340BB">
        <w:rPr>
          <w:rFonts w:ascii="Arial" w:eastAsia="Times New Roman" w:hAnsi="Arial" w:cs="Times New Roman"/>
          <w:color w:val="FF0000"/>
          <w:sz w:val="20"/>
          <w:szCs w:val="24"/>
        </w:rPr>
        <w:t>L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ejere</w:t>
      </w:r>
      <w:r w:rsidR="00D340BB">
        <w:rPr>
          <w:rFonts w:ascii="Arial" w:eastAsia="Times New Roman" w:hAnsi="Arial" w:cs="Times New Roman"/>
          <w:color w:val="FF0000"/>
          <w:sz w:val="20"/>
          <w:szCs w:val="24"/>
        </w:rPr>
        <w:t xml:space="preserve"> skal skriftligt orienteres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om de oplysninger, som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modtager skriftligt fra Regionen. Det skal ske senest 4 uger efter, at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har modtaget oplysningerne jf. jordforureningslovens § 70.</w:t>
      </w:r>
    </w:p>
    <w:p w14:paraId="485D3F9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4BF1910" w14:textId="0ECA1709" w:rsidR="00FA71D1" w:rsidRPr="000D26ED" w:rsidRDefault="00AB2E1B" w:rsidP="00FA71D1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AB2E1B">
        <w:rPr>
          <w:rFonts w:ascii="Arial" w:eastAsia="Times New Roman" w:hAnsi="Arial" w:cs="Times New Roman"/>
          <w:b/>
          <w:sz w:val="20"/>
          <w:szCs w:val="24"/>
        </w:rPr>
        <w:t xml:space="preserve">Andet, </w:t>
      </w:r>
      <w:r w:rsidRPr="00AB2E1B">
        <w:rPr>
          <w:rFonts w:ascii="Arial" w:eastAsia="Times New Roman" w:hAnsi="Arial" w:cs="Arial"/>
          <w:b/>
          <w:color w:val="0000FF"/>
          <w:sz w:val="20"/>
          <w:szCs w:val="20"/>
        </w:rPr>
        <w:t>du / I</w:t>
      </w:r>
      <w:r w:rsidRPr="00AB2E1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AB2E1B">
        <w:rPr>
          <w:rFonts w:ascii="Arial" w:eastAsia="Times New Roman" w:hAnsi="Arial" w:cs="Arial"/>
          <w:b/>
          <w:bCs/>
          <w:color w:val="000000"/>
          <w:sz w:val="20"/>
          <w:szCs w:val="20"/>
        </w:rPr>
        <w:t>bør vide</w:t>
      </w:r>
    </w:p>
    <w:p w14:paraId="02312766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26ED">
        <w:rPr>
          <w:rFonts w:ascii="Arial" w:eastAsia="Times New Roman" w:hAnsi="Arial" w:cs="Arial"/>
          <w:color w:val="000000"/>
          <w:sz w:val="20"/>
          <w:szCs w:val="20"/>
        </w:rPr>
        <w:t>Region Nordjylland sørger for i overensstemmelse med jordforureningslovens § 14, at oplysninger om kortlagte ejendomme indlægges i de</w:t>
      </w:r>
      <w:r w:rsidR="005F4B7B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 xml:space="preserve"> landsdækkende </w:t>
      </w:r>
      <w:r w:rsidR="005F4B7B">
        <w:rPr>
          <w:rFonts w:ascii="Arial" w:eastAsia="Times New Roman" w:hAnsi="Arial" w:cs="Arial"/>
          <w:color w:val="000000"/>
          <w:sz w:val="20"/>
          <w:szCs w:val="20"/>
        </w:rPr>
        <w:t xml:space="preserve">database </w:t>
      </w:r>
      <w:proofErr w:type="spellStart"/>
      <w:r w:rsidR="005F4B7B">
        <w:rPr>
          <w:rFonts w:ascii="Arial" w:eastAsia="Times New Roman" w:hAnsi="Arial" w:cs="Arial"/>
          <w:color w:val="000000"/>
          <w:sz w:val="20"/>
          <w:szCs w:val="20"/>
        </w:rPr>
        <w:t>DKJord</w:t>
      </w:r>
      <w:proofErr w:type="spellEnd"/>
      <w:r w:rsidR="005F4B7B">
        <w:rPr>
          <w:rFonts w:ascii="Arial" w:eastAsia="Times New Roman" w:hAnsi="Arial" w:cs="Arial"/>
          <w:color w:val="000000"/>
          <w:sz w:val="20"/>
          <w:szCs w:val="20"/>
        </w:rPr>
        <w:t>, som er en del af Danmarks Miljøportal</w:t>
      </w:r>
      <w:r w:rsidRPr="000D26E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2C12A74" w14:textId="77777777" w:rsidR="00FA71D1" w:rsidRPr="000D26ED" w:rsidRDefault="00FA71D1" w:rsidP="00FA71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DE3765" w14:textId="2DC0EAAF" w:rsidR="00FA71D1" w:rsidRPr="000D26ED" w:rsidRDefault="00FA71D1" w:rsidP="0020793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Arial"/>
          <w:sz w:val="20"/>
          <w:szCs w:val="20"/>
        </w:rPr>
        <w:t>Regionens oplysninger om ejendommen vil på forespørgsel om aktindsigt blive givet videre til f</w:t>
      </w:r>
      <w:r w:rsidR="00C062F9">
        <w:rPr>
          <w:rFonts w:ascii="Arial" w:eastAsia="Times New Roman" w:hAnsi="Arial" w:cs="Arial"/>
          <w:sz w:val="20"/>
          <w:szCs w:val="20"/>
        </w:rPr>
        <w:t>x</w:t>
      </w:r>
      <w:r w:rsidRPr="000D26ED">
        <w:rPr>
          <w:rFonts w:ascii="Arial" w:eastAsia="Times New Roman" w:hAnsi="Arial" w:cs="Arial"/>
          <w:sz w:val="20"/>
          <w:szCs w:val="20"/>
        </w:rPr>
        <w:t xml:space="preserve"> ejendomsmæglere, advokater, kreditinstitutter og andre interesserede, med mindre særlige forhold gør sig gældende. Et uddrag af oplysningerne kan også ses p</w:t>
      </w:r>
      <w:r w:rsidR="0020793F">
        <w:rPr>
          <w:rFonts w:ascii="Arial" w:eastAsia="Times New Roman" w:hAnsi="Arial" w:cs="Arial"/>
          <w:sz w:val="20"/>
          <w:szCs w:val="20"/>
        </w:rPr>
        <w:t xml:space="preserve">å </w:t>
      </w:r>
      <w:hyperlink r:id="rId16" w:history="1">
        <w:r w:rsidR="0020793F" w:rsidRPr="00013619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787081">
        <w:rPr>
          <w:rFonts w:ascii="Arial" w:eastAsia="Times New Roman" w:hAnsi="Arial" w:cs="Arial"/>
          <w:sz w:val="20"/>
          <w:szCs w:val="20"/>
        </w:rPr>
        <w:t>.</w:t>
      </w:r>
    </w:p>
    <w:p w14:paraId="33FFF176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CDF188D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>Med venlig hilsen</w:t>
      </w:r>
    </w:p>
    <w:p w14:paraId="15BDCD84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D81F0D5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D00F7D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930D27D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9"/>
            <w:enabled/>
            <w:calcOnExit w:val="0"/>
            <w:textInput>
              <w:default w:val="navn"/>
            </w:textInput>
          </w:ffData>
        </w:fldChar>
      </w:r>
      <w:bookmarkStart w:id="40" w:name="Tekst49"/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navn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40"/>
    </w:p>
    <w:p w14:paraId="4107E81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50"/>
            <w:enabled/>
            <w:calcOnExit w:val="0"/>
            <w:textInput>
              <w:default w:val="titel"/>
            </w:textInput>
          </w:ffData>
        </w:fldChar>
      </w:r>
      <w:bookmarkStart w:id="41" w:name="Tekst50"/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41"/>
    </w:p>
    <w:p w14:paraId="675F9CA9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A09E539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AB8FC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8B7977C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3B7A37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2CC67B9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6B3F296" w14:textId="77777777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b/>
          <w:sz w:val="20"/>
          <w:szCs w:val="24"/>
        </w:rPr>
        <w:t>Vedlagt:</w:t>
      </w:r>
      <w:r w:rsidRPr="000D26ED">
        <w:rPr>
          <w:rFonts w:ascii="Arial" w:eastAsia="Times New Roman" w:hAnsi="Arial" w:cs="Times New Roman"/>
          <w:sz w:val="20"/>
          <w:szCs w:val="24"/>
        </w:rPr>
        <w:tab/>
      </w:r>
      <w:r w:rsidR="007E223E">
        <w:rPr>
          <w:rFonts w:ascii="Arial" w:eastAsia="Times New Roman" w:hAnsi="Arial" w:cs="Times New Roman"/>
          <w:sz w:val="20"/>
          <w:szCs w:val="24"/>
        </w:rPr>
        <w:t>Grundejerr</w:t>
      </w:r>
      <w:r w:rsidRPr="000D26ED">
        <w:rPr>
          <w:rFonts w:ascii="Arial" w:eastAsia="Times New Roman" w:hAnsi="Arial" w:cs="Times New Roman"/>
          <w:sz w:val="20"/>
          <w:szCs w:val="24"/>
        </w:rPr>
        <w:t>apport</w:t>
      </w:r>
    </w:p>
    <w:p w14:paraId="106E17D2" w14:textId="77777777" w:rsidR="00FA71D1" w:rsidRPr="000D26ED" w:rsidRDefault="00FA71D1" w:rsidP="007E223E">
      <w:pPr>
        <w:spacing w:after="0" w:line="240" w:lineRule="auto"/>
        <w:ind w:left="1304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Arial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6A949706" w14:textId="77777777" w:rsidR="00FA71D1" w:rsidRPr="000D26ED" w:rsidRDefault="00FA71D1" w:rsidP="007E223E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>Pjecen "Er din boliggrund forurenet</w:t>
      </w:r>
      <w:r w:rsidRPr="000D26ED">
        <w:rPr>
          <w:rFonts w:ascii="Arial" w:eastAsia="Times New Roman" w:hAnsi="Arial" w:cs="Times New Roman"/>
          <w:color w:val="000000"/>
          <w:sz w:val="20"/>
          <w:szCs w:val="24"/>
        </w:rPr>
        <w:t xml:space="preserve">” </w:t>
      </w:r>
      <w:r w:rsidRPr="000D26ED">
        <w:rPr>
          <w:rFonts w:ascii="Arial" w:eastAsia="Times New Roman" w:hAnsi="Arial" w:cs="Times New Roman"/>
          <w:b/>
          <w:color w:val="FF0000"/>
          <w:sz w:val="20"/>
          <w:szCs w:val="24"/>
        </w:rPr>
        <w:t>eller</w:t>
      </w:r>
      <w:r w:rsidRPr="000D26ED">
        <w:rPr>
          <w:rFonts w:ascii="Arial" w:eastAsia="Times New Roman" w:hAnsi="Arial" w:cs="Times New Roman"/>
          <w:color w:val="000000"/>
          <w:sz w:val="20"/>
          <w:szCs w:val="24"/>
        </w:rPr>
        <w:t xml:space="preserve"> ”Er grunden forurenet”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(medmindre grundejer allerede har fået den i </w:t>
      </w:r>
      <w:proofErr w:type="spellStart"/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f.m</w:t>
      </w:r>
      <w:proofErr w:type="spellEnd"/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. V1-kortlægningsbrevet)</w:t>
      </w:r>
    </w:p>
    <w:p w14:paraId="6172A2CF" w14:textId="77777777" w:rsidR="00FA71D1" w:rsidRPr="000D26ED" w:rsidRDefault="00FA71D1" w:rsidP="007E223E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Pjecen ”Hvad betyder forureningen på din grund? Værd at vide om nuancering af jordforurening” 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(kun hvis ejendommen anvendes til bolig og kortlægningen derfor er nuanceret) </w:t>
      </w:r>
    </w:p>
    <w:p w14:paraId="7F1DE522" w14:textId="60D9F9A0" w:rsidR="00FF57FD" w:rsidRPr="007F1AD6" w:rsidRDefault="00FF57FD" w:rsidP="00FF57FD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000000" w:themeColor="text1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Informationsarket "</w:t>
      </w:r>
      <w:r w:rsidRPr="00847762">
        <w:rPr>
          <w:rFonts w:ascii="Arial" w:eastAsia="Times New Roman" w:hAnsi="Arial" w:cs="Times New Roman"/>
          <w:sz w:val="20"/>
          <w:szCs w:val="24"/>
        </w:rPr>
        <w:t xml:space="preserve">Min boliggrund er </w:t>
      </w:r>
      <w:r w:rsidR="00D43981">
        <w:rPr>
          <w:rFonts w:ascii="Arial" w:eastAsia="Times New Roman" w:hAnsi="Arial" w:cs="Times New Roman"/>
          <w:sz w:val="20"/>
          <w:szCs w:val="24"/>
        </w:rPr>
        <w:t xml:space="preserve">forurenet </w:t>
      </w:r>
      <w:r w:rsidR="00017CE6">
        <w:rPr>
          <w:rFonts w:ascii="Arial" w:eastAsia="Times New Roman" w:hAnsi="Arial" w:cs="Times New Roman"/>
          <w:sz w:val="20"/>
          <w:szCs w:val="24"/>
        </w:rPr>
        <w:t>med tungmetaller, tung olie og/eller tjærestoffer</w:t>
      </w:r>
      <w:proofErr w:type="gramStart"/>
      <w:r w:rsidRPr="00B6559F">
        <w:rPr>
          <w:rFonts w:ascii="Arial" w:eastAsia="Times New Roman" w:hAnsi="Arial" w:cs="Times New Roman"/>
          <w:sz w:val="20"/>
          <w:szCs w:val="24"/>
        </w:rPr>
        <w:t>"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(</w:t>
      </w:r>
      <w:proofErr w:type="gramEnd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kun hvis ejendommen anvendes til bolig, og der er konstateret forurening med tjære/tungmetaller)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D43981" w:rsidRPr="00D43981">
        <w:rPr>
          <w:rFonts w:ascii="Arial" w:eastAsia="Times New Roman" w:hAnsi="Arial" w:cs="Times New Roman"/>
          <w:color w:val="0000FF"/>
          <w:sz w:val="20"/>
          <w:szCs w:val="24"/>
        </w:rPr>
        <w:t>ELLER</w:t>
      </w:r>
      <w:r w:rsidR="00D43981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0"/>
          <w:szCs w:val="24"/>
        </w:rPr>
        <w:t>”</w:t>
      </w:r>
      <w:r w:rsidRPr="007F1AD6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Min boliggrund er </w:t>
      </w:r>
      <w:r w:rsidR="00D43981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lettere forurenet </w:t>
      </w:r>
      <w:r w:rsidR="00017CE6">
        <w:rPr>
          <w:rFonts w:ascii="Arial" w:eastAsia="Times New Roman" w:hAnsi="Arial" w:cs="Times New Roman"/>
          <w:color w:val="000000" w:themeColor="text1"/>
          <w:sz w:val="20"/>
          <w:szCs w:val="24"/>
        </w:rPr>
        <w:t>med tungmetaller, tung olie og/eller tjærestoffer”</w:t>
      </w:r>
      <w:r w:rsidRPr="007F1AD6">
        <w:rPr>
          <w:rFonts w:ascii="Arial" w:eastAsia="Times New Roman" w:hAnsi="Arial" w:cs="Times New Roman"/>
          <w:i/>
          <w:iCs/>
          <w:color w:val="000000" w:themeColor="text1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>(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kun hvis ejendommen anvendes til bolig, og der er konstateret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lettere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forurening med tjære/tungmetaller)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0398F96F" w14:textId="77777777" w:rsidR="00FA71D1" w:rsidRPr="000D26ED" w:rsidRDefault="00FA71D1" w:rsidP="007E223E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Pjecen ”Indeklima i boliger på forurenede grunde” 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(kun hvis ejendommen anvendes til bolig, og der er konstateret forurening med stoffer, der kan afdampe til indeklimaet)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br/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Pjecen "Min boliggrund er forurenet – Værd at vide om værditabsordningen" 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(hvis der er bolig på ejendommen)</w:t>
      </w:r>
    </w:p>
    <w:p w14:paraId="1EA5BFCA" w14:textId="77777777" w:rsidR="00FA71D1" w:rsidRPr="000D26ED" w:rsidRDefault="00FA71D1" w:rsidP="007E223E">
      <w:pPr>
        <w:spacing w:after="0" w:line="240" w:lineRule="auto"/>
        <w:ind w:firstLine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Ansøgningsskema til værditabsordningen</w:t>
      </w:r>
    </w:p>
    <w:p w14:paraId="57BB5F27" w14:textId="77777777" w:rsidR="00FA71D1" w:rsidRPr="000D26ED" w:rsidRDefault="00FA71D1" w:rsidP="00FA71D1">
      <w:pPr>
        <w:spacing w:after="0" w:line="240" w:lineRule="auto"/>
        <w:ind w:left="1440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4A3E52E7" w14:textId="4681EF79" w:rsidR="00FA71D1" w:rsidRPr="000D26ED" w:rsidRDefault="00FA71D1" w:rsidP="00FA71D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b/>
          <w:sz w:val="20"/>
          <w:szCs w:val="24"/>
        </w:rPr>
        <w:t>Kopi til:</w:t>
      </w:r>
      <w:r w:rsidRPr="000D26ED">
        <w:rPr>
          <w:rFonts w:ascii="Arial" w:eastAsia="Times New Roman" w:hAnsi="Arial" w:cs="Times New Roman"/>
          <w:b/>
          <w:sz w:val="20"/>
          <w:szCs w:val="24"/>
        </w:rPr>
        <w:tab/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0D26ED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0D26ED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787081">
        <w:rPr>
          <w:rFonts w:ascii="Arial" w:eastAsia="Times New Roman" w:hAnsi="Arial" w:cs="Times New Roman"/>
          <w:sz w:val="20"/>
          <w:szCs w:val="24"/>
        </w:rPr>
        <w:t xml:space="preserve">Teknisk Forvaltning </w:t>
      </w:r>
      <w:r w:rsidR="007E223E">
        <w:rPr>
          <w:rFonts w:ascii="Arial" w:eastAsia="Times New Roman" w:hAnsi="Arial" w:cs="Times New Roman"/>
          <w:sz w:val="20"/>
          <w:szCs w:val="24"/>
        </w:rPr>
        <w:t xml:space="preserve">(inkl. </w:t>
      </w:r>
      <w:r w:rsidR="00CF19CB">
        <w:rPr>
          <w:rFonts w:ascii="Arial" w:eastAsia="Times New Roman" w:hAnsi="Arial" w:cs="Times New Roman"/>
          <w:sz w:val="20"/>
          <w:szCs w:val="24"/>
        </w:rPr>
        <w:t xml:space="preserve">grundejerrapporten og </w:t>
      </w:r>
      <w:r w:rsidR="007E223E">
        <w:rPr>
          <w:rFonts w:ascii="Arial" w:eastAsia="Times New Roman" w:hAnsi="Arial" w:cs="Times New Roman"/>
          <w:sz w:val="20"/>
          <w:szCs w:val="24"/>
        </w:rPr>
        <w:t>den tekniske rapport)</w:t>
      </w:r>
    </w:p>
    <w:p w14:paraId="53FF4BCC" w14:textId="161762F1" w:rsidR="00FA71D1" w:rsidRPr="000D26ED" w:rsidRDefault="00FA71D1" w:rsidP="007E223E">
      <w:pPr>
        <w:spacing w:after="0" w:line="240" w:lineRule="auto"/>
        <w:ind w:firstLine="1304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>SKAT</w:t>
      </w:r>
      <w:r w:rsidR="007E223E" w:rsidRPr="007E223E">
        <w:rPr>
          <w:rFonts w:ascii="Arial" w:eastAsia="Times New Roman" w:hAnsi="Arial" w:cs="Times New Roman"/>
          <w:sz w:val="20"/>
          <w:szCs w:val="24"/>
        </w:rPr>
        <w:t xml:space="preserve"> </w:t>
      </w:r>
      <w:r w:rsidR="007A1F79">
        <w:rPr>
          <w:rFonts w:ascii="Arial" w:eastAsia="Times New Roman" w:hAnsi="Arial" w:cs="Times New Roman"/>
          <w:sz w:val="20"/>
          <w:szCs w:val="24"/>
        </w:rPr>
        <w:t xml:space="preserve">Vurderingsstyrelsen </w:t>
      </w:r>
      <w:r w:rsidR="007E223E">
        <w:rPr>
          <w:rFonts w:ascii="Arial" w:eastAsia="Times New Roman" w:hAnsi="Arial" w:cs="Times New Roman"/>
          <w:sz w:val="20"/>
          <w:szCs w:val="24"/>
        </w:rPr>
        <w:t>(inkl. den tekniske rapport)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</w:t>
      </w:r>
      <w:hyperlink r:id="rId17" w:history="1">
        <w:r w:rsidRPr="000D26ED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Jordforurening@vurdst.dk</w:t>
        </w:r>
      </w:hyperlink>
    </w:p>
    <w:p w14:paraId="040BAFD3" w14:textId="3D145662" w:rsidR="00FA71D1" w:rsidRPr="000D26ED" w:rsidRDefault="00FA71D1" w:rsidP="007E223E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>Vandværk</w:t>
      </w:r>
      <w:r w:rsidRPr="007E223E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7E223E" w:rsidRPr="007E223E">
        <w:rPr>
          <w:rFonts w:ascii="Arial" w:eastAsia="Times New Roman" w:hAnsi="Arial" w:cs="Times New Roman"/>
          <w:color w:val="FF0000"/>
          <w:sz w:val="20"/>
          <w:szCs w:val="24"/>
        </w:rPr>
        <w:t>(inkl. den tekniske rapport)</w:t>
      </w:r>
      <w:r w:rsidRPr="000D26ED">
        <w:rPr>
          <w:rFonts w:ascii="Arial" w:eastAsia="Times New Roman" w:hAnsi="Arial" w:cs="Times New Roman"/>
          <w:color w:val="0070C0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>Når lokalitet ligger i indvindingsopland</w:t>
      </w:r>
      <w:r w:rsidR="007E223E">
        <w:rPr>
          <w:rFonts w:ascii="Arial" w:eastAsia="Times New Roman" w:hAnsi="Arial" w:cs="Times New Roman"/>
          <w:color w:val="0000FF"/>
          <w:sz w:val="20"/>
          <w:szCs w:val="24"/>
        </w:rPr>
        <w:t>,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 xml:space="preserve"> og </w:t>
      </w:r>
      <w:r w:rsidR="007E223E">
        <w:rPr>
          <w:rFonts w:ascii="Arial" w:eastAsia="Times New Roman" w:hAnsi="Arial" w:cs="Times New Roman"/>
          <w:color w:val="0000FF"/>
          <w:sz w:val="20"/>
          <w:szCs w:val="24"/>
        </w:rPr>
        <w:t xml:space="preserve">der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>enten er analyseret for pesticider</w:t>
      </w:r>
      <w:r w:rsidR="00AF4347">
        <w:rPr>
          <w:rFonts w:ascii="Arial" w:eastAsia="Times New Roman" w:hAnsi="Arial" w:cs="Times New Roman"/>
          <w:color w:val="0000FF"/>
          <w:sz w:val="20"/>
          <w:szCs w:val="24"/>
        </w:rPr>
        <w:t xml:space="preserve"> og/eller PFAS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 xml:space="preserve"> (uanset fund)</w:t>
      </w:r>
      <w:r w:rsidR="007E223E">
        <w:rPr>
          <w:rFonts w:ascii="Arial" w:eastAsia="Times New Roman" w:hAnsi="Arial" w:cs="Times New Roman"/>
          <w:color w:val="0000FF"/>
          <w:sz w:val="20"/>
          <w:szCs w:val="24"/>
        </w:rPr>
        <w:t>,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 xml:space="preserve"> eller lokaliteten er </w:t>
      </w:r>
      <w:r w:rsidR="007E223E">
        <w:rPr>
          <w:rFonts w:ascii="Arial" w:eastAsia="Times New Roman" w:hAnsi="Arial" w:cs="Times New Roman"/>
          <w:color w:val="0000FF"/>
          <w:sz w:val="20"/>
          <w:szCs w:val="24"/>
        </w:rPr>
        <w:t>omfattet af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 xml:space="preserve"> indsats over</w:t>
      </w:r>
      <w:r w:rsidR="007E223E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Pr="000D26ED">
        <w:rPr>
          <w:rFonts w:ascii="Arial" w:eastAsia="Times New Roman" w:hAnsi="Arial" w:cs="Times New Roman"/>
          <w:color w:val="0000FF"/>
          <w:sz w:val="20"/>
          <w:szCs w:val="24"/>
        </w:rPr>
        <w:t xml:space="preserve">for grundvand pga. fund af pesticider eller andre stoffer. </w:t>
      </w:r>
    </w:p>
    <w:p w14:paraId="4F64D58B" w14:textId="77777777" w:rsidR="00FA71D1" w:rsidRPr="000D26ED" w:rsidRDefault="00FA71D1" w:rsidP="007E223E">
      <w:pPr>
        <w:spacing w:after="0" w:line="240" w:lineRule="auto"/>
        <w:ind w:left="1304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Arbejdstilsynet </w:t>
      </w:r>
      <w:r w:rsidR="007E223E" w:rsidRPr="007E223E">
        <w:rPr>
          <w:rFonts w:ascii="Arial" w:eastAsia="Times New Roman" w:hAnsi="Arial" w:cs="Times New Roman"/>
          <w:color w:val="FF0000"/>
          <w:sz w:val="20"/>
          <w:szCs w:val="24"/>
        </w:rPr>
        <w:t>(inkl. den tekniske rapport)</w:t>
      </w:r>
      <w:r w:rsidRPr="000D26ED">
        <w:rPr>
          <w:rFonts w:ascii="Arial" w:eastAsia="Times New Roman" w:hAnsi="Arial" w:cs="Times New Roman"/>
          <w:color w:val="FF0000"/>
          <w:sz w:val="20"/>
          <w:szCs w:val="24"/>
        </w:rPr>
        <w:t xml:space="preserve"> hvis der vurderes at være indeklima-problemer på en erhvervsgrund</w:t>
      </w:r>
    </w:p>
    <w:p w14:paraId="6A610F8F" w14:textId="77777777" w:rsidR="00FA71D1" w:rsidRPr="000D26ED" w:rsidRDefault="00F65BF0" w:rsidP="00F65BF0">
      <w:r w:rsidRPr="000D26ED">
        <w:t xml:space="preserve"> </w:t>
      </w:r>
    </w:p>
    <w:p w14:paraId="289EC787" w14:textId="77777777" w:rsidR="00B76527" w:rsidRPr="000D26ED" w:rsidRDefault="00B76527"/>
    <w:sectPr w:rsidR="00B76527" w:rsidRPr="000D26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DF2D" w14:textId="77777777" w:rsidR="00510BEC" w:rsidRDefault="00510BEC" w:rsidP="00FA71D1">
      <w:pPr>
        <w:spacing w:after="0" w:line="240" w:lineRule="auto"/>
      </w:pPr>
      <w:r>
        <w:separator/>
      </w:r>
    </w:p>
  </w:endnote>
  <w:endnote w:type="continuationSeparator" w:id="0">
    <w:p w14:paraId="2DA7A0CC" w14:textId="77777777" w:rsidR="00510BEC" w:rsidRDefault="00510BEC" w:rsidP="00FA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3FED" w14:textId="77777777" w:rsidR="00D43981" w:rsidRDefault="00D439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8729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A9D0D1" w14:textId="77777777" w:rsidR="00D43981" w:rsidRPr="00FA71D1" w:rsidRDefault="00D43981">
            <w:pPr>
              <w:pStyle w:val="Sidefod"/>
              <w:jc w:val="right"/>
              <w:rPr>
                <w:sz w:val="20"/>
              </w:rPr>
            </w:pPr>
            <w:r w:rsidRPr="00FA71D1">
              <w:rPr>
                <w:sz w:val="20"/>
              </w:rPr>
              <w:t xml:space="preserve">Side </w:t>
            </w:r>
            <w:r w:rsidRPr="00FA71D1">
              <w:rPr>
                <w:b/>
                <w:bCs/>
                <w:szCs w:val="24"/>
              </w:rPr>
              <w:fldChar w:fldCharType="begin"/>
            </w:r>
            <w:r w:rsidRPr="00FA71D1">
              <w:rPr>
                <w:b/>
                <w:bCs/>
                <w:sz w:val="20"/>
              </w:rPr>
              <w:instrText>PAGE</w:instrText>
            </w:r>
            <w:r w:rsidRPr="00FA71D1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11</w:t>
            </w:r>
            <w:r w:rsidRPr="00FA71D1">
              <w:rPr>
                <w:b/>
                <w:bCs/>
                <w:szCs w:val="24"/>
              </w:rPr>
              <w:fldChar w:fldCharType="end"/>
            </w:r>
            <w:r w:rsidRPr="00FA71D1">
              <w:rPr>
                <w:sz w:val="20"/>
              </w:rPr>
              <w:t xml:space="preserve"> af </w:t>
            </w:r>
            <w:r w:rsidRPr="00FA71D1">
              <w:rPr>
                <w:b/>
                <w:bCs/>
                <w:szCs w:val="24"/>
              </w:rPr>
              <w:fldChar w:fldCharType="begin"/>
            </w:r>
            <w:r w:rsidRPr="00FA71D1">
              <w:rPr>
                <w:b/>
                <w:bCs/>
                <w:sz w:val="20"/>
              </w:rPr>
              <w:instrText>NUMPAGES</w:instrText>
            </w:r>
            <w:r w:rsidRPr="00FA71D1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11</w:t>
            </w:r>
            <w:r w:rsidRPr="00FA71D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5BCE919" w14:textId="77777777" w:rsidR="00D43981" w:rsidRPr="00FA71D1" w:rsidRDefault="00D43981">
    <w:pPr>
      <w:pStyle w:val="Sidefod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6FF5" w14:textId="77777777" w:rsidR="00D43981" w:rsidRDefault="00D439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1D72" w14:textId="77777777" w:rsidR="00510BEC" w:rsidRDefault="00510BEC" w:rsidP="00FA71D1">
      <w:pPr>
        <w:spacing w:after="0" w:line="240" w:lineRule="auto"/>
      </w:pPr>
      <w:r>
        <w:separator/>
      </w:r>
    </w:p>
  </w:footnote>
  <w:footnote w:type="continuationSeparator" w:id="0">
    <w:p w14:paraId="72590D3F" w14:textId="77777777" w:rsidR="00510BEC" w:rsidRDefault="00510BEC" w:rsidP="00FA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B870" w14:textId="77777777" w:rsidR="00D43981" w:rsidRDefault="00D439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8404" w14:textId="77777777" w:rsidR="00D43981" w:rsidRDefault="00D4398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ED9D" w14:textId="77777777" w:rsidR="00D43981" w:rsidRDefault="00D439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B24"/>
    <w:multiLevelType w:val="multilevel"/>
    <w:tmpl w:val="9404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669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356503">
    <w:abstractNumId w:val="1"/>
  </w:num>
  <w:num w:numId="3" w16cid:durableId="159554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D1"/>
    <w:rsid w:val="000006CD"/>
    <w:rsid w:val="0000251F"/>
    <w:rsid w:val="00002EF1"/>
    <w:rsid w:val="000051EA"/>
    <w:rsid w:val="0000678D"/>
    <w:rsid w:val="00010A48"/>
    <w:rsid w:val="00017CE6"/>
    <w:rsid w:val="0002048C"/>
    <w:rsid w:val="00025782"/>
    <w:rsid w:val="00025CF2"/>
    <w:rsid w:val="00030BE1"/>
    <w:rsid w:val="000373A1"/>
    <w:rsid w:val="0004151C"/>
    <w:rsid w:val="000552A3"/>
    <w:rsid w:val="00070A81"/>
    <w:rsid w:val="00073D18"/>
    <w:rsid w:val="000827C1"/>
    <w:rsid w:val="00083393"/>
    <w:rsid w:val="0009099E"/>
    <w:rsid w:val="00096D07"/>
    <w:rsid w:val="000A1F74"/>
    <w:rsid w:val="000B371A"/>
    <w:rsid w:val="000B3DB8"/>
    <w:rsid w:val="000C066D"/>
    <w:rsid w:val="000C0E29"/>
    <w:rsid w:val="000C6703"/>
    <w:rsid w:val="000C6AAF"/>
    <w:rsid w:val="000D26ED"/>
    <w:rsid w:val="000E5621"/>
    <w:rsid w:val="000E631E"/>
    <w:rsid w:val="000F0738"/>
    <w:rsid w:val="000F3223"/>
    <w:rsid w:val="00111D38"/>
    <w:rsid w:val="00115063"/>
    <w:rsid w:val="001200BC"/>
    <w:rsid w:val="00122850"/>
    <w:rsid w:val="00122DDE"/>
    <w:rsid w:val="00123A87"/>
    <w:rsid w:val="001357D6"/>
    <w:rsid w:val="00142EA3"/>
    <w:rsid w:val="00143E2C"/>
    <w:rsid w:val="001503E7"/>
    <w:rsid w:val="0016064A"/>
    <w:rsid w:val="0016418C"/>
    <w:rsid w:val="0016524E"/>
    <w:rsid w:val="001669DC"/>
    <w:rsid w:val="001670AB"/>
    <w:rsid w:val="00171AD9"/>
    <w:rsid w:val="001751F6"/>
    <w:rsid w:val="00175C71"/>
    <w:rsid w:val="00181D96"/>
    <w:rsid w:val="001826FC"/>
    <w:rsid w:val="00184257"/>
    <w:rsid w:val="00187FA7"/>
    <w:rsid w:val="00191915"/>
    <w:rsid w:val="00191C8D"/>
    <w:rsid w:val="00193FBD"/>
    <w:rsid w:val="00195682"/>
    <w:rsid w:val="00195EE0"/>
    <w:rsid w:val="001A03C8"/>
    <w:rsid w:val="001A0471"/>
    <w:rsid w:val="001A52C8"/>
    <w:rsid w:val="001A7C04"/>
    <w:rsid w:val="001A7EB6"/>
    <w:rsid w:val="001B5F90"/>
    <w:rsid w:val="001C6FC2"/>
    <w:rsid w:val="001C7697"/>
    <w:rsid w:val="001D27CD"/>
    <w:rsid w:val="001D29E8"/>
    <w:rsid w:val="001E006F"/>
    <w:rsid w:val="001E4486"/>
    <w:rsid w:val="001E4DFA"/>
    <w:rsid w:val="001E5223"/>
    <w:rsid w:val="001F3E89"/>
    <w:rsid w:val="001F5B00"/>
    <w:rsid w:val="00200CF6"/>
    <w:rsid w:val="0020699C"/>
    <w:rsid w:val="0020753A"/>
    <w:rsid w:val="0020793F"/>
    <w:rsid w:val="00212D83"/>
    <w:rsid w:val="0022061F"/>
    <w:rsid w:val="00220C4C"/>
    <w:rsid w:val="00221815"/>
    <w:rsid w:val="00224C73"/>
    <w:rsid w:val="00235B55"/>
    <w:rsid w:val="00241EA6"/>
    <w:rsid w:val="002514E5"/>
    <w:rsid w:val="00255AFF"/>
    <w:rsid w:val="00266616"/>
    <w:rsid w:val="00272CB3"/>
    <w:rsid w:val="00290770"/>
    <w:rsid w:val="00295CF7"/>
    <w:rsid w:val="00297215"/>
    <w:rsid w:val="002A0F0F"/>
    <w:rsid w:val="002A1550"/>
    <w:rsid w:val="002A78AD"/>
    <w:rsid w:val="002B53CB"/>
    <w:rsid w:val="002C02D6"/>
    <w:rsid w:val="002D4BCA"/>
    <w:rsid w:val="002D5F06"/>
    <w:rsid w:val="002E2FE7"/>
    <w:rsid w:val="002E3D73"/>
    <w:rsid w:val="002F1782"/>
    <w:rsid w:val="003017A8"/>
    <w:rsid w:val="00303243"/>
    <w:rsid w:val="0030750A"/>
    <w:rsid w:val="00312CF4"/>
    <w:rsid w:val="00313EEF"/>
    <w:rsid w:val="00321D1C"/>
    <w:rsid w:val="00322383"/>
    <w:rsid w:val="003242F1"/>
    <w:rsid w:val="003253A6"/>
    <w:rsid w:val="00325A49"/>
    <w:rsid w:val="00327B70"/>
    <w:rsid w:val="003321E4"/>
    <w:rsid w:val="00335074"/>
    <w:rsid w:val="003445CA"/>
    <w:rsid w:val="003463A5"/>
    <w:rsid w:val="003500B0"/>
    <w:rsid w:val="003533CE"/>
    <w:rsid w:val="003536F6"/>
    <w:rsid w:val="00360F93"/>
    <w:rsid w:val="00362C9D"/>
    <w:rsid w:val="003633CE"/>
    <w:rsid w:val="00371175"/>
    <w:rsid w:val="00377648"/>
    <w:rsid w:val="00380646"/>
    <w:rsid w:val="00380E42"/>
    <w:rsid w:val="003831DB"/>
    <w:rsid w:val="003838EA"/>
    <w:rsid w:val="003953B2"/>
    <w:rsid w:val="003964F9"/>
    <w:rsid w:val="003A0502"/>
    <w:rsid w:val="003A5406"/>
    <w:rsid w:val="003A6F40"/>
    <w:rsid w:val="003B00A4"/>
    <w:rsid w:val="003B0274"/>
    <w:rsid w:val="003B0A9D"/>
    <w:rsid w:val="003B42D5"/>
    <w:rsid w:val="003C1F2B"/>
    <w:rsid w:val="003C235F"/>
    <w:rsid w:val="003D16D5"/>
    <w:rsid w:val="003D2F06"/>
    <w:rsid w:val="003E6982"/>
    <w:rsid w:val="003E6B2A"/>
    <w:rsid w:val="00401833"/>
    <w:rsid w:val="00401945"/>
    <w:rsid w:val="00403B7A"/>
    <w:rsid w:val="0040560C"/>
    <w:rsid w:val="004069E2"/>
    <w:rsid w:val="00412E19"/>
    <w:rsid w:val="00417B82"/>
    <w:rsid w:val="00421C16"/>
    <w:rsid w:val="00425F75"/>
    <w:rsid w:val="0043243C"/>
    <w:rsid w:val="00432526"/>
    <w:rsid w:val="00442C53"/>
    <w:rsid w:val="00443380"/>
    <w:rsid w:val="004456EA"/>
    <w:rsid w:val="00451EC0"/>
    <w:rsid w:val="00455998"/>
    <w:rsid w:val="0045789A"/>
    <w:rsid w:val="00460B97"/>
    <w:rsid w:val="004724B6"/>
    <w:rsid w:val="00472B5A"/>
    <w:rsid w:val="00482889"/>
    <w:rsid w:val="00482939"/>
    <w:rsid w:val="00490150"/>
    <w:rsid w:val="00492E46"/>
    <w:rsid w:val="00496837"/>
    <w:rsid w:val="004A1D41"/>
    <w:rsid w:val="004B5077"/>
    <w:rsid w:val="004B6E00"/>
    <w:rsid w:val="004C4023"/>
    <w:rsid w:val="004F2402"/>
    <w:rsid w:val="0050103F"/>
    <w:rsid w:val="00501F1D"/>
    <w:rsid w:val="0051085D"/>
    <w:rsid w:val="00510BEC"/>
    <w:rsid w:val="005113E7"/>
    <w:rsid w:val="00522BBD"/>
    <w:rsid w:val="00530DF4"/>
    <w:rsid w:val="00531670"/>
    <w:rsid w:val="005324B0"/>
    <w:rsid w:val="0054051B"/>
    <w:rsid w:val="00541328"/>
    <w:rsid w:val="00547E84"/>
    <w:rsid w:val="00555B64"/>
    <w:rsid w:val="005707C6"/>
    <w:rsid w:val="0058147F"/>
    <w:rsid w:val="00582828"/>
    <w:rsid w:val="00584F8C"/>
    <w:rsid w:val="00587FD6"/>
    <w:rsid w:val="005904BE"/>
    <w:rsid w:val="00595645"/>
    <w:rsid w:val="00597B50"/>
    <w:rsid w:val="005A1137"/>
    <w:rsid w:val="005A4DC9"/>
    <w:rsid w:val="005B464E"/>
    <w:rsid w:val="005C1A1C"/>
    <w:rsid w:val="005C3406"/>
    <w:rsid w:val="005C5BFA"/>
    <w:rsid w:val="005D71FB"/>
    <w:rsid w:val="005E4846"/>
    <w:rsid w:val="005E5828"/>
    <w:rsid w:val="005F165E"/>
    <w:rsid w:val="005F426D"/>
    <w:rsid w:val="005F4B7B"/>
    <w:rsid w:val="005F4C97"/>
    <w:rsid w:val="005F7E50"/>
    <w:rsid w:val="00602C2B"/>
    <w:rsid w:val="00602EC9"/>
    <w:rsid w:val="006106C8"/>
    <w:rsid w:val="006126E6"/>
    <w:rsid w:val="00622FE3"/>
    <w:rsid w:val="00632037"/>
    <w:rsid w:val="0063365F"/>
    <w:rsid w:val="00635EFD"/>
    <w:rsid w:val="00641245"/>
    <w:rsid w:val="006418D3"/>
    <w:rsid w:val="00645724"/>
    <w:rsid w:val="00652785"/>
    <w:rsid w:val="00670B4A"/>
    <w:rsid w:val="00682DDE"/>
    <w:rsid w:val="00685B42"/>
    <w:rsid w:val="00696DEB"/>
    <w:rsid w:val="006A1606"/>
    <w:rsid w:val="006A1A90"/>
    <w:rsid w:val="006A4A3A"/>
    <w:rsid w:val="006B4256"/>
    <w:rsid w:val="006B6B0C"/>
    <w:rsid w:val="006C1855"/>
    <w:rsid w:val="006D0ABB"/>
    <w:rsid w:val="006E11DC"/>
    <w:rsid w:val="006E1F23"/>
    <w:rsid w:val="006E6983"/>
    <w:rsid w:val="006F2EE2"/>
    <w:rsid w:val="00707B2E"/>
    <w:rsid w:val="00713F77"/>
    <w:rsid w:val="00715D77"/>
    <w:rsid w:val="00720ECC"/>
    <w:rsid w:val="00730E39"/>
    <w:rsid w:val="00733654"/>
    <w:rsid w:val="0073789A"/>
    <w:rsid w:val="007610CB"/>
    <w:rsid w:val="00764C06"/>
    <w:rsid w:val="0078532A"/>
    <w:rsid w:val="00787081"/>
    <w:rsid w:val="007941E7"/>
    <w:rsid w:val="0079595A"/>
    <w:rsid w:val="007978B7"/>
    <w:rsid w:val="007A0E8F"/>
    <w:rsid w:val="007A0EF5"/>
    <w:rsid w:val="007A1F79"/>
    <w:rsid w:val="007A3B2F"/>
    <w:rsid w:val="007B2EDF"/>
    <w:rsid w:val="007C0308"/>
    <w:rsid w:val="007C0C5E"/>
    <w:rsid w:val="007C58E0"/>
    <w:rsid w:val="007C61A7"/>
    <w:rsid w:val="007D39F5"/>
    <w:rsid w:val="007D4CFE"/>
    <w:rsid w:val="007D70FD"/>
    <w:rsid w:val="007E1517"/>
    <w:rsid w:val="007E223E"/>
    <w:rsid w:val="007E3561"/>
    <w:rsid w:val="007E4006"/>
    <w:rsid w:val="007E467F"/>
    <w:rsid w:val="007F1133"/>
    <w:rsid w:val="007F3F78"/>
    <w:rsid w:val="008046F6"/>
    <w:rsid w:val="00806208"/>
    <w:rsid w:val="008134A3"/>
    <w:rsid w:val="008157D4"/>
    <w:rsid w:val="00821A48"/>
    <w:rsid w:val="00826C0F"/>
    <w:rsid w:val="008326AB"/>
    <w:rsid w:val="0083362F"/>
    <w:rsid w:val="00835701"/>
    <w:rsid w:val="008415C4"/>
    <w:rsid w:val="00846AF9"/>
    <w:rsid w:val="00853B7F"/>
    <w:rsid w:val="00860318"/>
    <w:rsid w:val="00861529"/>
    <w:rsid w:val="00863F58"/>
    <w:rsid w:val="0086642C"/>
    <w:rsid w:val="00872A44"/>
    <w:rsid w:val="008750A7"/>
    <w:rsid w:val="00876738"/>
    <w:rsid w:val="00876E31"/>
    <w:rsid w:val="008776A0"/>
    <w:rsid w:val="00884461"/>
    <w:rsid w:val="00885A7E"/>
    <w:rsid w:val="0089591F"/>
    <w:rsid w:val="00895B15"/>
    <w:rsid w:val="00896E11"/>
    <w:rsid w:val="008A3192"/>
    <w:rsid w:val="008A652F"/>
    <w:rsid w:val="008F0095"/>
    <w:rsid w:val="008F122C"/>
    <w:rsid w:val="008F31B2"/>
    <w:rsid w:val="008F481F"/>
    <w:rsid w:val="008F56C4"/>
    <w:rsid w:val="008F6983"/>
    <w:rsid w:val="008F7CFB"/>
    <w:rsid w:val="00907F98"/>
    <w:rsid w:val="00913D05"/>
    <w:rsid w:val="009141EB"/>
    <w:rsid w:val="00924DE0"/>
    <w:rsid w:val="00934D57"/>
    <w:rsid w:val="00936AA7"/>
    <w:rsid w:val="0094317C"/>
    <w:rsid w:val="00951CA4"/>
    <w:rsid w:val="00961301"/>
    <w:rsid w:val="00964839"/>
    <w:rsid w:val="00966650"/>
    <w:rsid w:val="00976ED0"/>
    <w:rsid w:val="0098183E"/>
    <w:rsid w:val="00987DB3"/>
    <w:rsid w:val="00987F0C"/>
    <w:rsid w:val="009937BE"/>
    <w:rsid w:val="009A28DD"/>
    <w:rsid w:val="009A526B"/>
    <w:rsid w:val="009B3B08"/>
    <w:rsid w:val="009B4307"/>
    <w:rsid w:val="009B5F4C"/>
    <w:rsid w:val="009C63A3"/>
    <w:rsid w:val="009C6A65"/>
    <w:rsid w:val="009D1C82"/>
    <w:rsid w:val="009D1DFE"/>
    <w:rsid w:val="009D3546"/>
    <w:rsid w:val="009D5A6D"/>
    <w:rsid w:val="009D747B"/>
    <w:rsid w:val="009E3C32"/>
    <w:rsid w:val="009F1D6B"/>
    <w:rsid w:val="009F3B78"/>
    <w:rsid w:val="009F51D0"/>
    <w:rsid w:val="009F7D04"/>
    <w:rsid w:val="00A02077"/>
    <w:rsid w:val="00A02283"/>
    <w:rsid w:val="00A140C6"/>
    <w:rsid w:val="00A256F1"/>
    <w:rsid w:val="00A31EA0"/>
    <w:rsid w:val="00A403E6"/>
    <w:rsid w:val="00A47D3E"/>
    <w:rsid w:val="00A56F97"/>
    <w:rsid w:val="00A61CCE"/>
    <w:rsid w:val="00A65202"/>
    <w:rsid w:val="00A6560E"/>
    <w:rsid w:val="00A73AA3"/>
    <w:rsid w:val="00A7407B"/>
    <w:rsid w:val="00A7592A"/>
    <w:rsid w:val="00A77993"/>
    <w:rsid w:val="00A8290D"/>
    <w:rsid w:val="00A83145"/>
    <w:rsid w:val="00A84069"/>
    <w:rsid w:val="00A9625E"/>
    <w:rsid w:val="00AA249F"/>
    <w:rsid w:val="00AA5C8D"/>
    <w:rsid w:val="00AA5D5A"/>
    <w:rsid w:val="00AB2E1B"/>
    <w:rsid w:val="00AB7B76"/>
    <w:rsid w:val="00AD6351"/>
    <w:rsid w:val="00AE43AE"/>
    <w:rsid w:val="00AE6431"/>
    <w:rsid w:val="00AF38B8"/>
    <w:rsid w:val="00AF4347"/>
    <w:rsid w:val="00B00EA3"/>
    <w:rsid w:val="00B032F2"/>
    <w:rsid w:val="00B037D0"/>
    <w:rsid w:val="00B11DE3"/>
    <w:rsid w:val="00B17350"/>
    <w:rsid w:val="00B32A4D"/>
    <w:rsid w:val="00B34F98"/>
    <w:rsid w:val="00B358DB"/>
    <w:rsid w:val="00B3691B"/>
    <w:rsid w:val="00B372C4"/>
    <w:rsid w:val="00B37D14"/>
    <w:rsid w:val="00B4063A"/>
    <w:rsid w:val="00B449DA"/>
    <w:rsid w:val="00B4544F"/>
    <w:rsid w:val="00B47D61"/>
    <w:rsid w:val="00B50DC6"/>
    <w:rsid w:val="00B64475"/>
    <w:rsid w:val="00B70A77"/>
    <w:rsid w:val="00B72B5F"/>
    <w:rsid w:val="00B73501"/>
    <w:rsid w:val="00B74B13"/>
    <w:rsid w:val="00B76527"/>
    <w:rsid w:val="00B7654E"/>
    <w:rsid w:val="00B76E49"/>
    <w:rsid w:val="00B77A49"/>
    <w:rsid w:val="00B81F39"/>
    <w:rsid w:val="00B836BB"/>
    <w:rsid w:val="00B84E60"/>
    <w:rsid w:val="00B87AD6"/>
    <w:rsid w:val="00B93E80"/>
    <w:rsid w:val="00B968A8"/>
    <w:rsid w:val="00BA1C8E"/>
    <w:rsid w:val="00BB1C83"/>
    <w:rsid w:val="00BB2559"/>
    <w:rsid w:val="00BB5683"/>
    <w:rsid w:val="00BB57C3"/>
    <w:rsid w:val="00BC09E7"/>
    <w:rsid w:val="00BC4B2E"/>
    <w:rsid w:val="00BC5273"/>
    <w:rsid w:val="00BC7F1E"/>
    <w:rsid w:val="00BD4D4A"/>
    <w:rsid w:val="00BD63A9"/>
    <w:rsid w:val="00C06082"/>
    <w:rsid w:val="00C062F9"/>
    <w:rsid w:val="00C114E9"/>
    <w:rsid w:val="00C15796"/>
    <w:rsid w:val="00C1649C"/>
    <w:rsid w:val="00C25162"/>
    <w:rsid w:val="00C26C14"/>
    <w:rsid w:val="00C339CB"/>
    <w:rsid w:val="00C400A8"/>
    <w:rsid w:val="00C40331"/>
    <w:rsid w:val="00C4551A"/>
    <w:rsid w:val="00C50D0A"/>
    <w:rsid w:val="00C5559B"/>
    <w:rsid w:val="00C55C19"/>
    <w:rsid w:val="00C572F8"/>
    <w:rsid w:val="00C76997"/>
    <w:rsid w:val="00C935FE"/>
    <w:rsid w:val="00CA2F7F"/>
    <w:rsid w:val="00CA4AF7"/>
    <w:rsid w:val="00CB2D6C"/>
    <w:rsid w:val="00CC33FF"/>
    <w:rsid w:val="00CD26D4"/>
    <w:rsid w:val="00CD2EAD"/>
    <w:rsid w:val="00CF0C07"/>
    <w:rsid w:val="00CF19CB"/>
    <w:rsid w:val="00CF4C99"/>
    <w:rsid w:val="00D01A98"/>
    <w:rsid w:val="00D05C4B"/>
    <w:rsid w:val="00D12BA5"/>
    <w:rsid w:val="00D13B46"/>
    <w:rsid w:val="00D22E74"/>
    <w:rsid w:val="00D340BB"/>
    <w:rsid w:val="00D369A0"/>
    <w:rsid w:val="00D40ED3"/>
    <w:rsid w:val="00D43981"/>
    <w:rsid w:val="00D459B2"/>
    <w:rsid w:val="00D459F7"/>
    <w:rsid w:val="00D5524B"/>
    <w:rsid w:val="00D61E64"/>
    <w:rsid w:val="00D643D5"/>
    <w:rsid w:val="00D7676C"/>
    <w:rsid w:val="00D84DE9"/>
    <w:rsid w:val="00D85E8A"/>
    <w:rsid w:val="00D92A05"/>
    <w:rsid w:val="00DA3676"/>
    <w:rsid w:val="00DB16D7"/>
    <w:rsid w:val="00DC50A5"/>
    <w:rsid w:val="00DD217B"/>
    <w:rsid w:val="00DE6C1B"/>
    <w:rsid w:val="00E04930"/>
    <w:rsid w:val="00E05832"/>
    <w:rsid w:val="00E063AE"/>
    <w:rsid w:val="00E07EA3"/>
    <w:rsid w:val="00E11DD4"/>
    <w:rsid w:val="00E134B0"/>
    <w:rsid w:val="00E14E08"/>
    <w:rsid w:val="00E17492"/>
    <w:rsid w:val="00E177F5"/>
    <w:rsid w:val="00E220E8"/>
    <w:rsid w:val="00E23A80"/>
    <w:rsid w:val="00E276F0"/>
    <w:rsid w:val="00E4591B"/>
    <w:rsid w:val="00E46981"/>
    <w:rsid w:val="00E47DA5"/>
    <w:rsid w:val="00E53842"/>
    <w:rsid w:val="00E57C7C"/>
    <w:rsid w:val="00E6027E"/>
    <w:rsid w:val="00E60EA5"/>
    <w:rsid w:val="00E7607B"/>
    <w:rsid w:val="00E8007D"/>
    <w:rsid w:val="00E86033"/>
    <w:rsid w:val="00E96B48"/>
    <w:rsid w:val="00EB29A8"/>
    <w:rsid w:val="00EC46F0"/>
    <w:rsid w:val="00ED506D"/>
    <w:rsid w:val="00EE0F28"/>
    <w:rsid w:val="00EE1326"/>
    <w:rsid w:val="00EE1E19"/>
    <w:rsid w:val="00EE61A0"/>
    <w:rsid w:val="00EE7B7E"/>
    <w:rsid w:val="00EF1ED2"/>
    <w:rsid w:val="00EF7959"/>
    <w:rsid w:val="00EF7C37"/>
    <w:rsid w:val="00F035DB"/>
    <w:rsid w:val="00F04D14"/>
    <w:rsid w:val="00F07E4E"/>
    <w:rsid w:val="00F13C2D"/>
    <w:rsid w:val="00F172EF"/>
    <w:rsid w:val="00F21549"/>
    <w:rsid w:val="00F24FD9"/>
    <w:rsid w:val="00F33670"/>
    <w:rsid w:val="00F4073E"/>
    <w:rsid w:val="00F43573"/>
    <w:rsid w:val="00F444CA"/>
    <w:rsid w:val="00F65BF0"/>
    <w:rsid w:val="00F73B03"/>
    <w:rsid w:val="00F80A46"/>
    <w:rsid w:val="00F827F6"/>
    <w:rsid w:val="00F928B5"/>
    <w:rsid w:val="00F951A1"/>
    <w:rsid w:val="00F9697B"/>
    <w:rsid w:val="00FA09DD"/>
    <w:rsid w:val="00FA5DCB"/>
    <w:rsid w:val="00FA71D1"/>
    <w:rsid w:val="00FB5C64"/>
    <w:rsid w:val="00FB7917"/>
    <w:rsid w:val="00FB7ECD"/>
    <w:rsid w:val="00FC2724"/>
    <w:rsid w:val="00FC48B5"/>
    <w:rsid w:val="00FC48DE"/>
    <w:rsid w:val="00FC6321"/>
    <w:rsid w:val="00FD1C00"/>
    <w:rsid w:val="00FD37D2"/>
    <w:rsid w:val="00FD3F32"/>
    <w:rsid w:val="00FE4DBE"/>
    <w:rsid w:val="00FF57FD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9AF83"/>
  <w15:chartTrackingRefBased/>
  <w15:docId w15:val="{F640651A-255C-4154-86E1-EB0C2BE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FA71D1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FA71D1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A71D1"/>
    <w:pPr>
      <w:spacing w:line="260" w:lineRule="atLeast"/>
    </w:pPr>
    <w:rPr>
      <w:sz w:val="22"/>
    </w:rPr>
  </w:style>
  <w:style w:type="table" w:styleId="Tabel-Gitter">
    <w:name w:val="Table Grid"/>
    <w:basedOn w:val="Tabel-Normal"/>
    <w:uiPriority w:val="59"/>
    <w:rsid w:val="00FA71D1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A71D1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FA71D1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FA71D1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FA71D1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FA71D1"/>
    <w:pPr>
      <w:spacing w:after="260" w:line="300" w:lineRule="atLeast"/>
    </w:pPr>
    <w:rPr>
      <w:rFonts w:ascii="Arial" w:hAnsi="Arial"/>
      <w:b/>
      <w:sz w:val="36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FA71D1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7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71D1"/>
  </w:style>
  <w:style w:type="paragraph" w:styleId="Sidefod">
    <w:name w:val="footer"/>
    <w:basedOn w:val="Normal"/>
    <w:link w:val="SidefodTegn"/>
    <w:uiPriority w:val="99"/>
    <w:unhideWhenUsed/>
    <w:rsid w:val="00FA7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71D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7C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22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22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22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22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228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0793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n.dk/jordogvan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mailto:Jordforurening@vurdst.d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n.dk/jordogvan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n.dk/jordforurenin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n.dk/Regional-Udvikling/Jord-og-Vand/Vaerditabsordningen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n.dk/jordogvan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B6DB3-000B-4AAF-ACF0-009CEAA06534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2.xml><?xml version="1.0" encoding="utf-8"?>
<ds:datastoreItem xmlns:ds="http://schemas.openxmlformats.org/officeDocument/2006/customXml" ds:itemID="{E57D81A9-13E1-4FF2-AD1F-7599055C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8C147-FEDB-45A6-972D-7AE0B0B97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4542</Words>
  <Characters>27710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dcterms:created xsi:type="dcterms:W3CDTF">2024-04-09T11:17:00Z</dcterms:created>
  <dcterms:modified xsi:type="dcterms:W3CDTF">2024-04-09T11:17:00Z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