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276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150D59" w:rsidRPr="005111DB" w14:paraId="3198703B" w14:textId="77777777" w:rsidTr="3063C492">
        <w:tc>
          <w:tcPr>
            <w:tcW w:w="6101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0F752629" w14:textId="77777777" w:rsidR="00150D59" w:rsidRPr="005111DB" w:rsidRDefault="00150D59" w:rsidP="00150D5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  <w:bookmarkStart w:id="0" w:name="USR_FreeText_HIF"/>
          </w:p>
          <w:p w14:paraId="1C45AB18" w14:textId="5ACDC780" w:rsidR="00150D59" w:rsidRPr="005111DB" w:rsidRDefault="001B382E" w:rsidP="00150D5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446E9">
              <w:rPr>
                <w:rFonts w:cs="Arial"/>
                <w:b/>
                <w:bCs/>
                <w:szCs w:val="20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37C17409" w14:textId="77777777" w:rsidR="00150D59" w:rsidRPr="005111DB" w:rsidRDefault="00150D59" w:rsidP="00150D5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38D5F94" w14:textId="77777777" w:rsidR="00150D59" w:rsidRPr="005111DB" w:rsidRDefault="00150D59" w:rsidP="00150D5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50D59" w:rsidRPr="005111DB" w14:paraId="511C1B82" w14:textId="77777777" w:rsidTr="3063C492">
        <w:tc>
          <w:tcPr>
            <w:tcW w:w="6101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165B81" w14:textId="77777777" w:rsidR="00150D59" w:rsidRPr="005111DB" w:rsidRDefault="00150D59" w:rsidP="00150D5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34C13610" w14:textId="3ED1B205" w:rsidR="00150D59" w:rsidRPr="005111DB" w:rsidRDefault="00150D59" w:rsidP="006B19C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0163AD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Emne:</w:t>
            </w:r>
            <w:r w:rsidRPr="005111DB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6B19C4">
              <w:rPr>
                <w:rFonts w:ascii="Arial" w:eastAsia="Times New Roman" w:hAnsi="Arial" w:cs="Times New Roman"/>
                <w:sz w:val="20"/>
                <w:szCs w:val="24"/>
              </w:rPr>
              <w:t xml:space="preserve">Varsling om besigtigelse ved </w:t>
            </w:r>
            <w:r w:rsidR="0056362A">
              <w:rPr>
                <w:rFonts w:ascii="Arial" w:eastAsia="Times New Roman" w:hAnsi="Arial" w:cs="Times New Roman"/>
                <w:sz w:val="20"/>
                <w:szCs w:val="24"/>
              </w:rPr>
              <w:t>landbrugsejendomme m</w:t>
            </w:r>
            <w:r w:rsidR="00924FAB">
              <w:rPr>
                <w:rFonts w:ascii="Arial" w:eastAsia="Times New Roman" w:hAnsi="Arial" w:cs="Times New Roman"/>
                <w:sz w:val="20"/>
                <w:szCs w:val="24"/>
              </w:rPr>
              <w:t>.</w:t>
            </w:r>
            <w:r w:rsidR="0056362A">
              <w:rPr>
                <w:rFonts w:ascii="Arial" w:eastAsia="Times New Roman" w:hAnsi="Arial" w:cs="Times New Roman"/>
                <w:sz w:val="20"/>
                <w:szCs w:val="24"/>
              </w:rPr>
              <w:t>m.</w:t>
            </w:r>
          </w:p>
        </w:tc>
        <w:tc>
          <w:tcPr>
            <w:tcW w:w="21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140" w14:textId="77777777" w:rsidR="00150D59" w:rsidRPr="005111DB" w:rsidRDefault="00150D59" w:rsidP="00150D5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0959B25C" w14:textId="304ECAEB" w:rsidR="00150D59" w:rsidRPr="000D0A72" w:rsidRDefault="00150D59" w:rsidP="00150D59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0D0A72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Nr.: </w:t>
            </w:r>
            <w:r w:rsidRPr="000D0A72">
              <w:rPr>
                <w:rFonts w:ascii="Arial" w:eastAsia="Times New Roman" w:hAnsi="Arial" w:cs="Times New Roman"/>
                <w:sz w:val="20"/>
                <w:szCs w:val="24"/>
              </w:rPr>
              <w:t>04-5</w:t>
            </w:r>
            <w:r w:rsidR="006B19C4" w:rsidRPr="000D0A72">
              <w:rPr>
                <w:rFonts w:ascii="Arial" w:eastAsia="Times New Roman" w:hAnsi="Arial" w:cs="Times New Roman"/>
                <w:sz w:val="20"/>
                <w:szCs w:val="24"/>
              </w:rPr>
              <w:t>1</w:t>
            </w:r>
            <w:r w:rsidRPr="000D0A72">
              <w:rPr>
                <w:rFonts w:ascii="Arial" w:eastAsia="Times New Roman" w:hAnsi="Arial" w:cs="Times New Roman"/>
                <w:sz w:val="20"/>
                <w:szCs w:val="24"/>
              </w:rPr>
              <w:t>-</w:t>
            </w:r>
            <w:r w:rsidR="00924FAB" w:rsidRPr="000D0A72">
              <w:rPr>
                <w:rFonts w:ascii="Arial" w:eastAsia="Times New Roman" w:hAnsi="Arial" w:cs="Times New Roman"/>
                <w:sz w:val="20"/>
                <w:szCs w:val="24"/>
              </w:rPr>
              <w:t>02</w:t>
            </w:r>
            <w:r w:rsidRPr="000D0A72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ab/>
              <w:t xml:space="preserve"> </w:t>
            </w:r>
          </w:p>
        </w:tc>
      </w:tr>
      <w:tr w:rsidR="00150D59" w:rsidRPr="005111DB" w14:paraId="1C36BA63" w14:textId="77777777" w:rsidTr="3063C492">
        <w:tc>
          <w:tcPr>
            <w:tcW w:w="6101" w:type="dxa"/>
            <w:gridSpan w:val="2"/>
            <w:vMerge/>
            <w:vAlign w:val="center"/>
            <w:hideMark/>
          </w:tcPr>
          <w:p w14:paraId="3E582AE2" w14:textId="77777777" w:rsidR="00150D59" w:rsidRPr="005111DB" w:rsidRDefault="00150D59" w:rsidP="00150D5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720614" w14:textId="77777777" w:rsidR="00150D59" w:rsidRPr="005111DB" w:rsidRDefault="00150D59" w:rsidP="00150D5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4C600F45" w14:textId="53EE7D71" w:rsidR="00150D59" w:rsidRPr="000D0A72" w:rsidRDefault="00150D59" w:rsidP="00150D59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0D0A72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Revision: </w:t>
            </w:r>
            <w:r w:rsidR="000D0A72" w:rsidRPr="000D0A72">
              <w:rPr>
                <w:rFonts w:ascii="Arial" w:eastAsia="Times New Roman" w:hAnsi="Arial" w:cs="Times New Roman"/>
                <w:sz w:val="20"/>
                <w:szCs w:val="24"/>
              </w:rPr>
              <w:t>1</w:t>
            </w:r>
            <w:r w:rsidRPr="000D0A72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ab/>
              <w:t xml:space="preserve"> </w:t>
            </w:r>
          </w:p>
        </w:tc>
      </w:tr>
      <w:tr w:rsidR="00150D59" w:rsidRPr="005111DB" w14:paraId="1FFFB3BD" w14:textId="77777777" w:rsidTr="3063C492">
        <w:tc>
          <w:tcPr>
            <w:tcW w:w="18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A992627" w14:textId="77777777" w:rsidR="00150D59" w:rsidRPr="005111DB" w:rsidRDefault="00150D59" w:rsidP="00150D5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0599D3A" w14:textId="31B77955" w:rsidR="00150D59" w:rsidRPr="005111DB" w:rsidRDefault="00150D59" w:rsidP="3063C492">
            <w:pPr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3063C49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Udarb</w:t>
            </w:r>
            <w:proofErr w:type="spellEnd"/>
            <w:r w:rsidRPr="3063C49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. af:</w:t>
            </w:r>
            <w:r w:rsidR="00924FAB" w:rsidRPr="3063C492">
              <w:rPr>
                <w:rFonts w:ascii="Arial" w:eastAsia="Times New Roman" w:hAnsi="Arial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42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8F1AC09" w14:textId="77777777" w:rsidR="00150D59" w:rsidRPr="005111DB" w:rsidRDefault="00150D59" w:rsidP="00150D5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A61B9AD" w14:textId="4340A0F8" w:rsidR="00150D59" w:rsidRPr="000D0A72" w:rsidRDefault="000D0A72" w:rsidP="00150D5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Godk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. </w:t>
            </w:r>
            <w:r w:rsidR="00182B47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a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f: </w:t>
            </w:r>
            <w:r w:rsidR="001B382E">
              <w:rPr>
                <w:rFonts w:ascii="Arial" w:eastAsia="Times New Roman" w:hAnsi="Arial" w:cs="Times New Roman"/>
                <w:sz w:val="20"/>
                <w:szCs w:val="24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21CE49C" w14:textId="77777777" w:rsidR="00150D59" w:rsidRPr="005111DB" w:rsidRDefault="00150D59" w:rsidP="00150D59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97B0872" w14:textId="02AE1551" w:rsidR="00150D59" w:rsidRPr="005111DB" w:rsidRDefault="00150D59" w:rsidP="00150D59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D0A72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Dato:</w:t>
            </w:r>
            <w:r w:rsidRPr="005111DB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0D0A72" w:rsidRPr="000D0A72">
              <w:rPr>
                <w:rFonts w:ascii="Arial" w:eastAsia="Times New Roman" w:hAnsi="Arial" w:cs="Times New Roman"/>
                <w:sz w:val="20"/>
                <w:szCs w:val="24"/>
              </w:rPr>
              <w:t>29</w:t>
            </w:r>
            <w:r w:rsidR="00924FAB" w:rsidRPr="000D0A72">
              <w:rPr>
                <w:rFonts w:ascii="Arial" w:eastAsia="Times New Roman" w:hAnsi="Arial" w:cs="Times New Roman"/>
                <w:sz w:val="20"/>
                <w:szCs w:val="24"/>
              </w:rPr>
              <w:t>.10.2021</w:t>
            </w:r>
          </w:p>
        </w:tc>
      </w:tr>
    </w:tbl>
    <w:p w14:paraId="2F9F2796" w14:textId="77777777" w:rsidR="00150D59" w:rsidRDefault="00150D59" w:rsidP="00222B24"/>
    <w:p w14:paraId="07BE7BBD" w14:textId="77777777" w:rsidR="00150D59" w:rsidRDefault="00150D59">
      <w:r>
        <w:br w:type="page"/>
      </w:r>
    </w:p>
    <w:p w14:paraId="319DB7C2" w14:textId="77777777" w:rsidR="00F5207E" w:rsidRPr="00B50DF0" w:rsidRDefault="00F5207E" w:rsidP="00222B24">
      <w:pPr>
        <w:rPr>
          <w:rFonts w:ascii="Arial" w:hAnsi="Arial" w:cs="Arial"/>
          <w:b/>
          <w:bCs/>
          <w:sz w:val="20"/>
        </w:rPr>
      </w:pPr>
      <w:r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270C547" wp14:editId="4B4D0950">
                <wp:simplePos x="0" y="0"/>
                <wp:positionH relativeFrom="page">
                  <wp:posOffset>5238750</wp:posOffset>
                </wp:positionH>
                <wp:positionV relativeFrom="page">
                  <wp:posOffset>389890</wp:posOffset>
                </wp:positionV>
                <wp:extent cx="2303145" cy="2676525"/>
                <wp:effectExtent l="0" t="0" r="1905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2523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3"/>
                            </w:tblGrid>
                            <w:tr w:rsidR="00F5207E" w:rsidRPr="00FE63AE" w14:paraId="33A8E7A1" w14:textId="77777777" w:rsidTr="00824726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523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47316C66" w14:textId="77777777" w:rsidR="00F5207E" w:rsidRDefault="00FD0CCF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4E186F3A" w14:textId="26912513" w:rsidR="00F5207E" w:rsidRDefault="00823C8C" w:rsidP="00D57522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28854A47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4" w:name="USR_Unit"/>
                                  <w:bookmarkStart w:id="5" w:name="USR_AddressOne_1"/>
                                  <w:bookmarkStart w:id="6" w:name="USR_AddressOne_1_HIF"/>
                                  <w:bookmarkEnd w:id="3"/>
                                  <w:bookmarkEnd w:id="4"/>
                                  <w:r w:rsidRPr="00757DB9">
                                    <w:t>Niels Bohrs Vej 30</w:t>
                                  </w:r>
                                  <w:bookmarkEnd w:id="5"/>
                                </w:p>
                                <w:p w14:paraId="1C7F5119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7" w:name="USR_AddressThree_1"/>
                                  <w:bookmarkStart w:id="8" w:name="USR_AddressThree_1_HIF"/>
                                  <w:bookmarkEnd w:id="6"/>
                                  <w:r w:rsidRPr="00757DB9">
                                    <w:t>9220 Aalborg Øst</w:t>
                                  </w:r>
                                  <w:bookmarkEnd w:id="7"/>
                                </w:p>
                                <w:p w14:paraId="5B56F49C" w14:textId="064E0A96" w:rsidR="00F5207E" w:rsidRDefault="00F5207E" w:rsidP="0090349D">
                                  <w:pPr>
                                    <w:pStyle w:val="Template-Address"/>
                                  </w:pPr>
                                  <w:bookmarkStart w:id="9" w:name="USR_Title"/>
                                  <w:bookmarkStart w:id="10" w:name="USR_Title_HIF"/>
                                  <w:bookmarkEnd w:id="8"/>
                                  <w:bookmarkEnd w:id="9"/>
                                </w:p>
                                <w:p w14:paraId="3FC8F127" w14:textId="77777777" w:rsidR="008D0511" w:rsidRPr="00757DB9" w:rsidRDefault="008D0511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</w:p>
                                <w:p w14:paraId="31F2FE48" w14:textId="77777777" w:rsidR="00F5207E" w:rsidRPr="00757DB9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1" w:name="USR_Name"/>
                                  <w:bookmarkStart w:id="12" w:name="USR_Name_HIF"/>
                                  <w:bookmarkEnd w:id="10"/>
                                  <w:bookmarkEnd w:id="11"/>
                                </w:p>
                                <w:p w14:paraId="73676119" w14:textId="77777777" w:rsidR="0004143B" w:rsidRDefault="00F5207E" w:rsidP="0090349D">
                                  <w:pPr>
                                    <w:pStyle w:val="Template-Address"/>
                                  </w:pPr>
                                  <w:bookmarkStart w:id="13" w:name="USR_Email"/>
                                  <w:bookmarkEnd w:id="12"/>
                                  <w:bookmarkEnd w:id="13"/>
                                  <w:r w:rsidRPr="001F1FA1">
                                    <w:t>Sagsbehandler</w:t>
                                  </w:r>
                                  <w:r w:rsidR="0004143B" w:rsidRPr="001F1FA1">
                                    <w:t>:</w:t>
                                  </w:r>
                                </w:p>
                                <w:p w14:paraId="39C274AE" w14:textId="77777777" w:rsidR="00F5207E" w:rsidRPr="001F1FA1" w:rsidRDefault="00F5207E" w:rsidP="0090349D">
                                  <w:pPr>
                                    <w:pStyle w:val="Template-Address"/>
                                  </w:pPr>
                                  <w:r w:rsidRPr="001F1FA1">
                                    <w:t>Direkte telefon:</w:t>
                                  </w:r>
                                </w:p>
                                <w:p w14:paraId="74030249" w14:textId="4F666E69" w:rsidR="00F5207E" w:rsidRPr="000D0A72" w:rsidRDefault="00F5207E" w:rsidP="0090349D">
                                  <w:pPr>
                                    <w:pStyle w:val="Template-Address"/>
                                  </w:pPr>
                                  <w:r w:rsidRPr="000D0A72">
                                    <w:t>Mail: xx@</w:t>
                                  </w:r>
                                  <w:r w:rsidR="00823C8C">
                                    <w:t>rn.dk</w:t>
                                  </w:r>
                                </w:p>
                                <w:p w14:paraId="327BAADF" w14:textId="77777777" w:rsidR="001F1FA1" w:rsidRPr="000D0A72" w:rsidRDefault="001F1FA1" w:rsidP="0090349D">
                                  <w:pPr>
                                    <w:pStyle w:val="Template-Address"/>
                                  </w:pPr>
                                </w:p>
                                <w:p w14:paraId="4D570CB2" w14:textId="77777777" w:rsidR="00FE63AE" w:rsidRPr="001F1FA1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1F1FA1">
                                    <w:rPr>
                                      <w:lang w:val="en-US"/>
                                    </w:rPr>
                                    <w:t xml:space="preserve">Sagsnummer: </w:t>
                                  </w:r>
                                </w:p>
                                <w:p w14:paraId="1F8EE0C8" w14:textId="77777777" w:rsidR="00FE63AE" w:rsidRPr="001F1FA1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1F1FA1">
                                    <w:rPr>
                                      <w:lang w:val="en-US"/>
                                    </w:rPr>
                                    <w:t>Lok.nr.:</w:t>
                                  </w:r>
                                </w:p>
                                <w:p w14:paraId="47522382" w14:textId="77777777" w:rsidR="00FE63AE" w:rsidRPr="001F1FA1" w:rsidRDefault="00FE63A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5291DAD" w14:textId="77777777" w:rsidR="00F5207E" w:rsidRPr="00FE63AE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1F1FA1">
                                    <w:rPr>
                                      <w:lang w:val="en-US"/>
                                    </w:rPr>
                                    <w:t>Dato</w:t>
                                  </w:r>
                                  <w:r w:rsidR="008F1081" w:rsidRPr="001F1FA1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FE63AE" w:rsidRPr="00FE63AE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05643B76" w14:textId="77777777" w:rsidR="00F5207E" w:rsidRPr="00FE63AE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149C786" w14:textId="77777777" w:rsidR="00F5207E" w:rsidRPr="00FE63AE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6785F95" w14:textId="77777777" w:rsidR="00F5207E" w:rsidRPr="00FE63AE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2F7B35E" w14:textId="77777777" w:rsidR="00F5207E" w:rsidRPr="00FE63AE" w:rsidRDefault="00F5207E" w:rsidP="00AA4005">
                                  <w:pPr>
                                    <w:pStyle w:val="Template-Dato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CAD417" w14:textId="77777777" w:rsidR="00F5207E" w:rsidRPr="00FE63AE" w:rsidRDefault="00F5207E" w:rsidP="00F520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0C547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412.5pt;margin-top:30.7pt;width:181.3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2523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3"/>
                      </w:tblGrid>
                      <w:tr w:rsidR="00F5207E" w:rsidRPr="00FE63AE" w14:paraId="33A8E7A1" w14:textId="77777777" w:rsidTr="00824726">
                        <w:trPr>
                          <w:cantSplit/>
                          <w:trHeight w:val="3657"/>
                        </w:trPr>
                        <w:tc>
                          <w:tcPr>
                            <w:tcW w:w="2523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47316C66" w14:textId="77777777" w:rsidR="00F5207E" w:rsidRDefault="00FD0CCF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4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4E186F3A" w14:textId="26912513" w:rsidR="00F5207E" w:rsidRDefault="00823C8C" w:rsidP="00D57522">
                            <w:pPr>
                              <w:pStyle w:val="Template-Adresse"/>
                            </w:pPr>
                            <w:bookmarkStart w:id="15" w:name="USR_Speciality"/>
                            <w:bookmarkStart w:id="16" w:name="USR_Speciality_HIF"/>
                            <w:bookmarkEnd w:id="14"/>
                            <w:bookmarkEnd w:id="15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28854A47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7" w:name="USR_Unit"/>
                            <w:bookmarkStart w:id="18" w:name="USR_AddressOne_1"/>
                            <w:bookmarkStart w:id="19" w:name="USR_AddressOne_1_HIF"/>
                            <w:bookmarkEnd w:id="16"/>
                            <w:bookmarkEnd w:id="17"/>
                            <w:r w:rsidRPr="00757DB9">
                              <w:t>Niels Bohrs Vej 30</w:t>
                            </w:r>
                            <w:bookmarkEnd w:id="18"/>
                          </w:p>
                          <w:p w14:paraId="1C7F5119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0" w:name="USR_AddressThree_1"/>
                            <w:bookmarkStart w:id="21" w:name="USR_AddressThree_1_HIF"/>
                            <w:bookmarkEnd w:id="19"/>
                            <w:r w:rsidRPr="00757DB9">
                              <w:t>9220 Aalborg Øst</w:t>
                            </w:r>
                            <w:bookmarkEnd w:id="20"/>
                          </w:p>
                          <w:p w14:paraId="5B56F49C" w14:textId="064E0A96" w:rsidR="00F5207E" w:rsidRDefault="00F5207E" w:rsidP="0090349D">
                            <w:pPr>
                              <w:pStyle w:val="Template-Address"/>
                            </w:pPr>
                            <w:bookmarkStart w:id="22" w:name="USR_Title"/>
                            <w:bookmarkStart w:id="23" w:name="USR_Title_HIF"/>
                            <w:bookmarkEnd w:id="21"/>
                            <w:bookmarkEnd w:id="22"/>
                          </w:p>
                          <w:p w14:paraId="3FC8F127" w14:textId="77777777" w:rsidR="008D0511" w:rsidRPr="00757DB9" w:rsidRDefault="008D0511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</w:p>
                          <w:p w14:paraId="31F2FE48" w14:textId="77777777" w:rsidR="00F5207E" w:rsidRPr="00757DB9" w:rsidRDefault="00F5207E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24" w:name="USR_Name"/>
                            <w:bookmarkStart w:id="25" w:name="USR_Name_HIF"/>
                            <w:bookmarkEnd w:id="23"/>
                            <w:bookmarkEnd w:id="24"/>
                          </w:p>
                          <w:p w14:paraId="73676119" w14:textId="77777777" w:rsidR="0004143B" w:rsidRDefault="00F5207E" w:rsidP="0090349D">
                            <w:pPr>
                              <w:pStyle w:val="Template-Address"/>
                            </w:pPr>
                            <w:bookmarkStart w:id="26" w:name="USR_Email"/>
                            <w:bookmarkEnd w:id="25"/>
                            <w:bookmarkEnd w:id="26"/>
                            <w:r w:rsidRPr="001F1FA1">
                              <w:t>Sagsbehandler</w:t>
                            </w:r>
                            <w:r w:rsidR="0004143B" w:rsidRPr="001F1FA1">
                              <w:t>:</w:t>
                            </w:r>
                          </w:p>
                          <w:p w14:paraId="39C274AE" w14:textId="77777777" w:rsidR="00F5207E" w:rsidRPr="001F1FA1" w:rsidRDefault="00F5207E" w:rsidP="0090349D">
                            <w:pPr>
                              <w:pStyle w:val="Template-Address"/>
                            </w:pPr>
                            <w:r w:rsidRPr="001F1FA1">
                              <w:t>Direkte telefon:</w:t>
                            </w:r>
                          </w:p>
                          <w:p w14:paraId="74030249" w14:textId="4F666E69" w:rsidR="00F5207E" w:rsidRPr="000D0A72" w:rsidRDefault="00F5207E" w:rsidP="0090349D">
                            <w:pPr>
                              <w:pStyle w:val="Template-Address"/>
                            </w:pPr>
                            <w:r w:rsidRPr="000D0A72">
                              <w:t>Mail: xx@</w:t>
                            </w:r>
                            <w:r w:rsidR="00823C8C">
                              <w:t>rn.dk</w:t>
                            </w:r>
                          </w:p>
                          <w:p w14:paraId="327BAADF" w14:textId="77777777" w:rsidR="001F1FA1" w:rsidRPr="000D0A72" w:rsidRDefault="001F1FA1" w:rsidP="0090349D">
                            <w:pPr>
                              <w:pStyle w:val="Template-Address"/>
                            </w:pPr>
                          </w:p>
                          <w:p w14:paraId="4D570CB2" w14:textId="77777777" w:rsidR="00FE63AE" w:rsidRPr="001F1FA1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1F1FA1">
                              <w:rPr>
                                <w:lang w:val="en-US"/>
                              </w:rPr>
                              <w:t xml:space="preserve">Sagsnummer: </w:t>
                            </w:r>
                          </w:p>
                          <w:p w14:paraId="1F8EE0C8" w14:textId="77777777" w:rsidR="00FE63AE" w:rsidRPr="001F1FA1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1F1FA1">
                              <w:rPr>
                                <w:lang w:val="en-US"/>
                              </w:rPr>
                              <w:t>Lok.nr.:</w:t>
                            </w:r>
                          </w:p>
                          <w:p w14:paraId="47522382" w14:textId="77777777" w:rsidR="00FE63AE" w:rsidRPr="001F1FA1" w:rsidRDefault="00FE63A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35291DAD" w14:textId="77777777" w:rsidR="00F5207E" w:rsidRPr="00FE63AE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1F1FA1">
                              <w:rPr>
                                <w:lang w:val="en-US"/>
                              </w:rPr>
                              <w:t>Dato</w:t>
                            </w:r>
                            <w:r w:rsidR="008F1081" w:rsidRPr="001F1FA1">
                              <w:rPr>
                                <w:lang w:val="en-US"/>
                              </w:rPr>
                              <w:t>:</w:t>
                            </w:r>
                            <w:r w:rsidR="00FE63AE" w:rsidRPr="00FE63AE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5643B76" w14:textId="77777777" w:rsidR="00F5207E" w:rsidRPr="00FE63AE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7149C786" w14:textId="77777777" w:rsidR="00F5207E" w:rsidRPr="00FE63AE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36785F95" w14:textId="77777777" w:rsidR="00F5207E" w:rsidRPr="00FE63AE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42F7B35E" w14:textId="77777777" w:rsidR="00F5207E" w:rsidRPr="00FE63AE" w:rsidRDefault="00F5207E" w:rsidP="00AA4005">
                            <w:pPr>
                              <w:pStyle w:val="Template-Dato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1CAD417" w14:textId="77777777" w:rsidR="00F5207E" w:rsidRPr="00FE63AE" w:rsidRDefault="00F5207E" w:rsidP="00F520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656B17B4" wp14:editId="587945D5">
            <wp:simplePos x="0" y="0"/>
            <wp:positionH relativeFrom="margin">
              <wp:posOffset>-60325</wp:posOffset>
            </wp:positionH>
            <wp:positionV relativeFrom="margin">
              <wp:posOffset>-1108710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F78D65E" wp14:editId="45A1552A">
                <wp:simplePos x="0" y="0"/>
                <wp:positionH relativeFrom="margin">
                  <wp:align>left</wp:align>
                </wp:positionH>
                <wp:positionV relativeFrom="page">
                  <wp:posOffset>1394460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3DA7CFA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7" w:name="OVE_ReturnAddress"/>
                            <w:bookmarkEnd w:id="27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D65E" id="Organisationsadresse" o:spid="_x0000_s1027" type="#_x0000_t202" style="position:absolute;margin-left:0;margin-top:109.8pt;width:359.85pt;height:15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2LKw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23DA7CFA" w14:textId="77777777" w:rsidR="00E47CC0" w:rsidRDefault="00E47CC0" w:rsidP="00E47CC0">
                      <w:pPr>
                        <w:pStyle w:val="Template-eAdresse"/>
                      </w:pPr>
                      <w:bookmarkStart w:id="28" w:name="OVE_ReturnAddress"/>
                      <w:bookmarkEnd w:id="28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F5207E" w:rsidRPr="00B50DF0" w14:paraId="7A6B6E24" w14:textId="77777777" w:rsidTr="00F5207E">
        <w:trPr>
          <w:cantSplit/>
          <w:trHeight w:hRule="exact" w:val="1195"/>
        </w:trPr>
        <w:tc>
          <w:tcPr>
            <w:tcW w:w="3460" w:type="dxa"/>
          </w:tcPr>
          <w:p w14:paraId="0A9F6CDD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21201688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670D1461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7BD3B72F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04278023" w14:textId="77777777" w:rsidR="00F5207E" w:rsidRPr="00B50DF0" w:rsidRDefault="00F5207E" w:rsidP="00F5207E">
            <w:pPr>
              <w:pStyle w:val="Modtageradresse1"/>
            </w:pPr>
          </w:p>
        </w:tc>
      </w:tr>
      <w:tr w:rsidR="00F5207E" w:rsidRPr="00B50DF0" w14:paraId="2C340C41" w14:textId="77777777" w:rsidTr="00F5207E">
        <w:trPr>
          <w:cantSplit/>
          <w:trHeight w:hRule="exact" w:val="1390"/>
        </w:trPr>
        <w:tc>
          <w:tcPr>
            <w:tcW w:w="3460" w:type="dxa"/>
          </w:tcPr>
          <w:p w14:paraId="066D5A76" w14:textId="77777777" w:rsidR="00F5207E" w:rsidRPr="00B50DF0" w:rsidRDefault="00F5207E" w:rsidP="00F5207E">
            <w:pPr>
              <w:pStyle w:val="DocumentName"/>
            </w:pPr>
          </w:p>
        </w:tc>
      </w:tr>
    </w:tbl>
    <w:p w14:paraId="63C6D39B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5DB0D1C6" w14:textId="77777777" w:rsidR="001236F8" w:rsidRPr="00B50DF0" w:rsidRDefault="001236F8" w:rsidP="001236F8"/>
    <w:p w14:paraId="636C8B6B" w14:textId="77777777" w:rsidR="001236F8" w:rsidRPr="00B50DF0" w:rsidRDefault="001236F8" w:rsidP="001236F8"/>
    <w:p w14:paraId="562D76B0" w14:textId="77777777" w:rsidR="001236F8" w:rsidRPr="00B50DF0" w:rsidRDefault="001236F8" w:rsidP="001236F8"/>
    <w:p w14:paraId="292F3094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12677429" w14:textId="77777777" w:rsidR="001236F8" w:rsidRPr="00B50DF0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25E00CEE" w14:textId="3333D29E" w:rsidR="005111DB" w:rsidRPr="005111DB" w:rsidRDefault="006B19C4" w:rsidP="005111D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Varsling om besigtigelse</w:t>
      </w:r>
    </w:p>
    <w:p w14:paraId="1F5CDD9B" w14:textId="77777777" w:rsidR="005111DB" w:rsidRPr="005111DB" w:rsidRDefault="005111DB" w:rsidP="005111DB">
      <w:pPr>
        <w:keepNext/>
        <w:spacing w:before="400" w:after="24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8"/>
        </w:rPr>
      </w:pPr>
      <w:r w:rsidRPr="005111DB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begin">
          <w:ffData>
            <w:name w:val="Tekst47"/>
            <w:enabled/>
            <w:calcOnExit w:val="0"/>
            <w:textInput>
              <w:default w:val="loknavn"/>
            </w:textInput>
          </w:ffData>
        </w:fldChar>
      </w:r>
      <w:bookmarkStart w:id="29" w:name="Tekst47"/>
      <w:r w:rsidRPr="005111DB">
        <w:rPr>
          <w:rFonts w:ascii="Arial" w:eastAsia="Times New Roman" w:hAnsi="Arial" w:cs="Arial"/>
          <w:b/>
          <w:bCs/>
          <w:iCs/>
          <w:sz w:val="20"/>
          <w:szCs w:val="28"/>
        </w:rPr>
        <w:instrText xml:space="preserve"> FORMTEXT </w:instrText>
      </w:r>
      <w:r w:rsidRPr="005111DB">
        <w:rPr>
          <w:rFonts w:ascii="Arial" w:eastAsia="Times New Roman" w:hAnsi="Arial" w:cs="Arial"/>
          <w:b/>
          <w:bCs/>
          <w:iCs/>
          <w:sz w:val="20"/>
          <w:szCs w:val="28"/>
        </w:rPr>
      </w:r>
      <w:r w:rsidRPr="005111DB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separate"/>
      </w:r>
      <w:r w:rsidRPr="005111DB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loknavn, vejnavn, by</w:t>
      </w:r>
      <w:r w:rsidRPr="005111DB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end"/>
      </w:r>
      <w:bookmarkEnd w:id="29"/>
    </w:p>
    <w:p w14:paraId="4CCEBD5A" w14:textId="2AC4B692" w:rsidR="00E31CC2" w:rsidRDefault="00E31CC2" w:rsidP="00E31CC2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  <w:r w:rsidRPr="00247DB7">
        <w:rPr>
          <w:rFonts w:ascii="Arial" w:eastAsia="Times New Roman" w:hAnsi="Arial" w:cs="Arial"/>
          <w:sz w:val="20"/>
          <w:szCs w:val="24"/>
        </w:rPr>
        <w:t>Region</w:t>
      </w:r>
      <w:r w:rsidR="000B771C">
        <w:rPr>
          <w:rFonts w:ascii="Arial" w:eastAsia="Times New Roman" w:hAnsi="Arial" w:cs="Arial"/>
          <w:sz w:val="20"/>
          <w:szCs w:val="24"/>
        </w:rPr>
        <w:t xml:space="preserve"> Nordjylland, </w:t>
      </w:r>
      <w:r w:rsidR="00823C8C">
        <w:rPr>
          <w:rFonts w:ascii="Arial" w:eastAsia="Times New Roman" w:hAnsi="Arial" w:cs="Arial"/>
          <w:sz w:val="20"/>
          <w:szCs w:val="24"/>
        </w:rPr>
        <w:t>Jord og Vand</w:t>
      </w:r>
      <w:r w:rsidR="000B771C">
        <w:rPr>
          <w:rFonts w:ascii="Arial" w:eastAsia="Times New Roman" w:hAnsi="Arial" w:cs="Arial"/>
          <w:sz w:val="20"/>
          <w:szCs w:val="24"/>
        </w:rPr>
        <w:t xml:space="preserve"> </w:t>
      </w:r>
      <w:r w:rsidRPr="00247DB7">
        <w:rPr>
          <w:rFonts w:ascii="Arial" w:eastAsia="Times New Roman" w:hAnsi="Arial" w:cs="Arial"/>
          <w:sz w:val="20"/>
          <w:szCs w:val="24"/>
        </w:rPr>
        <w:t xml:space="preserve">skal kortlægge </w:t>
      </w:r>
      <w:r>
        <w:rPr>
          <w:rFonts w:ascii="Arial" w:eastAsia="Times New Roman" w:hAnsi="Arial" w:cs="Arial"/>
          <w:sz w:val="20"/>
          <w:szCs w:val="24"/>
        </w:rPr>
        <w:t xml:space="preserve">både konstaterede </w:t>
      </w:r>
      <w:r w:rsidRPr="00247DB7">
        <w:rPr>
          <w:rFonts w:ascii="Arial" w:eastAsia="Times New Roman" w:hAnsi="Arial" w:cs="Arial"/>
          <w:sz w:val="20"/>
          <w:szCs w:val="24"/>
        </w:rPr>
        <w:t>forureninger og mulige forureninger</w:t>
      </w:r>
      <w:r>
        <w:rPr>
          <w:rFonts w:ascii="Arial" w:eastAsia="Times New Roman" w:hAnsi="Arial" w:cs="Arial"/>
          <w:sz w:val="20"/>
          <w:szCs w:val="24"/>
        </w:rPr>
        <w:t>. Dé</w:t>
      </w:r>
      <w:r w:rsidRPr="00247DB7">
        <w:rPr>
          <w:rFonts w:ascii="Arial" w:eastAsia="Times New Roman" w:hAnsi="Arial" w:cs="Arial"/>
          <w:sz w:val="20"/>
          <w:szCs w:val="24"/>
        </w:rPr>
        <w:t xml:space="preserve">r, hvor der er risiko for, at </w:t>
      </w:r>
      <w:r w:rsidR="00055C21">
        <w:rPr>
          <w:rFonts w:ascii="Arial" w:eastAsia="Times New Roman" w:hAnsi="Arial" w:cs="Arial"/>
          <w:sz w:val="20"/>
          <w:szCs w:val="24"/>
        </w:rPr>
        <w:t>(</w:t>
      </w:r>
      <w:r w:rsidRPr="00247DB7">
        <w:rPr>
          <w:rFonts w:ascii="Arial" w:eastAsia="Times New Roman" w:hAnsi="Arial" w:cs="Arial"/>
          <w:sz w:val="20"/>
          <w:szCs w:val="24"/>
        </w:rPr>
        <w:t>mulige</w:t>
      </w:r>
      <w:r w:rsidR="00055C21">
        <w:rPr>
          <w:rFonts w:ascii="Arial" w:eastAsia="Times New Roman" w:hAnsi="Arial" w:cs="Arial"/>
          <w:sz w:val="20"/>
          <w:szCs w:val="24"/>
        </w:rPr>
        <w:t>)</w:t>
      </w:r>
      <w:r w:rsidRPr="00247DB7">
        <w:rPr>
          <w:rFonts w:ascii="Arial" w:eastAsia="Times New Roman" w:hAnsi="Arial" w:cs="Arial"/>
          <w:sz w:val="20"/>
          <w:szCs w:val="24"/>
        </w:rPr>
        <w:t xml:space="preserve"> forureninger kan udgøre en risiko for miljø eller menneskers sundhed, skal regionen iværksætte en indsats</w:t>
      </w:r>
      <w:r>
        <w:rPr>
          <w:rFonts w:ascii="Arial" w:eastAsia="Times New Roman" w:hAnsi="Arial" w:cs="Arial"/>
          <w:sz w:val="20"/>
          <w:szCs w:val="24"/>
        </w:rPr>
        <w:t xml:space="preserve"> i henhold til </w:t>
      </w:r>
      <w:r w:rsidR="000B771C">
        <w:rPr>
          <w:rFonts w:ascii="Arial" w:eastAsia="Times New Roman" w:hAnsi="Arial" w:cs="Arial"/>
          <w:sz w:val="20"/>
          <w:szCs w:val="24"/>
        </w:rPr>
        <w:t>j</w:t>
      </w:r>
      <w:r>
        <w:rPr>
          <w:rFonts w:ascii="Arial" w:eastAsia="Times New Roman" w:hAnsi="Arial" w:cs="Arial"/>
          <w:sz w:val="20"/>
          <w:szCs w:val="24"/>
        </w:rPr>
        <w:t>ordforureningsloven</w:t>
      </w:r>
      <w:r w:rsidRPr="00247DB7">
        <w:rPr>
          <w:rFonts w:ascii="Arial" w:eastAsia="Times New Roman" w:hAnsi="Arial" w:cs="Arial"/>
          <w:sz w:val="20"/>
          <w:szCs w:val="24"/>
        </w:rPr>
        <w:t>.</w:t>
      </w:r>
      <w:r w:rsidR="000B771C">
        <w:rPr>
          <w:rFonts w:ascii="Arial" w:eastAsia="Times New Roman" w:hAnsi="Arial" w:cs="Arial"/>
          <w:sz w:val="20"/>
          <w:szCs w:val="24"/>
        </w:rPr>
        <w:t xml:space="preserve"> U</w:t>
      </w:r>
      <w:r w:rsidR="000B771C" w:rsidRPr="00247DB7">
        <w:rPr>
          <w:rFonts w:ascii="Arial" w:eastAsia="Times New Roman" w:hAnsi="Arial" w:cs="Arial"/>
          <w:sz w:val="20"/>
          <w:szCs w:val="24"/>
        </w:rPr>
        <w:t xml:space="preserve">ndersøgelser i Nordjylland viser, at jord og grundvand flere steder er forurenet </w:t>
      </w:r>
      <w:r w:rsidR="000B771C">
        <w:rPr>
          <w:rFonts w:ascii="Arial" w:eastAsia="Times New Roman" w:hAnsi="Arial" w:cs="Arial"/>
          <w:sz w:val="20"/>
          <w:szCs w:val="24"/>
        </w:rPr>
        <w:t>fra</w:t>
      </w:r>
      <w:r w:rsidR="000B771C" w:rsidRPr="00247DB7">
        <w:rPr>
          <w:rFonts w:ascii="Arial" w:eastAsia="Times New Roman" w:hAnsi="Arial" w:cs="Arial"/>
          <w:sz w:val="20"/>
          <w:szCs w:val="24"/>
        </w:rPr>
        <w:t xml:space="preserve"> punktkild</w:t>
      </w:r>
      <w:r w:rsidR="000B771C">
        <w:rPr>
          <w:rFonts w:ascii="Arial" w:eastAsia="Times New Roman" w:hAnsi="Arial" w:cs="Arial"/>
          <w:sz w:val="20"/>
          <w:szCs w:val="24"/>
        </w:rPr>
        <w:t>er</w:t>
      </w:r>
      <w:r w:rsidR="000B771C" w:rsidRPr="00247DB7">
        <w:rPr>
          <w:rFonts w:ascii="Arial" w:eastAsia="Times New Roman" w:hAnsi="Arial" w:cs="Arial"/>
          <w:sz w:val="20"/>
          <w:szCs w:val="24"/>
        </w:rPr>
        <w:t>.</w:t>
      </w:r>
      <w:r w:rsidR="000B771C">
        <w:rPr>
          <w:rFonts w:ascii="Arial" w:eastAsia="Times New Roman" w:hAnsi="Arial" w:cs="Arial"/>
          <w:sz w:val="20"/>
          <w:szCs w:val="24"/>
        </w:rPr>
        <w:t xml:space="preserve"> </w:t>
      </w:r>
      <w:r w:rsidRPr="00247DB7">
        <w:rPr>
          <w:rFonts w:ascii="Arial" w:eastAsia="Times New Roman" w:hAnsi="Arial" w:cs="Arial"/>
          <w:sz w:val="20"/>
          <w:szCs w:val="24"/>
        </w:rPr>
        <w:t xml:space="preserve"> </w:t>
      </w:r>
    </w:p>
    <w:p w14:paraId="32431604" w14:textId="77777777" w:rsidR="00E31CC2" w:rsidRDefault="00E31CC2" w:rsidP="00E31CC2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</w:p>
    <w:p w14:paraId="05C4AA77" w14:textId="03945433" w:rsidR="005E412B" w:rsidRDefault="00E31CC2" w:rsidP="005E412B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  <w:r w:rsidRPr="006041B6">
        <w:rPr>
          <w:rFonts w:ascii="Arial" w:eastAsia="Times New Roman" w:hAnsi="Arial" w:cs="Arial"/>
          <w:sz w:val="20"/>
          <w:szCs w:val="24"/>
        </w:rPr>
        <w:t>Region Nordjylland</w:t>
      </w:r>
      <w:r>
        <w:rPr>
          <w:rFonts w:ascii="Arial" w:eastAsia="Times New Roman" w:hAnsi="Arial" w:cs="Arial"/>
          <w:sz w:val="20"/>
          <w:szCs w:val="24"/>
        </w:rPr>
        <w:t xml:space="preserve">, </w:t>
      </w:r>
      <w:r w:rsidR="00823C8C">
        <w:rPr>
          <w:rFonts w:ascii="Arial" w:eastAsia="Times New Roman" w:hAnsi="Arial" w:cs="Arial"/>
          <w:sz w:val="20"/>
          <w:szCs w:val="24"/>
        </w:rPr>
        <w:t>Jord og Vand</w:t>
      </w:r>
      <w:r>
        <w:rPr>
          <w:rFonts w:ascii="Arial" w:eastAsia="Times New Roman" w:hAnsi="Arial" w:cs="Arial"/>
          <w:sz w:val="20"/>
          <w:szCs w:val="24"/>
        </w:rPr>
        <w:t>,</w:t>
      </w:r>
      <w:r w:rsidRPr="006041B6">
        <w:rPr>
          <w:rFonts w:ascii="Arial" w:eastAsia="Times New Roman" w:hAnsi="Arial" w:cs="Arial"/>
          <w:sz w:val="20"/>
          <w:szCs w:val="24"/>
        </w:rPr>
        <w:t xml:space="preserve"> </w:t>
      </w:r>
      <w:r>
        <w:rPr>
          <w:rFonts w:ascii="Arial" w:eastAsia="Times New Roman" w:hAnsi="Arial" w:cs="Arial"/>
          <w:sz w:val="20"/>
          <w:szCs w:val="24"/>
        </w:rPr>
        <w:t xml:space="preserve">ønsker </w:t>
      </w:r>
      <w:r w:rsidRPr="006041B6">
        <w:rPr>
          <w:rFonts w:ascii="Arial" w:eastAsia="Times New Roman" w:hAnsi="Arial" w:cs="Arial"/>
          <w:sz w:val="20"/>
          <w:szCs w:val="24"/>
        </w:rPr>
        <w:t>i forbindelse med</w:t>
      </w:r>
      <w:r w:rsidR="000B771C">
        <w:rPr>
          <w:rFonts w:ascii="Arial" w:eastAsia="Times New Roman" w:hAnsi="Arial" w:cs="Arial"/>
          <w:sz w:val="20"/>
          <w:szCs w:val="24"/>
        </w:rPr>
        <w:t xml:space="preserve"> vores</w:t>
      </w:r>
      <w:r w:rsidRPr="006041B6">
        <w:rPr>
          <w:rFonts w:ascii="Arial" w:eastAsia="Times New Roman" w:hAnsi="Arial" w:cs="Arial"/>
          <w:sz w:val="20"/>
          <w:szCs w:val="24"/>
        </w:rPr>
        <w:t xml:space="preserve"> </w:t>
      </w:r>
      <w:r w:rsidR="000B771C" w:rsidRPr="006041B6">
        <w:rPr>
          <w:rFonts w:ascii="Arial" w:eastAsia="Times New Roman" w:hAnsi="Arial" w:cs="Arial"/>
          <w:sz w:val="20"/>
          <w:szCs w:val="24"/>
        </w:rPr>
        <w:t xml:space="preserve">kortlægningsarbejde </w:t>
      </w:r>
      <w:r w:rsidR="000B771C">
        <w:rPr>
          <w:rFonts w:ascii="Arial" w:eastAsia="Times New Roman" w:hAnsi="Arial" w:cs="Arial"/>
          <w:sz w:val="20"/>
          <w:szCs w:val="24"/>
        </w:rPr>
        <w:t xml:space="preserve">og </w:t>
      </w:r>
      <w:r w:rsidRPr="006041B6">
        <w:rPr>
          <w:rFonts w:ascii="Arial" w:eastAsia="Times New Roman" w:hAnsi="Arial" w:cs="Arial"/>
          <w:sz w:val="20"/>
          <w:szCs w:val="24"/>
        </w:rPr>
        <w:t>indsats</w:t>
      </w:r>
      <w:r w:rsidR="000B771C">
        <w:rPr>
          <w:rFonts w:ascii="Arial" w:eastAsia="Times New Roman" w:hAnsi="Arial" w:cs="Arial"/>
          <w:sz w:val="20"/>
          <w:szCs w:val="24"/>
        </w:rPr>
        <w:t xml:space="preserve"> over for mulige </w:t>
      </w:r>
      <w:r w:rsidR="000B771C" w:rsidRPr="006041B6">
        <w:rPr>
          <w:rFonts w:ascii="Arial" w:eastAsia="Times New Roman" w:hAnsi="Arial" w:cs="Arial"/>
          <w:sz w:val="20"/>
          <w:szCs w:val="24"/>
        </w:rPr>
        <w:t>pesticid</w:t>
      </w:r>
      <w:r w:rsidR="000B771C">
        <w:rPr>
          <w:rFonts w:ascii="Arial" w:eastAsia="Times New Roman" w:hAnsi="Arial" w:cs="Arial"/>
          <w:sz w:val="20"/>
          <w:szCs w:val="24"/>
        </w:rPr>
        <w:t>forureninger</w:t>
      </w:r>
      <w:r w:rsidR="00033203">
        <w:rPr>
          <w:rFonts w:ascii="Arial" w:eastAsia="Times New Roman" w:hAnsi="Arial" w:cs="Arial"/>
          <w:sz w:val="20"/>
          <w:szCs w:val="24"/>
        </w:rPr>
        <w:t xml:space="preserve"> </w:t>
      </w:r>
      <w:r w:rsidRPr="006041B6">
        <w:rPr>
          <w:rFonts w:ascii="Arial" w:eastAsia="Times New Roman" w:hAnsi="Arial" w:cs="Arial"/>
          <w:sz w:val="20"/>
          <w:szCs w:val="24"/>
        </w:rPr>
        <w:t xml:space="preserve">at få </w:t>
      </w:r>
      <w:r w:rsidR="000B771C">
        <w:rPr>
          <w:rFonts w:ascii="Arial" w:eastAsia="Times New Roman" w:hAnsi="Arial" w:cs="Arial"/>
          <w:sz w:val="20"/>
          <w:szCs w:val="24"/>
        </w:rPr>
        <w:t xml:space="preserve">besigtiget og </w:t>
      </w:r>
      <w:r w:rsidRPr="006041B6">
        <w:rPr>
          <w:rFonts w:ascii="Arial" w:eastAsia="Times New Roman" w:hAnsi="Arial" w:cs="Arial"/>
          <w:sz w:val="20"/>
          <w:szCs w:val="24"/>
        </w:rPr>
        <w:t>indsamlet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 w:rsidRPr="006041B6">
        <w:rPr>
          <w:rFonts w:ascii="Arial" w:eastAsia="Times New Roman" w:hAnsi="Arial" w:cs="Arial"/>
          <w:sz w:val="20"/>
          <w:szCs w:val="24"/>
        </w:rPr>
        <w:t xml:space="preserve">oplysninger om en række ejendomme. Nogle af ejendommene ligger tæt på </w:t>
      </w:r>
      <w:r w:rsidR="000B771C">
        <w:rPr>
          <w:rFonts w:ascii="Arial" w:eastAsia="Times New Roman" w:hAnsi="Arial" w:cs="Arial"/>
          <w:sz w:val="20"/>
          <w:szCs w:val="24"/>
        </w:rPr>
        <w:t xml:space="preserve">vandværkers </w:t>
      </w:r>
      <w:r w:rsidRPr="006041B6">
        <w:rPr>
          <w:rFonts w:ascii="Arial" w:eastAsia="Times New Roman" w:hAnsi="Arial" w:cs="Arial"/>
          <w:sz w:val="20"/>
          <w:szCs w:val="24"/>
        </w:rPr>
        <w:t>indvindingsboringer</w:t>
      </w:r>
      <w:r w:rsidR="000B771C">
        <w:rPr>
          <w:rFonts w:ascii="Arial" w:eastAsia="Times New Roman" w:hAnsi="Arial" w:cs="Arial"/>
          <w:sz w:val="20"/>
          <w:szCs w:val="24"/>
        </w:rPr>
        <w:t>, som er påvirket af pesticider</w:t>
      </w:r>
      <w:r w:rsidRPr="006041B6">
        <w:rPr>
          <w:rFonts w:ascii="Arial" w:eastAsia="Times New Roman" w:hAnsi="Arial" w:cs="Arial"/>
          <w:sz w:val="20"/>
          <w:szCs w:val="24"/>
        </w:rPr>
        <w:t xml:space="preserve">, og andre </w:t>
      </w:r>
      <w:r w:rsidR="00033203">
        <w:rPr>
          <w:rFonts w:ascii="Arial" w:eastAsia="Times New Roman" w:hAnsi="Arial" w:cs="Arial"/>
          <w:sz w:val="20"/>
          <w:szCs w:val="24"/>
        </w:rPr>
        <w:t xml:space="preserve">ejendomme </w:t>
      </w:r>
      <w:r w:rsidRPr="006041B6">
        <w:rPr>
          <w:rFonts w:ascii="Arial" w:eastAsia="Times New Roman" w:hAnsi="Arial" w:cs="Arial"/>
          <w:sz w:val="20"/>
          <w:szCs w:val="24"/>
        </w:rPr>
        <w:t xml:space="preserve">er udvalgt på grund af regionens indsats </w:t>
      </w:r>
      <w:r w:rsidR="000B771C">
        <w:rPr>
          <w:rFonts w:ascii="Arial" w:eastAsia="Times New Roman" w:hAnsi="Arial" w:cs="Arial"/>
          <w:sz w:val="20"/>
          <w:szCs w:val="24"/>
        </w:rPr>
        <w:t xml:space="preserve">efter jordforureningsloven </w:t>
      </w:r>
      <w:r w:rsidRPr="006041B6">
        <w:rPr>
          <w:rFonts w:ascii="Arial" w:eastAsia="Times New Roman" w:hAnsi="Arial" w:cs="Arial"/>
          <w:sz w:val="20"/>
          <w:szCs w:val="24"/>
        </w:rPr>
        <w:t>over</w:t>
      </w:r>
      <w:r w:rsidR="000B771C">
        <w:rPr>
          <w:rFonts w:ascii="Arial" w:eastAsia="Times New Roman" w:hAnsi="Arial" w:cs="Arial"/>
          <w:sz w:val="20"/>
          <w:szCs w:val="24"/>
        </w:rPr>
        <w:t xml:space="preserve"> </w:t>
      </w:r>
      <w:r w:rsidRPr="006041B6">
        <w:rPr>
          <w:rFonts w:ascii="Arial" w:eastAsia="Times New Roman" w:hAnsi="Arial" w:cs="Arial"/>
          <w:sz w:val="20"/>
          <w:szCs w:val="24"/>
        </w:rPr>
        <w:t>for bolig</w:t>
      </w:r>
      <w:r w:rsidR="000B771C">
        <w:rPr>
          <w:rFonts w:ascii="Arial" w:eastAsia="Times New Roman" w:hAnsi="Arial" w:cs="Arial"/>
          <w:sz w:val="20"/>
          <w:szCs w:val="24"/>
        </w:rPr>
        <w:t>er</w:t>
      </w:r>
      <w:r w:rsidRPr="006041B6">
        <w:rPr>
          <w:rFonts w:ascii="Arial" w:eastAsia="Times New Roman" w:hAnsi="Arial" w:cs="Arial"/>
          <w:sz w:val="20"/>
          <w:szCs w:val="24"/>
        </w:rPr>
        <w:t xml:space="preserve">. </w:t>
      </w:r>
      <w:r w:rsidRPr="00F340B3">
        <w:rPr>
          <w:rFonts w:ascii="Arial" w:eastAsia="Times New Roman" w:hAnsi="Arial" w:cs="Arial"/>
          <w:color w:val="0070C0"/>
          <w:sz w:val="20"/>
          <w:szCs w:val="24"/>
        </w:rPr>
        <w:t>Din</w:t>
      </w:r>
      <w:r w:rsidR="000B771C" w:rsidRPr="00F340B3">
        <w:rPr>
          <w:rFonts w:ascii="Arial" w:eastAsia="Times New Roman" w:hAnsi="Arial" w:cs="Arial"/>
          <w:color w:val="0070C0"/>
          <w:sz w:val="20"/>
          <w:szCs w:val="24"/>
        </w:rPr>
        <w:t xml:space="preserve"> </w:t>
      </w:r>
      <w:r w:rsidRPr="00F340B3">
        <w:rPr>
          <w:rFonts w:ascii="Arial" w:eastAsia="Times New Roman" w:hAnsi="Arial" w:cs="Arial"/>
          <w:color w:val="0070C0"/>
          <w:sz w:val="20"/>
          <w:szCs w:val="24"/>
        </w:rPr>
        <w:t>/</w:t>
      </w:r>
      <w:r w:rsidR="000B771C" w:rsidRPr="00F340B3">
        <w:rPr>
          <w:rFonts w:ascii="Arial" w:eastAsia="Times New Roman" w:hAnsi="Arial" w:cs="Arial"/>
          <w:color w:val="0070C0"/>
          <w:sz w:val="20"/>
          <w:szCs w:val="24"/>
        </w:rPr>
        <w:t xml:space="preserve"> </w:t>
      </w:r>
      <w:proofErr w:type="gramStart"/>
      <w:r w:rsidRPr="00F340B3">
        <w:rPr>
          <w:rFonts w:ascii="Arial" w:eastAsia="Times New Roman" w:hAnsi="Arial" w:cs="Arial"/>
          <w:color w:val="0070C0"/>
          <w:sz w:val="20"/>
          <w:szCs w:val="24"/>
        </w:rPr>
        <w:t>Jeres</w:t>
      </w:r>
      <w:proofErr w:type="gramEnd"/>
      <w:r w:rsidRPr="00F340B3">
        <w:rPr>
          <w:rFonts w:ascii="Arial" w:eastAsia="Times New Roman" w:hAnsi="Arial" w:cs="Arial"/>
          <w:color w:val="0070C0"/>
          <w:sz w:val="20"/>
          <w:szCs w:val="24"/>
        </w:rPr>
        <w:t xml:space="preserve"> </w:t>
      </w:r>
      <w:r w:rsidRPr="005E412B">
        <w:rPr>
          <w:rFonts w:ascii="Arial" w:eastAsia="Times New Roman" w:hAnsi="Arial" w:cs="Arial"/>
          <w:color w:val="FF0000"/>
          <w:sz w:val="20"/>
          <w:szCs w:val="24"/>
        </w:rPr>
        <w:t>ejendom matr.</w:t>
      </w:r>
      <w:r w:rsidR="000B771C" w:rsidRPr="005E412B">
        <w:rPr>
          <w:rFonts w:ascii="Arial" w:eastAsia="Times New Roman" w:hAnsi="Arial" w:cs="Arial"/>
          <w:color w:val="FF0000"/>
          <w:sz w:val="20"/>
          <w:szCs w:val="24"/>
        </w:rPr>
        <w:t xml:space="preserve"> nr. </w:t>
      </w:r>
      <w:r w:rsidR="00DE767C" w:rsidRPr="005E412B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="00DE767C" w:rsidRPr="005E412B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DE767C" w:rsidRPr="005E412B">
        <w:rPr>
          <w:rFonts w:ascii="Arial" w:hAnsi="Arial" w:cs="Arial"/>
          <w:color w:val="FF0000"/>
          <w:sz w:val="20"/>
          <w:szCs w:val="20"/>
        </w:rPr>
      </w:r>
      <w:r w:rsidR="00DE767C" w:rsidRPr="005E412B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DE767C" w:rsidRPr="005E412B">
        <w:rPr>
          <w:rFonts w:ascii="Arial" w:hAnsi="Arial" w:cs="Arial"/>
          <w:noProof/>
          <w:color w:val="FF0000"/>
          <w:sz w:val="20"/>
          <w:szCs w:val="20"/>
        </w:rPr>
        <w:t>matr. nr. + ejerlav</w:t>
      </w:r>
      <w:r w:rsidR="00DE767C" w:rsidRPr="005E412B">
        <w:rPr>
          <w:rFonts w:ascii="Arial" w:hAnsi="Arial" w:cs="Arial"/>
          <w:color w:val="FF0000"/>
          <w:sz w:val="20"/>
          <w:szCs w:val="20"/>
        </w:rPr>
        <w:fldChar w:fldCharType="end"/>
      </w:r>
      <w:r w:rsidR="009F18B6" w:rsidRPr="005E412B">
        <w:rPr>
          <w:rFonts w:ascii="Arial" w:hAnsi="Arial" w:cs="Arial"/>
          <w:color w:val="FF0000"/>
          <w:sz w:val="20"/>
          <w:szCs w:val="20"/>
        </w:rPr>
        <w:t xml:space="preserve"> </w:t>
      </w:r>
      <w:r w:rsidRPr="005E412B">
        <w:rPr>
          <w:rFonts w:ascii="Arial" w:eastAsia="Times New Roman" w:hAnsi="Arial" w:cs="Arial"/>
          <w:color w:val="FF0000"/>
          <w:sz w:val="20"/>
          <w:szCs w:val="24"/>
        </w:rPr>
        <w:t xml:space="preserve">på </w:t>
      </w:r>
      <w:r w:rsidR="000B771C" w:rsidRPr="005E412B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="000B771C" w:rsidRPr="005E412B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0B771C" w:rsidRPr="005E412B">
        <w:rPr>
          <w:rFonts w:ascii="Arial" w:hAnsi="Arial" w:cs="Arial"/>
          <w:color w:val="FF0000"/>
          <w:sz w:val="20"/>
          <w:szCs w:val="20"/>
        </w:rPr>
      </w:r>
      <w:r w:rsidR="000B771C" w:rsidRPr="005E412B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DE767C" w:rsidRPr="005E412B">
        <w:rPr>
          <w:rFonts w:ascii="Arial" w:hAnsi="Arial" w:cs="Arial"/>
          <w:noProof/>
          <w:color w:val="FF0000"/>
          <w:sz w:val="20"/>
          <w:szCs w:val="20"/>
        </w:rPr>
        <w:t>ad</w:t>
      </w:r>
      <w:r w:rsidR="000B771C" w:rsidRPr="005E412B">
        <w:rPr>
          <w:rFonts w:ascii="Arial" w:hAnsi="Arial" w:cs="Arial"/>
          <w:noProof/>
          <w:color w:val="FF0000"/>
          <w:sz w:val="20"/>
          <w:szCs w:val="20"/>
        </w:rPr>
        <w:t>resse</w:t>
      </w:r>
      <w:r w:rsidR="000B771C" w:rsidRPr="005E412B">
        <w:rPr>
          <w:rFonts w:ascii="Arial" w:hAnsi="Arial" w:cs="Arial"/>
          <w:color w:val="FF0000"/>
          <w:sz w:val="20"/>
          <w:szCs w:val="20"/>
        </w:rPr>
        <w:fldChar w:fldCharType="end"/>
      </w:r>
      <w:r w:rsidRPr="005E412B">
        <w:rPr>
          <w:rFonts w:ascii="Arial" w:eastAsia="Times New Roman" w:hAnsi="Arial" w:cs="Arial"/>
          <w:color w:val="FF0000"/>
          <w:sz w:val="20"/>
          <w:szCs w:val="24"/>
        </w:rPr>
        <w:t xml:space="preserve"> indgår i dette arbejde.</w:t>
      </w:r>
      <w:r w:rsidR="005E412B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5E412B" w:rsidRPr="0009191A">
        <w:rPr>
          <w:rFonts w:ascii="Arial" w:eastAsia="Times New Roman" w:hAnsi="Arial" w:cs="Arial"/>
          <w:b/>
          <w:bCs/>
          <w:color w:val="FF0000"/>
          <w:sz w:val="20"/>
          <w:szCs w:val="24"/>
        </w:rPr>
        <w:t>ELLER</w:t>
      </w:r>
      <w:r w:rsidR="005E412B" w:rsidRPr="005E412B">
        <w:rPr>
          <w:rFonts w:ascii="Arial" w:eastAsia="Times New Roman" w:hAnsi="Arial" w:cs="Arial"/>
          <w:color w:val="FF0000"/>
          <w:sz w:val="20"/>
          <w:szCs w:val="24"/>
        </w:rPr>
        <w:t xml:space="preserve"> Matr. nr. </w:t>
      </w:r>
      <w:r w:rsidR="00B71414" w:rsidRPr="005E412B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="00B71414" w:rsidRPr="005E412B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B71414" w:rsidRPr="005E412B">
        <w:rPr>
          <w:rFonts w:ascii="Arial" w:hAnsi="Arial" w:cs="Arial"/>
          <w:color w:val="FF0000"/>
          <w:sz w:val="20"/>
          <w:szCs w:val="20"/>
        </w:rPr>
      </w:r>
      <w:r w:rsidR="00B71414" w:rsidRPr="005E412B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B71414" w:rsidRPr="005E412B">
        <w:rPr>
          <w:rFonts w:ascii="Arial" w:hAnsi="Arial" w:cs="Arial"/>
          <w:noProof/>
          <w:color w:val="FF0000"/>
          <w:sz w:val="20"/>
          <w:szCs w:val="20"/>
        </w:rPr>
        <w:t>matr. nr. + ejerlav</w:t>
      </w:r>
      <w:r w:rsidR="00B71414" w:rsidRPr="005E412B">
        <w:rPr>
          <w:rFonts w:ascii="Arial" w:hAnsi="Arial" w:cs="Arial"/>
          <w:color w:val="FF0000"/>
          <w:sz w:val="20"/>
          <w:szCs w:val="20"/>
        </w:rPr>
        <w:fldChar w:fldCharType="end"/>
      </w:r>
      <w:r w:rsidR="005E412B" w:rsidRPr="005E412B">
        <w:rPr>
          <w:rFonts w:ascii="Arial" w:eastAsia="Times New Roman" w:hAnsi="Arial" w:cs="Arial"/>
          <w:color w:val="FF0000"/>
          <w:sz w:val="20"/>
          <w:szCs w:val="24"/>
        </w:rPr>
        <w:t xml:space="preserve">, som er en del af </w:t>
      </w:r>
      <w:r w:rsidR="005E412B" w:rsidRPr="00F340B3">
        <w:rPr>
          <w:rFonts w:ascii="Arial" w:eastAsia="Times New Roman" w:hAnsi="Arial" w:cs="Arial"/>
          <w:color w:val="0070C0"/>
          <w:sz w:val="20"/>
          <w:szCs w:val="24"/>
        </w:rPr>
        <w:t xml:space="preserve">din/jeres </w:t>
      </w:r>
      <w:r w:rsidR="005E412B" w:rsidRPr="005E412B">
        <w:rPr>
          <w:rFonts w:ascii="Arial" w:eastAsia="Times New Roman" w:hAnsi="Arial" w:cs="Arial"/>
          <w:color w:val="FF0000"/>
          <w:sz w:val="20"/>
          <w:szCs w:val="24"/>
        </w:rPr>
        <w:t xml:space="preserve">ejendom på </w:t>
      </w:r>
      <w:r w:rsidR="00B71414" w:rsidRPr="005E412B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="00B71414" w:rsidRPr="005E412B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B71414" w:rsidRPr="005E412B">
        <w:rPr>
          <w:rFonts w:ascii="Arial" w:hAnsi="Arial" w:cs="Arial"/>
          <w:color w:val="FF0000"/>
          <w:sz w:val="20"/>
          <w:szCs w:val="20"/>
        </w:rPr>
      </w:r>
      <w:r w:rsidR="00B71414" w:rsidRPr="005E412B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B71414" w:rsidRPr="005E412B">
        <w:rPr>
          <w:rFonts w:ascii="Arial" w:hAnsi="Arial" w:cs="Arial"/>
          <w:noProof/>
          <w:color w:val="FF0000"/>
          <w:sz w:val="20"/>
          <w:szCs w:val="20"/>
        </w:rPr>
        <w:t>adresse</w:t>
      </w:r>
      <w:r w:rsidR="00B71414" w:rsidRPr="005E412B">
        <w:rPr>
          <w:rFonts w:ascii="Arial" w:hAnsi="Arial" w:cs="Arial"/>
          <w:color w:val="FF0000"/>
          <w:sz w:val="20"/>
          <w:szCs w:val="20"/>
        </w:rPr>
        <w:fldChar w:fldCharType="end"/>
      </w:r>
      <w:r w:rsidR="00B71414">
        <w:rPr>
          <w:rFonts w:ascii="Arial" w:hAnsi="Arial" w:cs="Arial"/>
          <w:color w:val="FF0000"/>
          <w:sz w:val="20"/>
          <w:szCs w:val="20"/>
        </w:rPr>
        <w:t xml:space="preserve">, </w:t>
      </w:r>
      <w:r w:rsidR="00B71414" w:rsidRPr="005E412B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="00B71414" w:rsidRPr="005E412B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B71414" w:rsidRPr="005E412B">
        <w:rPr>
          <w:rFonts w:ascii="Arial" w:hAnsi="Arial" w:cs="Arial"/>
          <w:color w:val="FF0000"/>
          <w:sz w:val="20"/>
          <w:szCs w:val="20"/>
        </w:rPr>
      </w:r>
      <w:r w:rsidR="00B71414" w:rsidRPr="005E412B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B71414" w:rsidRPr="005E412B">
        <w:rPr>
          <w:rFonts w:ascii="Arial" w:hAnsi="Arial" w:cs="Arial"/>
          <w:noProof/>
          <w:color w:val="FF0000"/>
          <w:sz w:val="20"/>
          <w:szCs w:val="20"/>
        </w:rPr>
        <w:t>adresse</w:t>
      </w:r>
      <w:r w:rsidR="00B71414" w:rsidRPr="005E412B">
        <w:rPr>
          <w:rFonts w:ascii="Arial" w:hAnsi="Arial" w:cs="Arial"/>
          <w:color w:val="FF0000"/>
          <w:sz w:val="20"/>
          <w:szCs w:val="20"/>
        </w:rPr>
        <w:fldChar w:fldCharType="end"/>
      </w:r>
      <w:r w:rsidR="00B71414">
        <w:rPr>
          <w:rFonts w:ascii="Arial" w:hAnsi="Arial" w:cs="Arial"/>
          <w:color w:val="FF0000"/>
          <w:sz w:val="20"/>
          <w:szCs w:val="20"/>
        </w:rPr>
        <w:t xml:space="preserve">, </w:t>
      </w:r>
      <w:r w:rsidR="00B71414" w:rsidRPr="005E412B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="00B71414" w:rsidRPr="005E412B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B71414" w:rsidRPr="005E412B">
        <w:rPr>
          <w:rFonts w:ascii="Arial" w:hAnsi="Arial" w:cs="Arial"/>
          <w:color w:val="FF0000"/>
          <w:sz w:val="20"/>
          <w:szCs w:val="20"/>
        </w:rPr>
      </w:r>
      <w:r w:rsidR="00B71414" w:rsidRPr="005E412B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B71414">
        <w:rPr>
          <w:rFonts w:ascii="Arial" w:hAnsi="Arial" w:cs="Arial"/>
          <w:noProof/>
          <w:color w:val="FF0000"/>
          <w:sz w:val="20"/>
          <w:szCs w:val="20"/>
        </w:rPr>
        <w:t>postnr. + by</w:t>
      </w:r>
      <w:r w:rsidR="00B71414" w:rsidRPr="005E412B">
        <w:rPr>
          <w:rFonts w:ascii="Arial" w:hAnsi="Arial" w:cs="Arial"/>
          <w:color w:val="FF0000"/>
          <w:sz w:val="20"/>
          <w:szCs w:val="20"/>
        </w:rPr>
        <w:fldChar w:fldCharType="end"/>
      </w:r>
      <w:r w:rsidR="005E412B" w:rsidRPr="005E412B">
        <w:rPr>
          <w:rFonts w:ascii="Arial" w:eastAsia="Times New Roman" w:hAnsi="Arial" w:cs="Arial"/>
          <w:color w:val="FF0000"/>
          <w:sz w:val="20"/>
          <w:szCs w:val="24"/>
        </w:rPr>
        <w:t xml:space="preserve"> indgår i dette arbejde.</w:t>
      </w:r>
    </w:p>
    <w:p w14:paraId="51D26BA3" w14:textId="2E7B027A" w:rsidR="00E31CC2" w:rsidRDefault="00E31CC2" w:rsidP="005E412B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169BCCE1" w14:textId="77777777" w:rsidR="007C7F17" w:rsidRPr="00C229A6" w:rsidRDefault="007C7F17" w:rsidP="007C7F17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 xml:space="preserve">Hvilke </w:t>
      </w:r>
      <w:r w:rsidRPr="00C229A6">
        <w:rPr>
          <w:rFonts w:ascii="Arial" w:eastAsia="Times New Roman" w:hAnsi="Arial" w:cs="Arial"/>
          <w:b/>
          <w:bCs/>
          <w:sz w:val="20"/>
          <w:szCs w:val="24"/>
        </w:rPr>
        <w:t>oplysninger</w:t>
      </w:r>
      <w:r>
        <w:rPr>
          <w:rFonts w:ascii="Arial" w:eastAsia="Times New Roman" w:hAnsi="Arial" w:cs="Arial"/>
          <w:b/>
          <w:bCs/>
          <w:sz w:val="20"/>
          <w:szCs w:val="24"/>
        </w:rPr>
        <w:t xml:space="preserve"> har og indsamler Regionen?</w:t>
      </w:r>
    </w:p>
    <w:p w14:paraId="21C71F17" w14:textId="787F4A0F" w:rsidR="00E31CC2" w:rsidRDefault="00E31CC2" w:rsidP="00E31CC2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Regionen har oplysninger om, at der har været </w:t>
      </w:r>
      <w:r w:rsidR="000B771C"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="000B771C"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0B771C" w:rsidRPr="00510B99">
        <w:rPr>
          <w:rFonts w:ascii="Arial" w:hAnsi="Arial" w:cs="Arial"/>
          <w:color w:val="000000"/>
          <w:sz w:val="20"/>
          <w:szCs w:val="20"/>
        </w:rPr>
      </w:r>
      <w:r w:rsidR="000B771C"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B771C">
        <w:rPr>
          <w:rFonts w:ascii="Arial" w:hAnsi="Arial" w:cs="Arial"/>
          <w:noProof/>
          <w:color w:val="000000"/>
          <w:sz w:val="20"/>
          <w:szCs w:val="20"/>
        </w:rPr>
        <w:t>branche/aktivitet</w:t>
      </w:r>
      <w:r w:rsidR="000B771C"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4"/>
        </w:rPr>
        <w:t xml:space="preserve"> på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>din</w:t>
      </w:r>
      <w:r w:rsidR="000B771C"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>/</w:t>
      </w:r>
      <w:r w:rsidR="000B771C"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jeres </w:t>
      </w:r>
      <w:r>
        <w:rPr>
          <w:rFonts w:ascii="Arial" w:eastAsia="Times New Roman" w:hAnsi="Arial" w:cs="Arial"/>
          <w:sz w:val="20"/>
          <w:szCs w:val="24"/>
        </w:rPr>
        <w:t xml:space="preserve">ejendom. Vi ved erfaringsmæssigt, at </w:t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rnr"/>
            </w:textInput>
          </w:ffData>
        </w:fldChar>
      </w:r>
      <w:r w:rsidR="00636B1D"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36B1D" w:rsidRPr="00510B99">
        <w:rPr>
          <w:rFonts w:ascii="Arial" w:hAnsi="Arial" w:cs="Arial"/>
          <w:color w:val="000000"/>
          <w:sz w:val="20"/>
          <w:szCs w:val="20"/>
        </w:rPr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36B1D">
        <w:rPr>
          <w:rFonts w:ascii="Arial" w:hAnsi="Arial" w:cs="Arial"/>
          <w:noProof/>
          <w:color w:val="000000"/>
          <w:sz w:val="20"/>
          <w:szCs w:val="20"/>
        </w:rPr>
        <w:t>branche/aktivitet</w:t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r w:rsidR="00636B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4"/>
        </w:rPr>
        <w:t xml:space="preserve">kan give anledning til jord- og grundvandsforurening, og vi har derfor besluttet at indsamle oplysninger om mulige </w:t>
      </w:r>
      <w:r w:rsidR="00636B1D">
        <w:rPr>
          <w:rFonts w:ascii="Arial" w:eastAsia="Times New Roman" w:hAnsi="Arial" w:cs="Arial"/>
          <w:sz w:val="20"/>
          <w:szCs w:val="24"/>
        </w:rPr>
        <w:t>forurenings</w:t>
      </w:r>
      <w:r>
        <w:rPr>
          <w:rFonts w:ascii="Arial" w:eastAsia="Times New Roman" w:hAnsi="Arial" w:cs="Arial"/>
          <w:sz w:val="20"/>
          <w:szCs w:val="24"/>
        </w:rPr>
        <w:t xml:space="preserve">kilder på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>din</w:t>
      </w:r>
      <w:r w:rsidR="00636B1D"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>/</w:t>
      </w:r>
      <w:r w:rsidR="00636B1D"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jeres </w:t>
      </w:r>
      <w:r>
        <w:rPr>
          <w:rFonts w:ascii="Arial" w:eastAsia="Times New Roman" w:hAnsi="Arial" w:cs="Arial"/>
          <w:sz w:val="20"/>
          <w:szCs w:val="24"/>
        </w:rPr>
        <w:t xml:space="preserve">ejendom. I forbindelse med indsamlingen bruger vi blandt andet kommunens arkiver og luftfotos fra internettet. Vi supplerer indsamlingen af oplysninger med en besigtigelse af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>din</w:t>
      </w:r>
      <w:r w:rsidR="00636B1D"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>/</w:t>
      </w:r>
      <w:r w:rsidR="00636B1D"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 </w:t>
      </w:r>
      <w:r w:rsidRPr="00762D4C">
        <w:rPr>
          <w:rFonts w:ascii="Arial" w:eastAsia="Times New Roman" w:hAnsi="Arial" w:cs="Arial"/>
          <w:color w:val="2603BD"/>
          <w:sz w:val="20"/>
          <w:szCs w:val="24"/>
        </w:rPr>
        <w:t xml:space="preserve">jeres </w:t>
      </w:r>
      <w:r>
        <w:rPr>
          <w:rFonts w:ascii="Arial" w:eastAsia="Times New Roman" w:hAnsi="Arial" w:cs="Arial"/>
          <w:sz w:val="20"/>
          <w:szCs w:val="24"/>
        </w:rPr>
        <w:t>ejendom og eventuel</w:t>
      </w:r>
      <w:r w:rsidR="00636B1D">
        <w:rPr>
          <w:rFonts w:ascii="Arial" w:eastAsia="Times New Roman" w:hAnsi="Arial" w:cs="Arial"/>
          <w:sz w:val="20"/>
          <w:szCs w:val="24"/>
        </w:rPr>
        <w:t>t</w:t>
      </w:r>
      <w:r>
        <w:rPr>
          <w:rFonts w:ascii="Arial" w:eastAsia="Times New Roman" w:hAnsi="Arial" w:cs="Arial"/>
          <w:sz w:val="20"/>
          <w:szCs w:val="24"/>
        </w:rPr>
        <w:t xml:space="preserve"> interviews. Oplysningerne bliver samlet i en historisk redegørelse for ejendom</w:t>
      </w:r>
      <w:r w:rsidR="009F18B6">
        <w:rPr>
          <w:rFonts w:ascii="Arial" w:eastAsia="Times New Roman" w:hAnsi="Arial" w:cs="Arial"/>
          <w:sz w:val="20"/>
          <w:szCs w:val="24"/>
        </w:rPr>
        <w:t>men</w:t>
      </w:r>
      <w:r>
        <w:rPr>
          <w:rFonts w:ascii="Arial" w:eastAsia="Times New Roman" w:hAnsi="Arial" w:cs="Arial"/>
          <w:sz w:val="20"/>
          <w:szCs w:val="24"/>
        </w:rPr>
        <w:t>.</w:t>
      </w:r>
    </w:p>
    <w:p w14:paraId="01297DDF" w14:textId="77777777" w:rsidR="00E31CC2" w:rsidRDefault="00E31CC2" w:rsidP="00E31CC2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</w:p>
    <w:p w14:paraId="5AC76C56" w14:textId="75055469" w:rsidR="00E31CC2" w:rsidRDefault="006B19C4" w:rsidP="00E31CC2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  <w:r w:rsidRPr="00510B99">
        <w:rPr>
          <w:rFonts w:ascii="Arial" w:hAnsi="Arial" w:cs="Arial"/>
          <w:sz w:val="20"/>
          <w:szCs w:val="20"/>
          <w:lang w:eastAsia="da-DK"/>
        </w:rPr>
        <w:t xml:space="preserve">Vi har endnu ikke vurderet, om </w:t>
      </w:r>
      <w:r w:rsidRPr="00510B99">
        <w:rPr>
          <w:rFonts w:ascii="Arial" w:hAnsi="Arial" w:cs="Arial"/>
          <w:color w:val="0000FF"/>
          <w:sz w:val="20"/>
          <w:szCs w:val="20"/>
          <w:lang w:eastAsia="da-DK"/>
        </w:rPr>
        <w:t>din / jeres</w:t>
      </w:r>
      <w:r w:rsidRPr="00510B99">
        <w:rPr>
          <w:rFonts w:ascii="Arial" w:hAnsi="Arial" w:cs="Arial"/>
          <w:sz w:val="20"/>
          <w:szCs w:val="20"/>
          <w:lang w:eastAsia="da-DK"/>
        </w:rPr>
        <w:t xml:space="preserve"> ejendom skal kortlægges efter jordforureningsloven som muligt forurenet. Derfor er ejendommens status i henhold til jordforureningsloven uafklaret. </w:t>
      </w:r>
      <w:r w:rsidRPr="00510B99">
        <w:rPr>
          <w:rFonts w:ascii="Arial" w:hAnsi="Arial" w:cs="Arial"/>
          <w:color w:val="0000FF"/>
          <w:sz w:val="20"/>
          <w:szCs w:val="20"/>
          <w:lang w:eastAsia="da-DK"/>
        </w:rPr>
        <w:t>Du / I</w:t>
      </w:r>
      <w:r w:rsidRPr="00510B99">
        <w:rPr>
          <w:rFonts w:ascii="Arial" w:hAnsi="Arial" w:cs="Arial"/>
          <w:sz w:val="20"/>
          <w:szCs w:val="20"/>
          <w:lang w:eastAsia="da-DK"/>
        </w:rPr>
        <w:t xml:space="preserve"> kan læse mere 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om kortlægning </w:t>
      </w:r>
      <w:r w:rsidR="00055C21">
        <w:rPr>
          <w:rFonts w:ascii="Arial" w:hAnsi="Arial" w:cs="Arial"/>
          <w:color w:val="000000"/>
          <w:sz w:val="20"/>
          <w:szCs w:val="20"/>
        </w:rPr>
        <w:t xml:space="preserve">efter jordforureningsloven </w:t>
      </w:r>
      <w:r w:rsidRPr="00510B99">
        <w:rPr>
          <w:rFonts w:ascii="Arial" w:hAnsi="Arial" w:cs="Arial"/>
          <w:color w:val="000000"/>
          <w:sz w:val="20"/>
          <w:szCs w:val="20"/>
        </w:rPr>
        <w:t>på vores hjemmesid</w:t>
      </w:r>
      <w:r w:rsidR="00823C8C">
        <w:rPr>
          <w:rFonts w:ascii="Arial" w:hAnsi="Arial" w:cs="Arial"/>
          <w:color w:val="000000"/>
          <w:sz w:val="20"/>
          <w:szCs w:val="20"/>
        </w:rPr>
        <w:t xml:space="preserve">e </w:t>
      </w:r>
      <w:hyperlink r:id="rId11" w:history="1">
        <w:r w:rsidR="00823C8C" w:rsidRPr="00632C12">
          <w:rPr>
            <w:rStyle w:val="Hyperlink"/>
            <w:rFonts w:ascii="Arial" w:hAnsi="Arial" w:cs="Arial"/>
            <w:sz w:val="20"/>
            <w:szCs w:val="20"/>
          </w:rPr>
          <w:t>www.rn.dk/jordogvand</w:t>
        </w:r>
      </w:hyperlink>
      <w:r w:rsidR="00823C8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3D7282" w14:textId="0E9854F2" w:rsidR="00E31CC2" w:rsidRDefault="00E31CC2" w:rsidP="00E31CC2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</w:p>
    <w:p w14:paraId="188CECCD" w14:textId="77777777" w:rsidR="007C7F17" w:rsidRPr="003217BB" w:rsidRDefault="007C7F17" w:rsidP="007C7F17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>Hvem udfører besigtigelsen og hvornår?</w:t>
      </w:r>
    </w:p>
    <w:p w14:paraId="7BF6B60B" w14:textId="7FFAB4F5" w:rsidR="00055C21" w:rsidRDefault="006B19C4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hAnsi="Arial" w:cs="Arial"/>
          <w:sz w:val="20"/>
          <w:szCs w:val="20"/>
        </w:rPr>
      </w:pPr>
      <w:r w:rsidRPr="00832F7B">
        <w:rPr>
          <w:rFonts w:ascii="Arial" w:hAnsi="Arial" w:cs="Arial"/>
          <w:sz w:val="20"/>
          <w:szCs w:val="20"/>
        </w:rPr>
        <w:t xml:space="preserve">Det er rådgivningsfirmaet </w:t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kst61"/>
            <w:enabled/>
            <w:calcOnExit w:val="0"/>
            <w:textInput>
              <w:default w:val="sagsbehandler eller rådgiver"/>
            </w:textInput>
          </w:ffData>
        </w:fldChar>
      </w:r>
      <w:r w:rsidR="00636B1D"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36B1D" w:rsidRPr="00510B99">
        <w:rPr>
          <w:rFonts w:ascii="Arial" w:hAnsi="Arial" w:cs="Arial"/>
          <w:color w:val="000000"/>
          <w:sz w:val="20"/>
          <w:szCs w:val="20"/>
        </w:rPr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36B1D" w:rsidRPr="00510B99">
        <w:rPr>
          <w:rFonts w:ascii="Arial" w:hAnsi="Arial" w:cs="Arial"/>
          <w:noProof/>
          <w:color w:val="000000"/>
          <w:sz w:val="20"/>
          <w:szCs w:val="20"/>
        </w:rPr>
        <w:t>rådgiver</w:t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r w:rsidRPr="00832F7B">
        <w:rPr>
          <w:rFonts w:ascii="Arial" w:hAnsi="Arial" w:cs="Arial"/>
          <w:sz w:val="20"/>
          <w:szCs w:val="20"/>
        </w:rPr>
        <w:t xml:space="preserve">, der udfører besigtigelsen på vegne af </w:t>
      </w:r>
      <w:r w:rsidR="00E31CC2" w:rsidRPr="00832F7B">
        <w:rPr>
          <w:rFonts w:ascii="Arial" w:hAnsi="Arial" w:cs="Arial"/>
          <w:sz w:val="20"/>
          <w:szCs w:val="20"/>
        </w:rPr>
        <w:t>r</w:t>
      </w:r>
      <w:r w:rsidRPr="00832F7B">
        <w:rPr>
          <w:rFonts w:ascii="Arial" w:hAnsi="Arial" w:cs="Arial"/>
          <w:sz w:val="20"/>
          <w:szCs w:val="20"/>
        </w:rPr>
        <w:t>egionen. Kontakt</w:t>
      </w:r>
      <w:r w:rsidRPr="00832F7B">
        <w:rPr>
          <w:rFonts w:ascii="Arial" w:hAnsi="Arial" w:cs="Arial"/>
          <w:sz w:val="20"/>
          <w:szCs w:val="20"/>
        </w:rPr>
        <w:softHyphen/>
        <w:t xml:space="preserve">person hos </w:t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kst61"/>
            <w:enabled/>
            <w:calcOnExit w:val="0"/>
            <w:textInput>
              <w:default w:val="sagsbehandler eller rådgiver"/>
            </w:textInput>
          </w:ffData>
        </w:fldChar>
      </w:r>
      <w:r w:rsidR="00636B1D"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36B1D" w:rsidRPr="00510B99">
        <w:rPr>
          <w:rFonts w:ascii="Arial" w:hAnsi="Arial" w:cs="Arial"/>
          <w:color w:val="000000"/>
          <w:sz w:val="20"/>
          <w:szCs w:val="20"/>
        </w:rPr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36B1D" w:rsidRPr="00510B99">
        <w:rPr>
          <w:rFonts w:ascii="Arial" w:hAnsi="Arial" w:cs="Arial"/>
          <w:noProof/>
          <w:color w:val="000000"/>
          <w:sz w:val="20"/>
          <w:szCs w:val="20"/>
        </w:rPr>
        <w:t>rådgiver</w:t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r w:rsidRPr="00832F7B">
        <w:rPr>
          <w:rFonts w:ascii="Arial" w:hAnsi="Arial" w:cs="Arial"/>
          <w:sz w:val="20"/>
          <w:szCs w:val="20"/>
        </w:rPr>
        <w:t xml:space="preserve"> er </w:t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kst61"/>
            <w:enabled/>
            <w:calcOnExit w:val="0"/>
            <w:textInput>
              <w:default w:val="sagsbehandler eller rådgiver"/>
            </w:textInput>
          </w:ffData>
        </w:fldChar>
      </w:r>
      <w:r w:rsidR="00636B1D"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36B1D" w:rsidRPr="00510B99">
        <w:rPr>
          <w:rFonts w:ascii="Arial" w:hAnsi="Arial" w:cs="Arial"/>
          <w:color w:val="000000"/>
          <w:sz w:val="20"/>
          <w:szCs w:val="20"/>
        </w:rPr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36B1D">
        <w:rPr>
          <w:rFonts w:ascii="Arial" w:hAnsi="Arial" w:cs="Arial"/>
          <w:noProof/>
          <w:color w:val="000000"/>
          <w:sz w:val="20"/>
          <w:szCs w:val="20"/>
        </w:rPr>
        <w:t>kontaktperson</w:t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r w:rsidRPr="00832F7B">
        <w:rPr>
          <w:rFonts w:ascii="Arial" w:hAnsi="Arial" w:cs="Arial"/>
          <w:sz w:val="20"/>
          <w:szCs w:val="20"/>
        </w:rPr>
        <w:t xml:space="preserve">, som kan kontaktes på tlf.nr. </w:t>
      </w:r>
      <w:bookmarkStart w:id="30" w:name="Tekst45"/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kst61"/>
            <w:enabled/>
            <w:calcOnExit w:val="0"/>
            <w:textInput>
              <w:default w:val="sagsbehandler eller rådgiver"/>
            </w:textInput>
          </w:ffData>
        </w:fldChar>
      </w:r>
      <w:r w:rsidR="00636B1D"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36B1D" w:rsidRPr="00510B99">
        <w:rPr>
          <w:rFonts w:ascii="Arial" w:hAnsi="Arial" w:cs="Arial"/>
          <w:color w:val="000000"/>
          <w:sz w:val="20"/>
          <w:szCs w:val="20"/>
        </w:rPr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36B1D">
        <w:rPr>
          <w:rFonts w:ascii="Arial" w:hAnsi="Arial" w:cs="Arial"/>
          <w:noProof/>
          <w:color w:val="000000"/>
          <w:sz w:val="20"/>
          <w:szCs w:val="20"/>
        </w:rPr>
        <w:t>tlf.nr.</w:t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0"/>
      <w:r w:rsidR="00E31CC2" w:rsidRPr="00832F7B">
        <w:rPr>
          <w:rFonts w:ascii="Arial" w:hAnsi="Arial" w:cs="Arial"/>
          <w:sz w:val="20"/>
          <w:szCs w:val="20"/>
        </w:rPr>
        <w:t xml:space="preserve"> og </w:t>
      </w:r>
      <w:proofErr w:type="spellStart"/>
      <w:r w:rsidR="00E31CC2" w:rsidRPr="00832F7B">
        <w:rPr>
          <w:rFonts w:ascii="Arial" w:hAnsi="Arial" w:cs="Arial"/>
          <w:sz w:val="20"/>
          <w:szCs w:val="20"/>
        </w:rPr>
        <w:t>email</w:t>
      </w:r>
      <w:proofErr w:type="spellEnd"/>
      <w:r w:rsidR="00E31CC2" w:rsidRPr="00832F7B">
        <w:rPr>
          <w:rFonts w:ascii="Arial" w:hAnsi="Arial" w:cs="Arial"/>
          <w:sz w:val="20"/>
          <w:szCs w:val="20"/>
        </w:rPr>
        <w:t xml:space="preserve"> </w:t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kst61"/>
            <w:enabled/>
            <w:calcOnExit w:val="0"/>
            <w:textInput>
              <w:default w:val="sagsbehandler eller rådgiver"/>
            </w:textInput>
          </w:ffData>
        </w:fldChar>
      </w:r>
      <w:r w:rsidR="00636B1D"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36B1D" w:rsidRPr="00510B99">
        <w:rPr>
          <w:rFonts w:ascii="Arial" w:hAnsi="Arial" w:cs="Arial"/>
          <w:color w:val="000000"/>
          <w:sz w:val="20"/>
          <w:szCs w:val="20"/>
        </w:rPr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36B1D">
        <w:rPr>
          <w:rFonts w:ascii="Arial" w:hAnsi="Arial" w:cs="Arial"/>
          <w:noProof/>
          <w:color w:val="000000"/>
          <w:sz w:val="20"/>
          <w:szCs w:val="20"/>
        </w:rPr>
        <w:t>mailadresse</w:t>
      </w:r>
      <w:r w:rsidR="00636B1D"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r w:rsidRPr="00832F7B">
        <w:rPr>
          <w:rFonts w:ascii="Arial" w:hAnsi="Arial" w:cs="Arial"/>
          <w:sz w:val="20"/>
          <w:szCs w:val="20"/>
        </w:rPr>
        <w:t>.</w:t>
      </w:r>
      <w:r w:rsidR="000510B7">
        <w:rPr>
          <w:rFonts w:ascii="Arial" w:hAnsi="Arial" w:cs="Arial"/>
          <w:sz w:val="20"/>
          <w:szCs w:val="20"/>
        </w:rPr>
        <w:t xml:space="preserve"> </w:t>
      </w:r>
      <w:r w:rsidR="000510B7" w:rsidRPr="000510B7">
        <w:rPr>
          <w:rFonts w:ascii="Arial" w:hAnsi="Arial" w:cs="Arial"/>
          <w:color w:val="000000"/>
          <w:sz w:val="20"/>
          <w:szCs w:val="20"/>
          <w:highlight w:val="darkGray"/>
        </w:rPr>
        <w:fldChar w:fldCharType="begin">
          <w:ffData>
            <w:name w:val="Tekst61"/>
            <w:enabled/>
            <w:calcOnExit w:val="0"/>
            <w:textInput>
              <w:default w:val="sagsbehandler eller rådgiver"/>
            </w:textInput>
          </w:ffData>
        </w:fldChar>
      </w:r>
      <w:r w:rsidR="000510B7" w:rsidRPr="000510B7">
        <w:rPr>
          <w:rFonts w:ascii="Arial" w:hAnsi="Arial" w:cs="Arial"/>
          <w:color w:val="000000"/>
          <w:sz w:val="20"/>
          <w:szCs w:val="20"/>
          <w:highlight w:val="darkGray"/>
        </w:rPr>
        <w:instrText xml:space="preserve"> FORMTEXT </w:instrText>
      </w:r>
      <w:r w:rsidR="000510B7" w:rsidRPr="000510B7">
        <w:rPr>
          <w:rFonts w:ascii="Arial" w:hAnsi="Arial" w:cs="Arial"/>
          <w:color w:val="000000"/>
          <w:sz w:val="20"/>
          <w:szCs w:val="20"/>
          <w:highlight w:val="darkGray"/>
        </w:rPr>
      </w:r>
      <w:r w:rsidR="000510B7" w:rsidRPr="000510B7">
        <w:rPr>
          <w:rFonts w:ascii="Arial" w:hAnsi="Arial" w:cs="Arial"/>
          <w:color w:val="000000"/>
          <w:sz w:val="20"/>
          <w:szCs w:val="20"/>
          <w:highlight w:val="darkGray"/>
        </w:rPr>
        <w:fldChar w:fldCharType="separate"/>
      </w:r>
      <w:r w:rsidR="000510B7" w:rsidRPr="000510B7">
        <w:rPr>
          <w:rFonts w:ascii="Arial" w:hAnsi="Arial" w:cs="Arial"/>
          <w:noProof/>
          <w:color w:val="000000"/>
          <w:sz w:val="20"/>
          <w:szCs w:val="20"/>
          <w:highlight w:val="darkGray"/>
        </w:rPr>
        <w:t>rådgiver</w:t>
      </w:r>
      <w:r w:rsidR="000510B7" w:rsidRPr="000510B7">
        <w:rPr>
          <w:rFonts w:ascii="Arial" w:hAnsi="Arial" w:cs="Arial"/>
          <w:color w:val="000000"/>
          <w:sz w:val="20"/>
          <w:szCs w:val="20"/>
          <w:highlight w:val="darkGray"/>
        </w:rPr>
        <w:fldChar w:fldCharType="end"/>
      </w:r>
      <w:r w:rsidR="000510B7" w:rsidRPr="00FE7C4D">
        <w:rPr>
          <w:rFonts w:ascii="Arial" w:hAnsi="Arial" w:cs="Arial"/>
          <w:color w:val="000000"/>
          <w:sz w:val="20"/>
          <w:szCs w:val="20"/>
        </w:rPr>
        <w:t xml:space="preserve"> kontakter </w:t>
      </w:r>
      <w:r w:rsidR="000510B7" w:rsidRPr="00FE7C4D">
        <w:rPr>
          <w:rFonts w:ascii="Arial" w:hAnsi="Arial" w:cs="Arial"/>
          <w:color w:val="0070C0"/>
          <w:sz w:val="20"/>
          <w:szCs w:val="20"/>
        </w:rPr>
        <w:t xml:space="preserve">dig/jer </w:t>
      </w:r>
      <w:r w:rsidR="000510B7" w:rsidRPr="00FE7C4D">
        <w:rPr>
          <w:rFonts w:ascii="Arial" w:hAnsi="Arial" w:cs="Arial"/>
          <w:color w:val="000000"/>
          <w:sz w:val="20"/>
          <w:szCs w:val="20"/>
        </w:rPr>
        <w:t>før besigtigelsen.</w:t>
      </w:r>
    </w:p>
    <w:p w14:paraId="5D37E034" w14:textId="77777777" w:rsidR="00055C21" w:rsidRDefault="00055C21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hAnsi="Arial" w:cs="Arial"/>
          <w:sz w:val="20"/>
          <w:szCs w:val="20"/>
        </w:rPr>
      </w:pPr>
    </w:p>
    <w:p w14:paraId="0622BB37" w14:textId="1A80C531" w:rsidR="00832F7B" w:rsidRPr="000510B7" w:rsidRDefault="006B19C4" w:rsidP="000510B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hAnsi="Arial" w:cs="Arial"/>
          <w:sz w:val="20"/>
          <w:szCs w:val="20"/>
        </w:rPr>
      </w:pPr>
      <w:r w:rsidRPr="00832F7B">
        <w:rPr>
          <w:rFonts w:ascii="Arial" w:hAnsi="Arial" w:cs="Arial"/>
          <w:sz w:val="20"/>
          <w:szCs w:val="20"/>
        </w:rPr>
        <w:t xml:space="preserve">Besigtigelsen vil finde sted </w:t>
      </w:r>
      <w:r w:rsidR="00636B1D" w:rsidRPr="00510B99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dspunkt - mindst 2 uger efter brevdato"/>
            </w:textInput>
          </w:ffData>
        </w:fldChar>
      </w:r>
      <w:r w:rsidR="00636B1D" w:rsidRPr="00510B99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636B1D" w:rsidRPr="00510B99">
        <w:rPr>
          <w:rFonts w:ascii="Arial" w:hAnsi="Arial" w:cs="Arial"/>
          <w:color w:val="FF0000"/>
          <w:sz w:val="20"/>
          <w:szCs w:val="20"/>
        </w:rPr>
      </w:r>
      <w:r w:rsidR="00636B1D" w:rsidRPr="00510B99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636B1D" w:rsidRPr="00510B99">
        <w:rPr>
          <w:rFonts w:ascii="Arial" w:hAnsi="Arial" w:cs="Arial"/>
          <w:noProof/>
          <w:color w:val="FF0000"/>
          <w:sz w:val="20"/>
          <w:szCs w:val="20"/>
        </w:rPr>
        <w:t>tidspunkt - mindst 2 uger efter brevdato</w:t>
      </w:r>
      <w:r w:rsidR="00636B1D" w:rsidRPr="00510B99">
        <w:rPr>
          <w:rFonts w:ascii="Arial" w:hAnsi="Arial" w:cs="Arial"/>
          <w:color w:val="FF0000"/>
          <w:sz w:val="20"/>
          <w:szCs w:val="20"/>
        </w:rPr>
        <w:fldChar w:fldCharType="end"/>
      </w:r>
      <w:r w:rsidR="00DB3A18" w:rsidRPr="00DE767C">
        <w:rPr>
          <w:rFonts w:ascii="Arial" w:hAnsi="Arial" w:cs="Arial"/>
          <w:sz w:val="20"/>
          <w:szCs w:val="20"/>
        </w:rPr>
        <w:t xml:space="preserve">. </w:t>
      </w:r>
      <w:r w:rsidR="007000CB" w:rsidRPr="009A47A3">
        <w:rPr>
          <w:rFonts w:ascii="Arial" w:hAnsi="Arial" w:cs="Arial"/>
          <w:sz w:val="20"/>
          <w:szCs w:val="20"/>
        </w:rPr>
        <w:t>Da</w:t>
      </w:r>
      <w:r w:rsidR="001B17B5" w:rsidRPr="009A47A3">
        <w:rPr>
          <w:rFonts w:ascii="Arial" w:hAnsi="Arial" w:cs="Arial"/>
          <w:sz w:val="20"/>
          <w:szCs w:val="20"/>
        </w:rPr>
        <w:t xml:space="preserve"> der er planlagt besøg på flere ejendomme på dagen,</w:t>
      </w:r>
      <w:r w:rsidR="007000CB" w:rsidRPr="009A47A3">
        <w:rPr>
          <w:rFonts w:ascii="Arial" w:hAnsi="Arial" w:cs="Arial"/>
          <w:sz w:val="20"/>
          <w:szCs w:val="20"/>
        </w:rPr>
        <w:t xml:space="preserve"> kan tidspunktet godt blive forskubbet lidt. </w:t>
      </w:r>
      <w:r w:rsidR="001B17B5" w:rsidRPr="009A47A3">
        <w:rPr>
          <w:rFonts w:ascii="Arial" w:hAnsi="Arial" w:cs="Arial"/>
          <w:sz w:val="20"/>
          <w:szCs w:val="20"/>
        </w:rPr>
        <w:t xml:space="preserve">Hvis tidspunktet på selve dagen afviger betydeligt fra det aftalte, bliver </w:t>
      </w:r>
      <w:r w:rsidR="001B17B5" w:rsidRPr="009A47A3">
        <w:rPr>
          <w:rFonts w:ascii="Arial" w:hAnsi="Arial" w:cs="Arial"/>
          <w:color w:val="0070C0"/>
          <w:sz w:val="20"/>
          <w:szCs w:val="20"/>
        </w:rPr>
        <w:t xml:space="preserve">du/I </w:t>
      </w:r>
      <w:r w:rsidR="001B17B5" w:rsidRPr="009A47A3">
        <w:rPr>
          <w:rFonts w:ascii="Arial" w:hAnsi="Arial" w:cs="Arial"/>
          <w:sz w:val="20"/>
          <w:szCs w:val="20"/>
        </w:rPr>
        <w:t xml:space="preserve">kontaktet telefonisk i løbet af dagen. </w:t>
      </w:r>
      <w:r w:rsidR="000510B7" w:rsidRPr="009A47A3">
        <w:rPr>
          <w:rFonts w:ascii="Arial" w:hAnsi="Arial" w:cs="Arial"/>
          <w:sz w:val="20"/>
          <w:szCs w:val="20"/>
        </w:rPr>
        <w:t>Hvis</w:t>
      </w:r>
      <w:r w:rsidR="001B17B5" w:rsidRPr="009A47A3">
        <w:rPr>
          <w:rFonts w:ascii="Arial" w:hAnsi="Arial" w:cs="Arial"/>
          <w:sz w:val="20"/>
          <w:szCs w:val="20"/>
        </w:rPr>
        <w:t xml:space="preserve"> det foreslåede</w:t>
      </w:r>
      <w:r w:rsidR="000510B7" w:rsidRPr="009A47A3">
        <w:rPr>
          <w:rFonts w:ascii="Arial" w:hAnsi="Arial" w:cs="Arial"/>
          <w:sz w:val="20"/>
          <w:szCs w:val="20"/>
        </w:rPr>
        <w:t xml:space="preserve"> tidspunkt ikke kan passe for </w:t>
      </w:r>
      <w:r w:rsidR="000510B7" w:rsidRPr="009A47A3">
        <w:rPr>
          <w:rFonts w:ascii="Arial" w:hAnsi="Arial" w:cs="Arial"/>
          <w:color w:val="0070C0"/>
          <w:sz w:val="20"/>
          <w:szCs w:val="20"/>
        </w:rPr>
        <w:t>dig/jer</w:t>
      </w:r>
      <w:r w:rsidR="000510B7" w:rsidRPr="009A47A3">
        <w:rPr>
          <w:rFonts w:ascii="Arial" w:hAnsi="Arial" w:cs="Arial"/>
          <w:sz w:val="20"/>
          <w:szCs w:val="20"/>
        </w:rPr>
        <w:t xml:space="preserve">, vil vi af hensyn til planlægningen bede </w:t>
      </w:r>
      <w:r w:rsidR="000510B7" w:rsidRPr="009A47A3">
        <w:rPr>
          <w:rFonts w:ascii="Arial" w:hAnsi="Arial" w:cs="Arial"/>
          <w:color w:val="0070C0"/>
          <w:sz w:val="20"/>
          <w:szCs w:val="20"/>
        </w:rPr>
        <w:t xml:space="preserve">dig/jer </w:t>
      </w:r>
      <w:r w:rsidR="000510B7" w:rsidRPr="009A47A3">
        <w:rPr>
          <w:rFonts w:ascii="Arial" w:hAnsi="Arial" w:cs="Arial"/>
          <w:sz w:val="20"/>
          <w:szCs w:val="20"/>
        </w:rPr>
        <w:t xml:space="preserve">kontakte </w:t>
      </w:r>
      <w:bookmarkStart w:id="31" w:name="Tekst23"/>
      <w:r w:rsidR="000510B7" w:rsidRPr="009A47A3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kst61"/>
            <w:enabled/>
            <w:calcOnExit w:val="0"/>
            <w:textInput>
              <w:default w:val="sagsbehandler eller rådgiver"/>
            </w:textInput>
          </w:ffData>
        </w:fldChar>
      </w:r>
      <w:r w:rsidR="000510B7" w:rsidRPr="009A47A3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0510B7" w:rsidRPr="009A47A3">
        <w:rPr>
          <w:rFonts w:ascii="Arial" w:hAnsi="Arial" w:cs="Arial"/>
          <w:color w:val="FF0000"/>
          <w:sz w:val="20"/>
          <w:szCs w:val="20"/>
        </w:rPr>
      </w:r>
      <w:r w:rsidR="000510B7" w:rsidRPr="009A47A3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0510B7" w:rsidRPr="009A47A3">
        <w:rPr>
          <w:rFonts w:ascii="Arial" w:hAnsi="Arial" w:cs="Arial"/>
          <w:noProof/>
          <w:color w:val="FF0000"/>
          <w:sz w:val="20"/>
          <w:szCs w:val="20"/>
        </w:rPr>
        <w:t>Rådgiver</w:t>
      </w:r>
      <w:r w:rsidR="000510B7" w:rsidRPr="009A47A3">
        <w:rPr>
          <w:rFonts w:ascii="Arial" w:hAnsi="Arial" w:cs="Arial"/>
          <w:color w:val="FF0000"/>
          <w:sz w:val="20"/>
          <w:szCs w:val="20"/>
        </w:rPr>
        <w:fldChar w:fldCharType="end"/>
      </w:r>
      <w:bookmarkEnd w:id="31"/>
      <w:r w:rsidR="000510B7" w:rsidRPr="009A47A3">
        <w:rPr>
          <w:rFonts w:ascii="Arial" w:hAnsi="Arial" w:cs="Arial"/>
          <w:color w:val="FF0000"/>
          <w:sz w:val="20"/>
          <w:szCs w:val="20"/>
        </w:rPr>
        <w:t xml:space="preserve"> </w:t>
      </w:r>
      <w:r w:rsidR="000510B7" w:rsidRPr="009A47A3">
        <w:rPr>
          <w:rFonts w:ascii="Arial" w:hAnsi="Arial" w:cs="Arial"/>
          <w:sz w:val="20"/>
          <w:szCs w:val="20"/>
        </w:rPr>
        <w:t>hurtigst muligt.</w:t>
      </w:r>
    </w:p>
    <w:p w14:paraId="0569B5FC" w14:textId="77777777" w:rsidR="00832F7B" w:rsidRPr="00832F7B" w:rsidRDefault="00832F7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</w:p>
    <w:p w14:paraId="3CFD05B9" w14:textId="4772AF8F" w:rsidR="006B19C4" w:rsidRPr="00B71414" w:rsidRDefault="006B19C4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hAnsi="Arial" w:cs="Arial"/>
          <w:color w:val="FF0000"/>
          <w:sz w:val="20"/>
          <w:szCs w:val="20"/>
        </w:rPr>
      </w:pPr>
      <w:r w:rsidRPr="00832F7B">
        <w:rPr>
          <w:rFonts w:ascii="Arial" w:hAnsi="Arial" w:cs="Arial"/>
          <w:sz w:val="20"/>
          <w:szCs w:val="20"/>
        </w:rPr>
        <w:t xml:space="preserve">Vi har på 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baggrund af vores erfaring og kendskab til </w:t>
      </w:r>
      <w:bookmarkStart w:id="32" w:name="Tekst65"/>
      <w:r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kst65"/>
            <w:enabled/>
            <w:calcOnExit w:val="0"/>
            <w:textInput>
              <w:default w:val="anvendelse / branche"/>
            </w:textInput>
          </w:ffData>
        </w:fldChar>
      </w:r>
      <w:r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510B99">
        <w:rPr>
          <w:rFonts w:ascii="Arial" w:hAnsi="Arial" w:cs="Arial"/>
          <w:color w:val="000000"/>
          <w:sz w:val="20"/>
          <w:szCs w:val="20"/>
        </w:rPr>
      </w:r>
      <w:r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510B99">
        <w:rPr>
          <w:rFonts w:ascii="Arial" w:hAnsi="Arial" w:cs="Arial"/>
          <w:noProof/>
          <w:color w:val="000000"/>
          <w:sz w:val="20"/>
          <w:szCs w:val="20"/>
        </w:rPr>
        <w:t>anvendelse / branche</w:t>
      </w:r>
      <w:r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2"/>
      <w:r w:rsidRPr="00510B99">
        <w:rPr>
          <w:rFonts w:ascii="Arial" w:hAnsi="Arial" w:cs="Arial"/>
          <w:color w:val="000000"/>
          <w:sz w:val="20"/>
          <w:szCs w:val="20"/>
        </w:rPr>
        <w:t xml:space="preserve"> vurderet, at der i </w:t>
      </w:r>
      <w:bookmarkStart w:id="33" w:name="Tekst60"/>
      <w:r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kst60"/>
            <w:enabled/>
            <w:calcOnExit w:val="0"/>
            <w:textInput>
              <w:default w:val="bygninger"/>
            </w:textInput>
          </w:ffData>
        </w:fldChar>
      </w:r>
      <w:r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510B99">
        <w:rPr>
          <w:rFonts w:ascii="Arial" w:hAnsi="Arial" w:cs="Arial"/>
          <w:color w:val="000000"/>
          <w:sz w:val="20"/>
          <w:szCs w:val="20"/>
        </w:rPr>
      </w:r>
      <w:r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510B99">
        <w:rPr>
          <w:rFonts w:ascii="Arial" w:hAnsi="Arial" w:cs="Arial"/>
          <w:noProof/>
          <w:color w:val="000000"/>
          <w:sz w:val="20"/>
          <w:szCs w:val="20"/>
        </w:rPr>
        <w:t>bygninger</w:t>
      </w:r>
      <w:r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3"/>
      <w:r w:rsidRPr="00510B99">
        <w:rPr>
          <w:rFonts w:ascii="Arial" w:hAnsi="Arial" w:cs="Arial"/>
          <w:color w:val="000000"/>
          <w:sz w:val="20"/>
          <w:szCs w:val="20"/>
        </w:rPr>
        <w:t xml:space="preserve"> på </w:t>
      </w:r>
      <w:r w:rsidR="00636B1D" w:rsidRPr="00762D4C">
        <w:rPr>
          <w:rFonts w:ascii="Arial" w:hAnsi="Arial" w:cs="Arial"/>
          <w:color w:val="2603BD"/>
          <w:sz w:val="20"/>
          <w:szCs w:val="20"/>
        </w:rPr>
        <w:t xml:space="preserve">din / jeres 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ejendom </w:t>
      </w:r>
      <w:r w:rsidR="00FC3D38">
        <w:rPr>
          <w:rFonts w:ascii="Arial" w:hAnsi="Arial" w:cs="Arial"/>
          <w:color w:val="000000"/>
          <w:sz w:val="20"/>
          <w:szCs w:val="20"/>
        </w:rPr>
        <w:t>også kan være foregået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aktiviteter, der er omfattet af jordforureningsloven. </w:t>
      </w:r>
      <w:r w:rsidRPr="00DE767C">
        <w:rPr>
          <w:rFonts w:ascii="Arial" w:hAnsi="Arial" w:cs="Arial"/>
          <w:color w:val="000000"/>
          <w:sz w:val="20"/>
          <w:szCs w:val="20"/>
        </w:rPr>
        <w:t xml:space="preserve">Der </w:t>
      </w:r>
      <w:r w:rsidR="00351E6A" w:rsidRPr="00DE767C">
        <w:rPr>
          <w:rFonts w:ascii="Arial" w:hAnsi="Arial" w:cs="Arial"/>
          <w:color w:val="000000"/>
          <w:sz w:val="20"/>
          <w:szCs w:val="20"/>
        </w:rPr>
        <w:t>kan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derfor </w:t>
      </w:r>
      <w:r w:rsidRPr="00510B99">
        <w:rPr>
          <w:rFonts w:ascii="Arial" w:hAnsi="Arial" w:cs="Arial"/>
          <w:color w:val="000000"/>
          <w:sz w:val="20"/>
          <w:szCs w:val="20"/>
        </w:rPr>
        <w:lastRenderedPageBreak/>
        <w:t xml:space="preserve">være behov for, at </w:t>
      </w:r>
      <w:r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kst61"/>
            <w:enabled/>
            <w:calcOnExit w:val="0"/>
            <w:textInput>
              <w:default w:val="sagsbehandler eller rådgiver"/>
            </w:textInput>
          </w:ffData>
        </w:fldChar>
      </w:r>
      <w:r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510B99">
        <w:rPr>
          <w:rFonts w:ascii="Arial" w:hAnsi="Arial" w:cs="Arial"/>
          <w:color w:val="000000"/>
          <w:sz w:val="20"/>
          <w:szCs w:val="20"/>
        </w:rPr>
      </w:r>
      <w:r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510B99">
        <w:rPr>
          <w:rFonts w:ascii="Arial" w:hAnsi="Arial" w:cs="Arial"/>
          <w:noProof/>
          <w:color w:val="000000"/>
          <w:sz w:val="20"/>
          <w:szCs w:val="20"/>
        </w:rPr>
        <w:t>sagsbehandler eller rådgiver</w:t>
      </w:r>
      <w:r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r w:rsidRPr="00510B99">
        <w:rPr>
          <w:rFonts w:ascii="Arial" w:hAnsi="Arial" w:cs="Arial"/>
          <w:color w:val="000000"/>
          <w:sz w:val="20"/>
          <w:szCs w:val="20"/>
        </w:rPr>
        <w:t xml:space="preserve"> besigtiger bygningerne indendørs.</w:t>
      </w:r>
      <w:r w:rsidR="00FC4966">
        <w:rPr>
          <w:rFonts w:ascii="Arial" w:hAnsi="Arial" w:cs="Arial"/>
          <w:color w:val="000000"/>
          <w:sz w:val="20"/>
          <w:szCs w:val="20"/>
        </w:rPr>
        <w:t xml:space="preserve"> </w:t>
      </w:r>
      <w:r w:rsidR="00FC4966" w:rsidRPr="00B71414">
        <w:rPr>
          <w:rFonts w:ascii="Arial" w:hAnsi="Arial" w:cs="Arial"/>
          <w:color w:val="FF0000"/>
          <w:sz w:val="20"/>
          <w:szCs w:val="20"/>
        </w:rPr>
        <w:t xml:space="preserve">I nogle tilfælde kan det være nødvendigt også at </w:t>
      </w:r>
      <w:r w:rsidR="00DA0B85" w:rsidRPr="00B71414">
        <w:rPr>
          <w:rFonts w:ascii="Arial" w:hAnsi="Arial" w:cs="Arial"/>
          <w:color w:val="FF0000"/>
          <w:sz w:val="20"/>
          <w:szCs w:val="20"/>
        </w:rPr>
        <w:t>få adgang til</w:t>
      </w:r>
      <w:r w:rsidR="00FC4966" w:rsidRPr="00B71414">
        <w:rPr>
          <w:rFonts w:ascii="Arial" w:hAnsi="Arial" w:cs="Arial"/>
          <w:color w:val="FF0000"/>
          <w:sz w:val="20"/>
          <w:szCs w:val="20"/>
        </w:rPr>
        <w:t xml:space="preserve"> f.eks. stuehus.</w:t>
      </w:r>
      <w:r w:rsidR="00DA0B85" w:rsidRPr="00B71414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76D0EA9" w14:textId="4DD82077" w:rsidR="00876D0B" w:rsidRDefault="00876D0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77626279" w14:textId="0835DF06" w:rsidR="00876D0B" w:rsidRPr="00832F7B" w:rsidRDefault="00876D0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  <w:r w:rsidRPr="00876D0B">
        <w:rPr>
          <w:rFonts w:ascii="Arial" w:hAnsi="Arial" w:cs="Arial"/>
          <w:sz w:val="20"/>
          <w:szCs w:val="20"/>
        </w:rPr>
        <w:t xml:space="preserve">Adgangen til </w:t>
      </w:r>
      <w:r w:rsidR="00636B1D" w:rsidRPr="00762D4C">
        <w:rPr>
          <w:rFonts w:ascii="Arial" w:hAnsi="Arial" w:cs="Arial"/>
          <w:color w:val="2603BD"/>
          <w:sz w:val="20"/>
          <w:szCs w:val="20"/>
        </w:rPr>
        <w:t xml:space="preserve">din / jeres </w:t>
      </w:r>
      <w:r w:rsidRPr="00876D0B">
        <w:rPr>
          <w:rFonts w:ascii="Arial" w:hAnsi="Arial" w:cs="Arial"/>
          <w:sz w:val="20"/>
          <w:szCs w:val="20"/>
        </w:rPr>
        <w:t>ejendom herunder til bygninger samt til at fotografere m.v. sker efter § 57, stk. 1 i jordforureningsloven.</w:t>
      </w:r>
    </w:p>
    <w:p w14:paraId="502B8A29" w14:textId="77777777" w:rsidR="00832F7B" w:rsidRDefault="00832F7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C7B37C5" w14:textId="77777777" w:rsidR="007C7F17" w:rsidRDefault="007C7F17" w:rsidP="007C7F17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right="2078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Hvad bruger Regionen de indsamlede oplysninger og besigtigelsen til?</w:t>
      </w:r>
    </w:p>
    <w:p w14:paraId="23BAE7AF" w14:textId="0A4BE6C5" w:rsidR="00F66D80" w:rsidRPr="00832F7B" w:rsidRDefault="00F66D80" w:rsidP="00F66D80">
      <w:pPr>
        <w:tabs>
          <w:tab w:val="left" w:pos="-851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left="-1"/>
        <w:jc w:val="both"/>
        <w:rPr>
          <w:rFonts w:ascii="Arial" w:eastAsia="Times New Roman" w:hAnsi="Arial" w:cs="Arial"/>
          <w:sz w:val="20"/>
          <w:szCs w:val="24"/>
        </w:rPr>
      </w:pPr>
      <w:r w:rsidRPr="00F66D80">
        <w:rPr>
          <w:rFonts w:ascii="Arial" w:hAnsi="Arial" w:cs="Arial"/>
          <w:color w:val="000000"/>
          <w:sz w:val="20"/>
          <w:szCs w:val="20"/>
        </w:rPr>
        <w:t xml:space="preserve">De indsamlede oplysninger skal anvendes til vores vurdering af, om </w:t>
      </w:r>
      <w:r w:rsidR="00C86316" w:rsidRPr="00762D4C">
        <w:rPr>
          <w:rFonts w:ascii="Arial" w:hAnsi="Arial" w:cs="Arial"/>
          <w:color w:val="2603BD"/>
          <w:sz w:val="20"/>
          <w:szCs w:val="20"/>
        </w:rPr>
        <w:t xml:space="preserve">din / jeres </w:t>
      </w:r>
      <w:r w:rsidRPr="00F66D80">
        <w:rPr>
          <w:rFonts w:ascii="Arial" w:hAnsi="Arial" w:cs="Arial"/>
          <w:color w:val="000000"/>
          <w:sz w:val="20"/>
          <w:szCs w:val="20"/>
        </w:rPr>
        <w:t xml:space="preserve">ejendom skal kortlægges efter </w:t>
      </w:r>
      <w:r w:rsidRPr="00F66D80">
        <w:rPr>
          <w:rFonts w:ascii="Arial" w:hAnsi="Arial" w:cs="Arial"/>
          <w:sz w:val="20"/>
          <w:szCs w:val="20"/>
        </w:rPr>
        <w:t xml:space="preserve">jordforureningsloven. </w:t>
      </w:r>
    </w:p>
    <w:p w14:paraId="7E948B8F" w14:textId="77777777" w:rsidR="00F66D80" w:rsidRPr="00ED78E5" w:rsidRDefault="00F66D80" w:rsidP="00832F7B">
      <w:pPr>
        <w:tabs>
          <w:tab w:val="left" w:pos="-68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</w:tabs>
        <w:spacing w:after="0" w:line="240" w:lineRule="auto"/>
        <w:ind w:right="2078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B86BA71" w14:textId="18FBDF73" w:rsidR="00832F7B" w:rsidRDefault="00832F7B" w:rsidP="00832F7B">
      <w:pPr>
        <w:tabs>
          <w:tab w:val="left" w:pos="-68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 indsamlede historiske oplysninger og informationer</w:t>
      </w:r>
      <w:r w:rsidR="00C86316">
        <w:rPr>
          <w:rFonts w:ascii="Arial" w:eastAsia="Times New Roman" w:hAnsi="Arial" w:cs="Arial"/>
          <w:sz w:val="20"/>
          <w:szCs w:val="20"/>
        </w:rPr>
        <w:t>ne</w:t>
      </w:r>
      <w:r>
        <w:rPr>
          <w:rFonts w:ascii="Arial" w:eastAsia="Times New Roman" w:hAnsi="Arial" w:cs="Arial"/>
          <w:sz w:val="20"/>
          <w:szCs w:val="20"/>
        </w:rPr>
        <w:t xml:space="preserve"> fra besigtigelsen sammenfattes i en rapport.</w:t>
      </w:r>
      <w:r w:rsidRPr="00ED78E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Vi</w:t>
      </w:r>
      <w:r w:rsidRPr="00ED78E5">
        <w:rPr>
          <w:rFonts w:ascii="Arial" w:eastAsia="Times New Roman" w:hAnsi="Arial" w:cs="Arial"/>
          <w:sz w:val="20"/>
          <w:szCs w:val="20"/>
        </w:rPr>
        <w:t xml:space="preserve"> forventer at have vurderet resultaterne af </w:t>
      </w:r>
      <w:r>
        <w:rPr>
          <w:rFonts w:ascii="Arial" w:eastAsia="Times New Roman" w:hAnsi="Arial" w:cs="Arial"/>
          <w:sz w:val="20"/>
          <w:szCs w:val="20"/>
        </w:rPr>
        <w:t xml:space="preserve">arbejdet senest i </w:t>
      </w:r>
      <w:r w:rsidRPr="00ED78E5">
        <w:rPr>
          <w:rFonts w:ascii="Arial" w:eastAsia="Times New Roman" w:hAnsi="Arial" w:cs="Arial"/>
          <w:sz w:val="20"/>
          <w:szCs w:val="20"/>
        </w:rPr>
        <w:t xml:space="preserve">løbet </w:t>
      </w:r>
      <w:r w:rsidRPr="0059367B">
        <w:rPr>
          <w:rFonts w:ascii="Arial" w:eastAsia="Times New Roman" w:hAnsi="Arial" w:cs="Arial"/>
          <w:sz w:val="20"/>
          <w:szCs w:val="20"/>
        </w:rPr>
        <w:t xml:space="preserve">af </w:t>
      </w:r>
      <w:r w:rsidR="00DE767C"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øringsfrist 1 uge"/>
            </w:textInput>
          </w:ffData>
        </w:fldChar>
      </w:r>
      <w:r w:rsidR="00DE767C"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DE767C" w:rsidRPr="00510B99">
        <w:rPr>
          <w:rFonts w:ascii="Arial" w:hAnsi="Arial" w:cs="Arial"/>
          <w:color w:val="000000"/>
          <w:sz w:val="20"/>
          <w:szCs w:val="20"/>
        </w:rPr>
      </w:r>
      <w:r w:rsidR="00DE767C"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E767C">
        <w:rPr>
          <w:rFonts w:ascii="Arial" w:hAnsi="Arial" w:cs="Arial"/>
          <w:noProof/>
          <w:color w:val="000000"/>
          <w:sz w:val="20"/>
          <w:szCs w:val="20"/>
        </w:rPr>
        <w:t>måned / årstid</w:t>
      </w:r>
      <w:r w:rsidR="00DE767C"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r w:rsidRPr="0059367B">
        <w:rPr>
          <w:rFonts w:ascii="Arial" w:eastAsia="Times New Roman" w:hAnsi="Arial" w:cs="Arial"/>
          <w:sz w:val="20"/>
          <w:szCs w:val="20"/>
        </w:rPr>
        <w:t xml:space="preserve">, </w:t>
      </w:r>
      <w:r w:rsidRPr="00ED78E5">
        <w:rPr>
          <w:rFonts w:ascii="Arial" w:eastAsia="Times New Roman" w:hAnsi="Arial" w:cs="Arial"/>
          <w:sz w:val="20"/>
          <w:szCs w:val="20"/>
        </w:rPr>
        <w:t xml:space="preserve">hvorefter </w:t>
      </w:r>
      <w:r w:rsidRPr="00ED78E5">
        <w:rPr>
          <w:rFonts w:ascii="Arial" w:eastAsia="Times New Roman" w:hAnsi="Arial" w:cs="Arial"/>
          <w:color w:val="0000FF"/>
          <w:sz w:val="20"/>
          <w:szCs w:val="20"/>
        </w:rPr>
        <w:t>du / I</w:t>
      </w:r>
      <w:r w:rsidRPr="00ED78E5">
        <w:rPr>
          <w:rFonts w:ascii="Arial" w:eastAsia="Times New Roman" w:hAnsi="Arial" w:cs="Arial"/>
          <w:sz w:val="20"/>
          <w:szCs w:val="20"/>
        </w:rPr>
        <w:t xml:space="preserve"> vil modtage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55C21">
        <w:rPr>
          <w:rFonts w:ascii="Arial" w:eastAsia="Times New Roman" w:hAnsi="Arial" w:cs="Arial"/>
          <w:sz w:val="20"/>
          <w:szCs w:val="20"/>
        </w:rPr>
        <w:t xml:space="preserve">vores </w:t>
      </w:r>
      <w:r>
        <w:rPr>
          <w:rFonts w:ascii="Arial" w:eastAsia="Times New Roman" w:hAnsi="Arial" w:cs="Arial"/>
          <w:sz w:val="20"/>
          <w:szCs w:val="20"/>
        </w:rPr>
        <w:t xml:space="preserve">vurdering og </w:t>
      </w:r>
      <w:r w:rsidRPr="00ED78E5">
        <w:rPr>
          <w:rFonts w:ascii="Arial" w:eastAsia="Times New Roman" w:hAnsi="Arial" w:cs="Arial"/>
          <w:sz w:val="20"/>
          <w:szCs w:val="20"/>
        </w:rPr>
        <w:t xml:space="preserve">afgørelse </w:t>
      </w:r>
      <w:r>
        <w:rPr>
          <w:rFonts w:ascii="Arial" w:eastAsia="Times New Roman" w:hAnsi="Arial" w:cs="Arial"/>
          <w:sz w:val="20"/>
          <w:szCs w:val="20"/>
        </w:rPr>
        <w:t xml:space="preserve">om eventuel kortlægning </w:t>
      </w:r>
      <w:r w:rsidRPr="00ED78E5">
        <w:rPr>
          <w:rFonts w:ascii="Arial" w:eastAsia="Times New Roman" w:hAnsi="Arial" w:cs="Arial"/>
          <w:sz w:val="20"/>
          <w:szCs w:val="20"/>
        </w:rPr>
        <w:t>efter jordforureningsloven</w:t>
      </w:r>
      <w:r w:rsidR="00055C21">
        <w:rPr>
          <w:rFonts w:ascii="Arial" w:eastAsia="Times New Roman" w:hAnsi="Arial" w:cs="Arial"/>
          <w:sz w:val="20"/>
          <w:szCs w:val="20"/>
        </w:rPr>
        <w:t xml:space="preserve"> eller afgørelse om, at ejendommen ikke skal kortlægges efter jordforureningsloven</w:t>
      </w:r>
      <w:r w:rsidRPr="00ED78E5">
        <w:rPr>
          <w:rFonts w:ascii="Arial" w:eastAsia="Times New Roman" w:hAnsi="Arial" w:cs="Arial"/>
          <w:sz w:val="20"/>
          <w:szCs w:val="20"/>
        </w:rPr>
        <w:t xml:space="preserve">. Sammen med afgørelsen modtager </w:t>
      </w:r>
      <w:r w:rsidRPr="00ED78E5">
        <w:rPr>
          <w:rFonts w:ascii="Arial" w:eastAsia="Times New Roman" w:hAnsi="Arial" w:cs="Arial"/>
          <w:color w:val="0000FF"/>
          <w:sz w:val="20"/>
          <w:szCs w:val="20"/>
        </w:rPr>
        <w:t xml:space="preserve">du / I 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>også rapport</w:t>
      </w:r>
      <w:r>
        <w:rPr>
          <w:rFonts w:ascii="Arial" w:eastAsia="Times New Roman" w:hAnsi="Arial" w:cs="Arial"/>
          <w:color w:val="000000"/>
          <w:sz w:val="20"/>
          <w:szCs w:val="20"/>
        </w:rPr>
        <w:t>en med den historiske redegørelse</w:t>
      </w:r>
      <w:r w:rsidRPr="00ED78E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367CE6A" w14:textId="77777777" w:rsidR="00832F7B" w:rsidRDefault="00832F7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F8D1D83" w14:textId="575A6F2C" w:rsidR="00832F7B" w:rsidRPr="00ED78E5" w:rsidRDefault="00832F7B" w:rsidP="00832F7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4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Andet, </w:t>
      </w:r>
      <w:r w:rsidRPr="0033327B">
        <w:rPr>
          <w:rFonts w:ascii="Arial" w:eastAsia="Times New Roman" w:hAnsi="Arial" w:cs="Arial"/>
          <w:b/>
          <w:bCs/>
          <w:color w:val="0000FF"/>
          <w:sz w:val="20"/>
          <w:szCs w:val="20"/>
        </w:rPr>
        <w:t>du / 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bør vide</w:t>
      </w:r>
    </w:p>
    <w:p w14:paraId="51D17009" w14:textId="158E3CC9" w:rsidR="006B19C4" w:rsidRPr="00510B99" w:rsidRDefault="006B19C4" w:rsidP="006B19C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jc w:val="both"/>
        <w:rPr>
          <w:rFonts w:ascii="Arial" w:hAnsi="Arial" w:cs="Arial"/>
          <w:sz w:val="20"/>
          <w:szCs w:val="20"/>
        </w:rPr>
      </w:pPr>
      <w:r w:rsidRPr="00510B99">
        <w:rPr>
          <w:rFonts w:ascii="Arial" w:hAnsi="Arial" w:cs="Arial"/>
          <w:color w:val="0000FF"/>
          <w:sz w:val="20"/>
          <w:szCs w:val="20"/>
        </w:rPr>
        <w:t xml:space="preserve">Du / I </w:t>
      </w:r>
      <w:r w:rsidRPr="00510B99">
        <w:rPr>
          <w:rFonts w:ascii="Arial" w:hAnsi="Arial" w:cs="Arial"/>
          <w:sz w:val="20"/>
          <w:szCs w:val="20"/>
        </w:rPr>
        <w:t xml:space="preserve">har under besigtigelsen mulighed for at lade </w:t>
      </w:r>
      <w:r w:rsidRPr="00510B99">
        <w:rPr>
          <w:rFonts w:ascii="Arial" w:hAnsi="Arial" w:cs="Arial"/>
          <w:color w:val="0000FF"/>
          <w:sz w:val="20"/>
          <w:szCs w:val="20"/>
        </w:rPr>
        <w:t xml:space="preserve">dig / jer </w:t>
      </w:r>
      <w:r w:rsidRPr="00510B99">
        <w:rPr>
          <w:rFonts w:ascii="Arial" w:hAnsi="Arial" w:cs="Arial"/>
          <w:sz w:val="20"/>
          <w:szCs w:val="20"/>
        </w:rPr>
        <w:t>repræsentere eller bistå af andre.</w:t>
      </w:r>
    </w:p>
    <w:p w14:paraId="6AC3DD56" w14:textId="0CBEA5FE" w:rsidR="006B19C4" w:rsidRPr="00510B99" w:rsidRDefault="006B19C4" w:rsidP="006B19C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10B99">
        <w:rPr>
          <w:rFonts w:ascii="Arial" w:hAnsi="Arial" w:cs="Arial"/>
          <w:color w:val="000000"/>
          <w:sz w:val="20"/>
          <w:szCs w:val="20"/>
        </w:rPr>
        <w:t xml:space="preserve">Efter retssikkerhedslovens § 5, stk. 3 har </w:t>
      </w:r>
      <w:r w:rsidRPr="00510B99">
        <w:rPr>
          <w:rFonts w:ascii="Arial" w:hAnsi="Arial" w:cs="Arial"/>
          <w:color w:val="0000FF"/>
          <w:sz w:val="20"/>
          <w:szCs w:val="20"/>
        </w:rPr>
        <w:t xml:space="preserve">du / I </w:t>
      </w:r>
      <w:r w:rsidRPr="00510B99">
        <w:rPr>
          <w:rFonts w:ascii="Arial" w:hAnsi="Arial" w:cs="Arial"/>
          <w:color w:val="000000"/>
          <w:sz w:val="20"/>
          <w:szCs w:val="20"/>
        </w:rPr>
        <w:t>som ejer</w:t>
      </w:r>
      <w:r w:rsidRPr="00510B99">
        <w:rPr>
          <w:rFonts w:ascii="Arial" w:hAnsi="Arial" w:cs="Arial"/>
          <w:color w:val="0000FF"/>
          <w:sz w:val="20"/>
          <w:szCs w:val="20"/>
        </w:rPr>
        <w:t xml:space="preserve">e 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mulighed for at komme med bemærkninger til </w:t>
      </w:r>
      <w:r w:rsidR="00C86316">
        <w:rPr>
          <w:rFonts w:ascii="Arial" w:hAnsi="Arial" w:cs="Arial"/>
          <w:color w:val="000000"/>
          <w:sz w:val="20"/>
          <w:szCs w:val="20"/>
        </w:rPr>
        <w:t xml:space="preserve">denne varsling om 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besigtigelse inden </w:t>
      </w:r>
      <w:r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øringsfrist 1 uge"/>
            </w:textInput>
          </w:ffData>
        </w:fldChar>
      </w:r>
      <w:r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510B99">
        <w:rPr>
          <w:rFonts w:ascii="Arial" w:hAnsi="Arial" w:cs="Arial"/>
          <w:color w:val="000000"/>
          <w:sz w:val="20"/>
          <w:szCs w:val="20"/>
        </w:rPr>
      </w:r>
      <w:r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510B99">
        <w:rPr>
          <w:rFonts w:ascii="Arial" w:hAnsi="Arial" w:cs="Arial"/>
          <w:noProof/>
          <w:color w:val="000000"/>
          <w:sz w:val="20"/>
          <w:szCs w:val="20"/>
        </w:rPr>
        <w:t>høringsfrist 1 uge</w:t>
      </w:r>
      <w:r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r w:rsidRPr="00510B99">
        <w:rPr>
          <w:rFonts w:ascii="Arial" w:hAnsi="Arial" w:cs="Arial"/>
          <w:color w:val="000000"/>
          <w:sz w:val="20"/>
          <w:szCs w:val="20"/>
        </w:rPr>
        <w:t xml:space="preserve">. Hvis vi ikke har hørt fra </w:t>
      </w:r>
      <w:r w:rsidRPr="00510B99">
        <w:rPr>
          <w:rFonts w:ascii="Arial" w:hAnsi="Arial" w:cs="Arial"/>
          <w:color w:val="0000FF"/>
          <w:sz w:val="20"/>
          <w:szCs w:val="20"/>
        </w:rPr>
        <w:t>dig / jer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inden denne dato, gennemføres besigtigelsen som meddelt med dette brev.</w:t>
      </w:r>
    </w:p>
    <w:p w14:paraId="770F24CC" w14:textId="6235E05B" w:rsidR="006B19C4" w:rsidRPr="00510B99" w:rsidRDefault="006B19C4" w:rsidP="006B19C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10B99">
        <w:rPr>
          <w:rFonts w:ascii="Arial" w:hAnsi="Arial" w:cs="Arial"/>
          <w:color w:val="000000"/>
          <w:sz w:val="20"/>
          <w:szCs w:val="20"/>
        </w:rPr>
        <w:t xml:space="preserve">For en god ordens skyld gør vi </w:t>
      </w:r>
      <w:r w:rsidRPr="00510B99">
        <w:rPr>
          <w:rFonts w:ascii="Arial" w:hAnsi="Arial" w:cs="Arial"/>
          <w:color w:val="0000FF"/>
          <w:sz w:val="20"/>
          <w:szCs w:val="20"/>
        </w:rPr>
        <w:t>dig</w:t>
      </w:r>
      <w:r w:rsidR="00574C23">
        <w:rPr>
          <w:rFonts w:ascii="Arial" w:hAnsi="Arial" w:cs="Arial"/>
          <w:color w:val="0000FF"/>
          <w:sz w:val="20"/>
          <w:szCs w:val="20"/>
        </w:rPr>
        <w:t xml:space="preserve"> opmærksom</w:t>
      </w:r>
      <w:r w:rsidRPr="00510B99">
        <w:rPr>
          <w:rFonts w:ascii="Arial" w:hAnsi="Arial" w:cs="Arial"/>
          <w:color w:val="0000FF"/>
          <w:sz w:val="20"/>
          <w:szCs w:val="20"/>
        </w:rPr>
        <w:t xml:space="preserve"> / jer</w:t>
      </w:r>
      <w:r w:rsidR="00574C23">
        <w:rPr>
          <w:rFonts w:ascii="Arial" w:hAnsi="Arial" w:cs="Arial"/>
          <w:color w:val="0000FF"/>
          <w:sz w:val="20"/>
          <w:szCs w:val="20"/>
        </w:rPr>
        <w:t xml:space="preserve"> opmærksomme</w:t>
      </w:r>
      <w:r w:rsidR="00976F47">
        <w:rPr>
          <w:rFonts w:ascii="Arial" w:hAnsi="Arial" w:cs="Arial"/>
          <w:color w:val="00B0F0"/>
          <w:sz w:val="20"/>
          <w:szCs w:val="20"/>
        </w:rPr>
        <w:t xml:space="preserve"> </w:t>
      </w:r>
      <w:r w:rsidRPr="00510B99">
        <w:rPr>
          <w:rFonts w:ascii="Arial" w:hAnsi="Arial" w:cs="Arial"/>
          <w:sz w:val="20"/>
          <w:szCs w:val="20"/>
        </w:rPr>
        <w:t>på, at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hvis </w:t>
      </w:r>
      <w:r w:rsidRPr="00510B99">
        <w:rPr>
          <w:rFonts w:ascii="Arial" w:hAnsi="Arial" w:cs="Arial"/>
          <w:color w:val="0000FF"/>
          <w:sz w:val="20"/>
          <w:szCs w:val="20"/>
        </w:rPr>
        <w:t>du / I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ikke er indforstået med, at besigtigelsen foretages på </w:t>
      </w:r>
      <w:r w:rsidRPr="00510B99">
        <w:rPr>
          <w:rFonts w:ascii="Arial" w:hAnsi="Arial" w:cs="Arial"/>
          <w:color w:val="0000FF"/>
          <w:sz w:val="20"/>
          <w:szCs w:val="20"/>
        </w:rPr>
        <w:t>din / jeres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ejendom (både udendørs og indendørs), har vi med dette brev underrettet </w:t>
      </w:r>
      <w:r w:rsidRPr="00510B99">
        <w:rPr>
          <w:rFonts w:ascii="Arial" w:hAnsi="Arial" w:cs="Arial"/>
          <w:color w:val="0000FF"/>
          <w:sz w:val="20"/>
          <w:szCs w:val="20"/>
        </w:rPr>
        <w:t>dig / jer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efter retssikkerhedslovens § 5. Besigtigelsen kan derfor finde sted uden </w:t>
      </w:r>
      <w:r w:rsidRPr="00510B99">
        <w:rPr>
          <w:rFonts w:ascii="Arial" w:hAnsi="Arial" w:cs="Arial"/>
          <w:color w:val="0000FF"/>
          <w:sz w:val="20"/>
          <w:szCs w:val="20"/>
        </w:rPr>
        <w:t>din / jeres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medvirken.</w:t>
      </w:r>
    </w:p>
    <w:p w14:paraId="1B03B048" w14:textId="2B15031A" w:rsidR="006B19C4" w:rsidRPr="00510B99" w:rsidRDefault="006B19C4" w:rsidP="006B19C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10B99">
        <w:rPr>
          <w:rFonts w:ascii="Arial" w:hAnsi="Arial" w:cs="Arial"/>
          <w:color w:val="000000"/>
          <w:sz w:val="20"/>
          <w:szCs w:val="20"/>
        </w:rPr>
        <w:t xml:space="preserve">Hvis </w:t>
      </w:r>
      <w:r w:rsidRPr="00510B99">
        <w:rPr>
          <w:rFonts w:ascii="Arial" w:hAnsi="Arial" w:cs="Arial"/>
          <w:color w:val="0000FF"/>
          <w:sz w:val="20"/>
          <w:szCs w:val="20"/>
        </w:rPr>
        <w:t>du / I</w:t>
      </w:r>
      <w:r w:rsidRPr="00510B99">
        <w:rPr>
          <w:rFonts w:ascii="Arial" w:hAnsi="Arial" w:cs="Arial"/>
          <w:color w:val="000000"/>
          <w:sz w:val="20"/>
          <w:szCs w:val="20"/>
        </w:rPr>
        <w:t xml:space="preserve"> har spørgsmål i forbindelse med dette brev, er </w:t>
      </w:r>
      <w:r w:rsidRPr="00510B99">
        <w:rPr>
          <w:rFonts w:ascii="Arial" w:hAnsi="Arial" w:cs="Arial"/>
          <w:color w:val="0000FF"/>
          <w:sz w:val="20"/>
          <w:szCs w:val="20"/>
        </w:rPr>
        <w:t xml:space="preserve">du </w:t>
      </w:r>
      <w:r w:rsidR="00574C23">
        <w:rPr>
          <w:rFonts w:ascii="Arial" w:hAnsi="Arial" w:cs="Arial"/>
          <w:color w:val="0000FF"/>
          <w:sz w:val="20"/>
          <w:szCs w:val="20"/>
        </w:rPr>
        <w:t xml:space="preserve">velkommen </w:t>
      </w:r>
      <w:r w:rsidRPr="00510B99">
        <w:rPr>
          <w:rFonts w:ascii="Arial" w:hAnsi="Arial" w:cs="Arial"/>
          <w:color w:val="0000FF"/>
          <w:sz w:val="20"/>
          <w:szCs w:val="20"/>
        </w:rPr>
        <w:t>/ I</w:t>
      </w:r>
      <w:r w:rsidRPr="00510B99">
        <w:rPr>
          <w:rFonts w:ascii="Arial" w:hAnsi="Arial" w:cs="Arial"/>
          <w:color w:val="00B0F0"/>
          <w:sz w:val="20"/>
          <w:szCs w:val="20"/>
        </w:rPr>
        <w:t xml:space="preserve"> </w:t>
      </w:r>
      <w:r w:rsidR="00762D4C">
        <w:rPr>
          <w:rFonts w:ascii="Arial" w:hAnsi="Arial" w:cs="Arial"/>
          <w:color w:val="0000FF"/>
          <w:sz w:val="20"/>
          <w:szCs w:val="20"/>
        </w:rPr>
        <w:t>velkomne</w:t>
      </w:r>
      <w:r w:rsidR="00762D4C" w:rsidRPr="00510B99">
        <w:rPr>
          <w:rFonts w:ascii="Arial" w:hAnsi="Arial" w:cs="Arial"/>
          <w:color w:val="00B0F0"/>
          <w:sz w:val="20"/>
          <w:szCs w:val="20"/>
        </w:rPr>
        <w:t xml:space="preserve"> </w:t>
      </w:r>
      <w:r w:rsidRPr="00510B99">
        <w:rPr>
          <w:rFonts w:ascii="Arial" w:hAnsi="Arial" w:cs="Arial"/>
          <w:color w:val="000000"/>
          <w:sz w:val="20"/>
          <w:szCs w:val="20"/>
        </w:rPr>
        <w:t>til at kontak</w:t>
      </w:r>
      <w:r w:rsidRPr="00510B99">
        <w:rPr>
          <w:rFonts w:ascii="Arial" w:hAnsi="Arial" w:cs="Arial"/>
          <w:color w:val="000000"/>
          <w:sz w:val="20"/>
          <w:szCs w:val="20"/>
        </w:rPr>
        <w:softHyphen/>
        <w:t xml:space="preserve">te mig på tlf. </w:t>
      </w:r>
      <w:r w:rsidRPr="00510B9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okalnr."/>
            </w:textInput>
          </w:ffData>
        </w:fldChar>
      </w:r>
      <w:r w:rsidRPr="00510B99">
        <w:rPr>
          <w:rFonts w:ascii="Arial" w:hAnsi="Arial" w:cs="Arial"/>
          <w:sz w:val="20"/>
          <w:szCs w:val="20"/>
        </w:rPr>
        <w:instrText xml:space="preserve"> FORMTEXT </w:instrText>
      </w:r>
      <w:r w:rsidRPr="00510B99">
        <w:rPr>
          <w:rFonts w:ascii="Arial" w:hAnsi="Arial" w:cs="Arial"/>
          <w:sz w:val="20"/>
          <w:szCs w:val="20"/>
        </w:rPr>
      </w:r>
      <w:r w:rsidRPr="00510B99">
        <w:rPr>
          <w:rFonts w:ascii="Arial" w:hAnsi="Arial" w:cs="Arial"/>
          <w:sz w:val="20"/>
          <w:szCs w:val="20"/>
        </w:rPr>
        <w:fldChar w:fldCharType="separate"/>
      </w:r>
      <w:r w:rsidR="008353E9">
        <w:rPr>
          <w:rFonts w:ascii="Arial" w:hAnsi="Arial" w:cs="Arial"/>
          <w:noProof/>
          <w:sz w:val="20"/>
          <w:szCs w:val="20"/>
        </w:rPr>
        <w:t>mobilt</w:t>
      </w:r>
      <w:r w:rsidR="00832F7B">
        <w:rPr>
          <w:rFonts w:ascii="Arial" w:hAnsi="Arial" w:cs="Arial"/>
          <w:noProof/>
          <w:sz w:val="20"/>
          <w:szCs w:val="20"/>
        </w:rPr>
        <w:t>lf</w:t>
      </w:r>
      <w:r w:rsidRPr="00510B99">
        <w:rPr>
          <w:rFonts w:ascii="Arial" w:hAnsi="Arial" w:cs="Arial"/>
          <w:sz w:val="20"/>
          <w:szCs w:val="20"/>
        </w:rPr>
        <w:fldChar w:fldCharType="end"/>
      </w:r>
      <w:r w:rsidR="00FE63AE">
        <w:rPr>
          <w:rFonts w:ascii="Arial" w:hAnsi="Arial" w:cs="Arial"/>
          <w:sz w:val="20"/>
          <w:szCs w:val="20"/>
        </w:rPr>
        <w:t xml:space="preserve"> </w:t>
      </w:r>
      <w:r w:rsidR="00FE63AE">
        <w:rPr>
          <w:rFonts w:ascii="Arial" w:hAnsi="Arial" w:cs="Arial"/>
          <w:sz w:val="20"/>
        </w:rPr>
        <w:t>eller</w:t>
      </w:r>
      <w:r w:rsidR="00832F7B">
        <w:rPr>
          <w:rFonts w:ascii="Arial" w:hAnsi="Arial" w:cs="Arial"/>
          <w:sz w:val="20"/>
        </w:rPr>
        <w:t xml:space="preserve"> </w:t>
      </w:r>
      <w:proofErr w:type="spellStart"/>
      <w:r w:rsidR="00832F7B">
        <w:rPr>
          <w:rFonts w:ascii="Arial" w:hAnsi="Arial" w:cs="Arial"/>
          <w:sz w:val="20"/>
        </w:rPr>
        <w:t>email</w:t>
      </w:r>
      <w:proofErr w:type="spellEnd"/>
      <w:r w:rsidR="00832F7B">
        <w:rPr>
          <w:rFonts w:ascii="Arial" w:hAnsi="Arial" w:cs="Arial"/>
          <w:sz w:val="20"/>
        </w:rPr>
        <w:t xml:space="preserve"> </w:t>
      </w:r>
      <w:r w:rsidR="00574C23"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øringsfrist 1 uge"/>
            </w:textInput>
          </w:ffData>
        </w:fldChar>
      </w:r>
      <w:r w:rsidR="00574C23"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574C23" w:rsidRPr="00510B99">
        <w:rPr>
          <w:rFonts w:ascii="Arial" w:hAnsi="Arial" w:cs="Arial"/>
          <w:color w:val="000000"/>
          <w:sz w:val="20"/>
          <w:szCs w:val="20"/>
        </w:rPr>
      </w:r>
      <w:r w:rsidR="00574C23"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74C23">
        <w:rPr>
          <w:rFonts w:ascii="Arial" w:hAnsi="Arial" w:cs="Arial"/>
          <w:noProof/>
          <w:color w:val="000000"/>
          <w:sz w:val="20"/>
          <w:szCs w:val="20"/>
        </w:rPr>
        <w:t>mail-adresse</w:t>
      </w:r>
      <w:r w:rsidR="00574C23" w:rsidRPr="00510B99">
        <w:rPr>
          <w:rFonts w:ascii="Arial" w:hAnsi="Arial" w:cs="Arial"/>
          <w:color w:val="000000"/>
          <w:sz w:val="20"/>
          <w:szCs w:val="20"/>
        </w:rPr>
        <w:fldChar w:fldCharType="end"/>
      </w:r>
      <w:r w:rsidRPr="00510B99">
        <w:rPr>
          <w:rFonts w:ascii="Arial" w:hAnsi="Arial" w:cs="Arial"/>
          <w:color w:val="000000"/>
          <w:sz w:val="20"/>
          <w:szCs w:val="20"/>
        </w:rPr>
        <w:t>.</w:t>
      </w:r>
    </w:p>
    <w:p w14:paraId="778E6B88" w14:textId="77777777" w:rsidR="006B19C4" w:rsidRPr="00510B99" w:rsidRDefault="006B19C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-1" w:right="2438"/>
        <w:jc w:val="both"/>
        <w:rPr>
          <w:rFonts w:ascii="Arial" w:hAnsi="Arial" w:cs="Arial"/>
          <w:color w:val="000000"/>
          <w:sz w:val="20"/>
          <w:szCs w:val="20"/>
        </w:rPr>
      </w:pPr>
    </w:p>
    <w:p w14:paraId="2DC03525" w14:textId="77777777" w:rsidR="006B19C4" w:rsidRPr="00510B99" w:rsidRDefault="006B19C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-1" w:right="2438"/>
        <w:jc w:val="both"/>
        <w:rPr>
          <w:rFonts w:ascii="Arial" w:hAnsi="Arial" w:cs="Arial"/>
          <w:color w:val="000000"/>
          <w:sz w:val="20"/>
          <w:szCs w:val="20"/>
        </w:rPr>
      </w:pPr>
      <w:r w:rsidRPr="00510B99">
        <w:rPr>
          <w:rFonts w:ascii="Arial" w:hAnsi="Arial" w:cs="Arial"/>
          <w:color w:val="000000"/>
          <w:sz w:val="20"/>
          <w:szCs w:val="20"/>
        </w:rPr>
        <w:t>Med venlig hilsen</w:t>
      </w:r>
    </w:p>
    <w:p w14:paraId="41C3A648" w14:textId="02DF2897" w:rsidR="006B19C4" w:rsidRDefault="006B19C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-1" w:right="2078"/>
        <w:jc w:val="both"/>
        <w:rPr>
          <w:rFonts w:ascii="Arial" w:hAnsi="Arial" w:cs="Arial"/>
          <w:color w:val="000000"/>
          <w:sz w:val="20"/>
          <w:szCs w:val="20"/>
        </w:rPr>
      </w:pPr>
    </w:p>
    <w:p w14:paraId="4624C840" w14:textId="77777777" w:rsidR="00B71414" w:rsidRPr="00510B99" w:rsidRDefault="00B7141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-1" w:right="2078"/>
        <w:jc w:val="both"/>
        <w:rPr>
          <w:rFonts w:ascii="Arial" w:hAnsi="Arial" w:cs="Arial"/>
          <w:color w:val="000000"/>
          <w:sz w:val="20"/>
          <w:szCs w:val="20"/>
        </w:rPr>
      </w:pPr>
    </w:p>
    <w:p w14:paraId="61ED4367" w14:textId="76006049" w:rsidR="006B19C4" w:rsidRPr="00510B99" w:rsidRDefault="006B19C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-1" w:right="2078"/>
        <w:jc w:val="both"/>
        <w:rPr>
          <w:rFonts w:ascii="Arial" w:hAnsi="Arial" w:cs="Arial"/>
          <w:color w:val="000000"/>
          <w:sz w:val="20"/>
          <w:szCs w:val="20"/>
        </w:rPr>
      </w:pPr>
      <w:r w:rsidRPr="00510B99"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>
              <w:default w:val="sagsbehandler"/>
            </w:textInput>
          </w:ffData>
        </w:fldChar>
      </w:r>
      <w:bookmarkStart w:id="34" w:name="Tekst18"/>
      <w:r w:rsidRPr="00510B99">
        <w:rPr>
          <w:rFonts w:ascii="Arial" w:hAnsi="Arial" w:cs="Arial"/>
          <w:sz w:val="20"/>
          <w:szCs w:val="20"/>
        </w:rPr>
        <w:instrText xml:space="preserve"> FORMTEXT </w:instrText>
      </w:r>
      <w:r w:rsidRPr="00510B99">
        <w:rPr>
          <w:rFonts w:ascii="Arial" w:hAnsi="Arial" w:cs="Arial"/>
          <w:sz w:val="20"/>
          <w:szCs w:val="20"/>
        </w:rPr>
      </w:r>
      <w:r w:rsidRPr="00510B99">
        <w:rPr>
          <w:rFonts w:ascii="Arial" w:hAnsi="Arial" w:cs="Arial"/>
          <w:sz w:val="20"/>
          <w:szCs w:val="20"/>
        </w:rPr>
        <w:fldChar w:fldCharType="separate"/>
      </w:r>
      <w:r w:rsidRPr="00510B99">
        <w:rPr>
          <w:rFonts w:ascii="Arial" w:hAnsi="Arial" w:cs="Arial"/>
          <w:noProof/>
          <w:sz w:val="20"/>
          <w:szCs w:val="20"/>
        </w:rPr>
        <w:t>sagsbehandler</w:t>
      </w:r>
      <w:r w:rsidRPr="00510B99">
        <w:rPr>
          <w:rFonts w:ascii="Arial" w:hAnsi="Arial" w:cs="Arial"/>
          <w:sz w:val="20"/>
          <w:szCs w:val="20"/>
        </w:rPr>
        <w:fldChar w:fldCharType="end"/>
      </w:r>
      <w:bookmarkEnd w:id="34"/>
      <w:r w:rsidR="001A73FD">
        <w:rPr>
          <w:rFonts w:ascii="Arial" w:hAnsi="Arial" w:cs="Arial"/>
          <w:sz w:val="20"/>
          <w:szCs w:val="20"/>
        </w:rPr>
        <w:br/>
      </w:r>
      <w:r w:rsidRPr="00510B99">
        <w:rPr>
          <w:rFonts w:ascii="Arial" w:hAnsi="Arial" w:cs="Arial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5" w:name="Tekst20"/>
      <w:r w:rsidRPr="00510B99">
        <w:rPr>
          <w:rFonts w:ascii="Arial" w:hAnsi="Arial" w:cs="Arial"/>
          <w:sz w:val="20"/>
          <w:szCs w:val="20"/>
        </w:rPr>
        <w:instrText xml:space="preserve"> FORMTEXT </w:instrText>
      </w:r>
      <w:r w:rsidRPr="00510B99">
        <w:rPr>
          <w:rFonts w:ascii="Arial" w:hAnsi="Arial" w:cs="Arial"/>
          <w:sz w:val="20"/>
          <w:szCs w:val="20"/>
        </w:rPr>
      </w:r>
      <w:r w:rsidRPr="00510B99">
        <w:rPr>
          <w:rFonts w:ascii="Arial" w:hAnsi="Arial" w:cs="Arial"/>
          <w:sz w:val="20"/>
          <w:szCs w:val="20"/>
        </w:rPr>
        <w:fldChar w:fldCharType="separate"/>
      </w:r>
      <w:r w:rsidRPr="00510B99">
        <w:rPr>
          <w:rFonts w:ascii="Arial" w:hAnsi="Arial" w:cs="Arial"/>
          <w:noProof/>
          <w:sz w:val="20"/>
          <w:szCs w:val="20"/>
        </w:rPr>
        <w:t>titel</w:t>
      </w:r>
      <w:r w:rsidRPr="00510B99">
        <w:rPr>
          <w:rFonts w:ascii="Arial" w:hAnsi="Arial" w:cs="Arial"/>
          <w:noProof/>
          <w:sz w:val="20"/>
          <w:szCs w:val="20"/>
        </w:rPr>
        <w:t> </w:t>
      </w:r>
      <w:r w:rsidRPr="00510B99"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663FBB01" w14:textId="15C5CEE1" w:rsidR="006B19C4" w:rsidRDefault="006B19C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10814F" w14:textId="123D6FF2" w:rsidR="00B71414" w:rsidRDefault="00B7141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FC4BE3" w14:textId="3EF82D6A" w:rsidR="00B71414" w:rsidRDefault="00B7141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F30F34" w14:textId="749B139B" w:rsidR="00B71414" w:rsidRDefault="00B7141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4C19B7" w14:textId="0E837DCA" w:rsidR="00B71414" w:rsidRDefault="00B7141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129B5E" w14:textId="77777777" w:rsidR="00B71414" w:rsidRPr="00510B99" w:rsidRDefault="00B71414" w:rsidP="006B19C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50"/>
        </w:tabs>
        <w:ind w:left="1700" w:right="2078"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F6077B" w14:textId="77777777" w:rsidR="006B19C4" w:rsidRPr="00510B99" w:rsidRDefault="006B19C4" w:rsidP="006B19C4">
      <w:pPr>
        <w:tabs>
          <w:tab w:val="left" w:pos="-680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949"/>
          <w:tab w:val="left" w:pos="6799"/>
          <w:tab w:val="left" w:pos="7200"/>
          <w:tab w:val="left" w:pos="7650"/>
          <w:tab w:val="left" w:pos="8508"/>
        </w:tabs>
        <w:ind w:left="1695" w:hanging="1695"/>
        <w:jc w:val="both"/>
        <w:rPr>
          <w:rFonts w:ascii="Arial" w:hAnsi="Arial" w:cs="Arial"/>
          <w:color w:val="000000"/>
          <w:sz w:val="20"/>
          <w:szCs w:val="20"/>
        </w:rPr>
      </w:pPr>
      <w:r w:rsidRPr="00510B99">
        <w:rPr>
          <w:rFonts w:ascii="Arial" w:hAnsi="Arial" w:cs="Arial"/>
          <w:b/>
          <w:bCs/>
          <w:sz w:val="20"/>
          <w:szCs w:val="20"/>
        </w:rPr>
        <w:t>Vedlagt:</w:t>
      </w:r>
      <w:r w:rsidRPr="00510B99">
        <w:rPr>
          <w:rFonts w:ascii="Arial" w:hAnsi="Arial" w:cs="Arial"/>
          <w:b/>
          <w:bCs/>
          <w:sz w:val="20"/>
          <w:szCs w:val="20"/>
        </w:rPr>
        <w:tab/>
      </w:r>
      <w:r w:rsidRPr="00510B99">
        <w:rPr>
          <w:rFonts w:ascii="Arial" w:hAnsi="Arial" w:cs="Arial"/>
          <w:b/>
          <w:bCs/>
          <w:sz w:val="20"/>
          <w:szCs w:val="20"/>
        </w:rPr>
        <w:tab/>
      </w:r>
      <w:r w:rsidRPr="00510B99">
        <w:rPr>
          <w:rFonts w:ascii="Arial" w:hAnsi="Arial" w:cs="Arial"/>
          <w:color w:val="000000"/>
          <w:sz w:val="20"/>
          <w:szCs w:val="20"/>
        </w:rPr>
        <w:t>Oplysningsark til grundejer – underretning om behandling af personoplysninger efter Databeskyttelsesforordningen (EU-forordning 2016/679).</w:t>
      </w:r>
    </w:p>
    <w:p w14:paraId="3A89C5A9" w14:textId="127DF198" w:rsidR="006B19C4" w:rsidRDefault="006B19C4" w:rsidP="006B19C4">
      <w:pPr>
        <w:tabs>
          <w:tab w:val="left" w:pos="1701"/>
        </w:tabs>
        <w:rPr>
          <w:rFonts w:ascii="Arial" w:hAnsi="Arial" w:cs="Arial"/>
          <w:color w:val="FF0000"/>
          <w:sz w:val="20"/>
          <w:szCs w:val="20"/>
        </w:rPr>
      </w:pPr>
      <w:r w:rsidRPr="00510B99">
        <w:rPr>
          <w:rFonts w:ascii="Arial" w:hAnsi="Arial" w:cs="Arial"/>
          <w:b/>
          <w:bCs/>
          <w:color w:val="000000"/>
          <w:sz w:val="20"/>
          <w:szCs w:val="20"/>
        </w:rPr>
        <w:t>Kopi til:</w:t>
      </w:r>
      <w:r w:rsidRPr="00510B99">
        <w:rPr>
          <w:rFonts w:ascii="Arial" w:hAnsi="Arial" w:cs="Arial"/>
          <w:bCs/>
          <w:color w:val="000000"/>
          <w:sz w:val="20"/>
          <w:szCs w:val="20"/>
        </w:rPr>
        <w:tab/>
      </w:r>
      <w:r w:rsidR="00574C23" w:rsidRPr="00510B9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øringsfrist 1 uge"/>
            </w:textInput>
          </w:ffData>
        </w:fldChar>
      </w:r>
      <w:r w:rsidR="00574C23" w:rsidRPr="00510B9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574C23" w:rsidRPr="00510B99">
        <w:rPr>
          <w:rFonts w:ascii="Arial" w:hAnsi="Arial" w:cs="Arial"/>
          <w:color w:val="000000"/>
          <w:sz w:val="20"/>
          <w:szCs w:val="20"/>
        </w:rPr>
      </w:r>
      <w:r w:rsidR="00574C23" w:rsidRPr="00510B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74C23">
        <w:rPr>
          <w:rFonts w:ascii="Arial" w:hAnsi="Arial" w:cs="Arial"/>
          <w:noProof/>
          <w:color w:val="000000"/>
          <w:sz w:val="20"/>
          <w:szCs w:val="20"/>
        </w:rPr>
        <w:t>Rådgiver, adresse, kontaktperson, mail-adresse</w:t>
      </w:r>
      <w:r w:rsidR="00574C23" w:rsidRPr="00510B99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F2F2870" w14:textId="4F2F52D7" w:rsidR="00832F7B" w:rsidRPr="00510B99" w:rsidRDefault="00832F7B" w:rsidP="006B19C4">
      <w:pPr>
        <w:tabs>
          <w:tab w:val="left" w:pos="1701"/>
        </w:tabs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sectPr w:rsidR="00832F7B" w:rsidRPr="00510B99" w:rsidSect="00150D59">
      <w:headerReference w:type="default" r:id="rId12"/>
      <w:footerReference w:type="default" r:id="rId13"/>
      <w:headerReference w:type="first" r:id="rId14"/>
      <w:pgSz w:w="11906" w:h="16838" w:code="9"/>
      <w:pgMar w:top="2041" w:right="1134" w:bottom="1701" w:left="1191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DB31" w14:textId="77777777" w:rsidR="00F9051E" w:rsidRDefault="00F9051E" w:rsidP="00D67410">
      <w:pPr>
        <w:spacing w:after="0" w:line="240" w:lineRule="auto"/>
      </w:pPr>
      <w:r>
        <w:separator/>
      </w:r>
    </w:p>
  </w:endnote>
  <w:endnote w:type="continuationSeparator" w:id="0">
    <w:p w14:paraId="1BDE16C5" w14:textId="77777777" w:rsidR="00F9051E" w:rsidRDefault="00F9051E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4450972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858688" w14:textId="77777777" w:rsidR="00150D59" w:rsidRPr="00150D59" w:rsidRDefault="00150D59">
            <w:pPr>
              <w:pStyle w:val="Sidefod"/>
              <w:jc w:val="right"/>
              <w:rPr>
                <w:sz w:val="20"/>
              </w:rPr>
            </w:pPr>
            <w:r w:rsidRPr="00150D59">
              <w:rPr>
                <w:sz w:val="20"/>
              </w:rPr>
              <w:t xml:space="preserve">Side </w:t>
            </w:r>
            <w:r w:rsidRPr="00150D59">
              <w:rPr>
                <w:b/>
                <w:bCs/>
                <w:szCs w:val="24"/>
              </w:rPr>
              <w:fldChar w:fldCharType="begin"/>
            </w:r>
            <w:r w:rsidRPr="00150D59">
              <w:rPr>
                <w:b/>
                <w:bCs/>
                <w:sz w:val="20"/>
              </w:rPr>
              <w:instrText>PAGE</w:instrText>
            </w:r>
            <w:r w:rsidRPr="00150D59">
              <w:rPr>
                <w:b/>
                <w:bCs/>
                <w:szCs w:val="24"/>
              </w:rPr>
              <w:fldChar w:fldCharType="separate"/>
            </w:r>
            <w:r w:rsidR="00824726">
              <w:rPr>
                <w:b/>
                <w:bCs/>
                <w:noProof/>
                <w:sz w:val="20"/>
              </w:rPr>
              <w:t>6</w:t>
            </w:r>
            <w:r w:rsidRPr="00150D59">
              <w:rPr>
                <w:b/>
                <w:bCs/>
                <w:szCs w:val="24"/>
              </w:rPr>
              <w:fldChar w:fldCharType="end"/>
            </w:r>
            <w:r w:rsidRPr="00150D59">
              <w:rPr>
                <w:sz w:val="20"/>
              </w:rPr>
              <w:t xml:space="preserve"> af </w:t>
            </w:r>
            <w:r w:rsidRPr="00150D59">
              <w:rPr>
                <w:b/>
                <w:bCs/>
                <w:szCs w:val="24"/>
              </w:rPr>
              <w:fldChar w:fldCharType="begin"/>
            </w:r>
            <w:r w:rsidRPr="00150D59">
              <w:rPr>
                <w:b/>
                <w:bCs/>
                <w:sz w:val="20"/>
              </w:rPr>
              <w:instrText>NUMPAGES</w:instrText>
            </w:r>
            <w:r w:rsidRPr="00150D59">
              <w:rPr>
                <w:b/>
                <w:bCs/>
                <w:szCs w:val="24"/>
              </w:rPr>
              <w:fldChar w:fldCharType="separate"/>
            </w:r>
            <w:r w:rsidR="00824726">
              <w:rPr>
                <w:b/>
                <w:bCs/>
                <w:noProof/>
                <w:sz w:val="20"/>
              </w:rPr>
              <w:t>6</w:t>
            </w:r>
            <w:r w:rsidRPr="00150D59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C86C1C3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AD0F" w14:textId="77777777" w:rsidR="00F9051E" w:rsidRDefault="00F9051E" w:rsidP="00D67410">
      <w:pPr>
        <w:spacing w:after="0" w:line="240" w:lineRule="auto"/>
      </w:pPr>
      <w:r>
        <w:separator/>
      </w:r>
    </w:p>
  </w:footnote>
  <w:footnote w:type="continuationSeparator" w:id="0">
    <w:p w14:paraId="244EAD24" w14:textId="77777777" w:rsidR="00F9051E" w:rsidRDefault="00F9051E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ACC9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01BAC9E1" wp14:editId="75DF7BD3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335099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35F6" w14:textId="77777777" w:rsidR="009812A8" w:rsidRDefault="009812A8">
    <w:pPr>
      <w:pStyle w:val="Sidehoved"/>
    </w:pPr>
  </w:p>
  <w:p w14:paraId="33DCE720" w14:textId="77777777" w:rsidR="009812A8" w:rsidRDefault="009812A8">
    <w:pPr>
      <w:pStyle w:val="Sidehoved"/>
    </w:pPr>
  </w:p>
  <w:p w14:paraId="3C9B786A" w14:textId="77777777" w:rsidR="009812A8" w:rsidRDefault="009812A8">
    <w:pPr>
      <w:pStyle w:val="Sidehoved"/>
    </w:pPr>
  </w:p>
  <w:p w14:paraId="3367406B" w14:textId="77777777" w:rsidR="009812A8" w:rsidRDefault="009812A8">
    <w:pPr>
      <w:pStyle w:val="Sidehoved"/>
    </w:pPr>
  </w:p>
  <w:p w14:paraId="1B1F0E68" w14:textId="77777777" w:rsidR="009812A8" w:rsidRDefault="009812A8">
    <w:pPr>
      <w:pStyle w:val="Sidehoved"/>
    </w:pPr>
  </w:p>
  <w:p w14:paraId="117874D7" w14:textId="77777777" w:rsidR="009812A8" w:rsidRDefault="009812A8">
    <w:pPr>
      <w:pStyle w:val="Sidehoved"/>
    </w:pPr>
  </w:p>
  <w:p w14:paraId="55271367" w14:textId="77777777" w:rsidR="009812A8" w:rsidRDefault="009812A8">
    <w:pPr>
      <w:pStyle w:val="Sidehoved"/>
    </w:pPr>
  </w:p>
  <w:p w14:paraId="57203234" w14:textId="77777777" w:rsidR="009812A8" w:rsidRDefault="009812A8">
    <w:pPr>
      <w:pStyle w:val="Sidehoved"/>
    </w:pPr>
  </w:p>
  <w:p w14:paraId="0932E24A" w14:textId="77777777" w:rsidR="009812A8" w:rsidRDefault="009812A8">
    <w:pPr>
      <w:pStyle w:val="Sidehoved"/>
    </w:pPr>
  </w:p>
  <w:p w14:paraId="001FEBDB" w14:textId="77777777" w:rsidR="009812A8" w:rsidRDefault="009812A8">
    <w:pPr>
      <w:pStyle w:val="Sidehoved"/>
    </w:pPr>
  </w:p>
  <w:p w14:paraId="63A7E229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9E4B9D" wp14:editId="68C7771C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3D74A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E4B9D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5DD3D74A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2566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922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163AD"/>
    <w:rsid w:val="00025782"/>
    <w:rsid w:val="00025CF2"/>
    <w:rsid w:val="00033203"/>
    <w:rsid w:val="0004143B"/>
    <w:rsid w:val="000510B7"/>
    <w:rsid w:val="00055C21"/>
    <w:rsid w:val="0009191A"/>
    <w:rsid w:val="000A1F74"/>
    <w:rsid w:val="000B3DB8"/>
    <w:rsid w:val="000B66DE"/>
    <w:rsid w:val="000B771C"/>
    <w:rsid w:val="000C0E29"/>
    <w:rsid w:val="000D0A72"/>
    <w:rsid w:val="000E072C"/>
    <w:rsid w:val="000F3D8E"/>
    <w:rsid w:val="001200BC"/>
    <w:rsid w:val="001236F8"/>
    <w:rsid w:val="00123A87"/>
    <w:rsid w:val="00143E2C"/>
    <w:rsid w:val="001503E7"/>
    <w:rsid w:val="00150D59"/>
    <w:rsid w:val="0016076F"/>
    <w:rsid w:val="001669DC"/>
    <w:rsid w:val="00182B47"/>
    <w:rsid w:val="00191C8D"/>
    <w:rsid w:val="00193FBD"/>
    <w:rsid w:val="001A73FD"/>
    <w:rsid w:val="001A7EB6"/>
    <w:rsid w:val="001B17B5"/>
    <w:rsid w:val="001B382E"/>
    <w:rsid w:val="001B5F90"/>
    <w:rsid w:val="001F1FA1"/>
    <w:rsid w:val="00222B24"/>
    <w:rsid w:val="00226A91"/>
    <w:rsid w:val="00241EA6"/>
    <w:rsid w:val="002514E5"/>
    <w:rsid w:val="00256E15"/>
    <w:rsid w:val="0026381D"/>
    <w:rsid w:val="00297215"/>
    <w:rsid w:val="002F3161"/>
    <w:rsid w:val="00315ECA"/>
    <w:rsid w:val="003217BB"/>
    <w:rsid w:val="00351E6A"/>
    <w:rsid w:val="00360F93"/>
    <w:rsid w:val="00380E42"/>
    <w:rsid w:val="003B647D"/>
    <w:rsid w:val="003C0E68"/>
    <w:rsid w:val="003D36DF"/>
    <w:rsid w:val="003F3F3E"/>
    <w:rsid w:val="00401833"/>
    <w:rsid w:val="0043243C"/>
    <w:rsid w:val="00442C53"/>
    <w:rsid w:val="0045789A"/>
    <w:rsid w:val="004677AF"/>
    <w:rsid w:val="00482889"/>
    <w:rsid w:val="004B6E00"/>
    <w:rsid w:val="004F2402"/>
    <w:rsid w:val="0051085D"/>
    <w:rsid w:val="00510B99"/>
    <w:rsid w:val="005111DB"/>
    <w:rsid w:val="005113E7"/>
    <w:rsid w:val="0056362A"/>
    <w:rsid w:val="00574C23"/>
    <w:rsid w:val="0058147F"/>
    <w:rsid w:val="00583B9C"/>
    <w:rsid w:val="005A4DC9"/>
    <w:rsid w:val="005B05BC"/>
    <w:rsid w:val="005B464E"/>
    <w:rsid w:val="005B4B27"/>
    <w:rsid w:val="005C3406"/>
    <w:rsid w:val="005E412B"/>
    <w:rsid w:val="005E5579"/>
    <w:rsid w:val="005F69CD"/>
    <w:rsid w:val="00602C2B"/>
    <w:rsid w:val="00626E34"/>
    <w:rsid w:val="00636B1D"/>
    <w:rsid w:val="006418D3"/>
    <w:rsid w:val="00685B42"/>
    <w:rsid w:val="006B19C4"/>
    <w:rsid w:val="006E1F23"/>
    <w:rsid w:val="007000CB"/>
    <w:rsid w:val="00710BDD"/>
    <w:rsid w:val="00713F77"/>
    <w:rsid w:val="00715D77"/>
    <w:rsid w:val="007220F6"/>
    <w:rsid w:val="00733654"/>
    <w:rsid w:val="00746331"/>
    <w:rsid w:val="00747A67"/>
    <w:rsid w:val="00762D4C"/>
    <w:rsid w:val="00777DAF"/>
    <w:rsid w:val="00781F0F"/>
    <w:rsid w:val="0078532A"/>
    <w:rsid w:val="007941E7"/>
    <w:rsid w:val="0079595A"/>
    <w:rsid w:val="007C0308"/>
    <w:rsid w:val="007C7F17"/>
    <w:rsid w:val="007D39F5"/>
    <w:rsid w:val="007D4CFE"/>
    <w:rsid w:val="007F1133"/>
    <w:rsid w:val="007F5042"/>
    <w:rsid w:val="00823C8C"/>
    <w:rsid w:val="00824726"/>
    <w:rsid w:val="00826C0F"/>
    <w:rsid w:val="00832F7B"/>
    <w:rsid w:val="008353E9"/>
    <w:rsid w:val="00840916"/>
    <w:rsid w:val="00876D0B"/>
    <w:rsid w:val="00876E31"/>
    <w:rsid w:val="00885A7E"/>
    <w:rsid w:val="00896E11"/>
    <w:rsid w:val="008B61C1"/>
    <w:rsid w:val="008D0511"/>
    <w:rsid w:val="008F0095"/>
    <w:rsid w:val="008F1081"/>
    <w:rsid w:val="00924FAB"/>
    <w:rsid w:val="00932EBE"/>
    <w:rsid w:val="009371B7"/>
    <w:rsid w:val="00966650"/>
    <w:rsid w:val="00976F47"/>
    <w:rsid w:val="00980B18"/>
    <w:rsid w:val="009812A8"/>
    <w:rsid w:val="009979CD"/>
    <w:rsid w:val="009A47A3"/>
    <w:rsid w:val="009D1DFE"/>
    <w:rsid w:val="009D3546"/>
    <w:rsid w:val="009D747B"/>
    <w:rsid w:val="009E22A2"/>
    <w:rsid w:val="009E3C68"/>
    <w:rsid w:val="009F18B6"/>
    <w:rsid w:val="009F378B"/>
    <w:rsid w:val="00A02077"/>
    <w:rsid w:val="00A140C6"/>
    <w:rsid w:val="00A31EA0"/>
    <w:rsid w:val="00A8290D"/>
    <w:rsid w:val="00A84069"/>
    <w:rsid w:val="00A970A6"/>
    <w:rsid w:val="00A97363"/>
    <w:rsid w:val="00AE6431"/>
    <w:rsid w:val="00AF531F"/>
    <w:rsid w:val="00B037D0"/>
    <w:rsid w:val="00B372C4"/>
    <w:rsid w:val="00B50DC6"/>
    <w:rsid w:val="00B50DF0"/>
    <w:rsid w:val="00B71414"/>
    <w:rsid w:val="00B76527"/>
    <w:rsid w:val="00B836BB"/>
    <w:rsid w:val="00BA30BD"/>
    <w:rsid w:val="00BB03FF"/>
    <w:rsid w:val="00BB5683"/>
    <w:rsid w:val="00BC09E7"/>
    <w:rsid w:val="00BC4B2E"/>
    <w:rsid w:val="00BC5273"/>
    <w:rsid w:val="00BC585F"/>
    <w:rsid w:val="00C06082"/>
    <w:rsid w:val="00C15796"/>
    <w:rsid w:val="00C228F9"/>
    <w:rsid w:val="00C229A6"/>
    <w:rsid w:val="00C26C14"/>
    <w:rsid w:val="00C400A8"/>
    <w:rsid w:val="00C62462"/>
    <w:rsid w:val="00C70DBF"/>
    <w:rsid w:val="00C74B19"/>
    <w:rsid w:val="00C86316"/>
    <w:rsid w:val="00CA2F7F"/>
    <w:rsid w:val="00CA562B"/>
    <w:rsid w:val="00CB1AB8"/>
    <w:rsid w:val="00CD2EAD"/>
    <w:rsid w:val="00CE3268"/>
    <w:rsid w:val="00CE4529"/>
    <w:rsid w:val="00CF4C99"/>
    <w:rsid w:val="00D30052"/>
    <w:rsid w:val="00D3091B"/>
    <w:rsid w:val="00D36EFC"/>
    <w:rsid w:val="00D56E4C"/>
    <w:rsid w:val="00D57522"/>
    <w:rsid w:val="00D67410"/>
    <w:rsid w:val="00D86FA9"/>
    <w:rsid w:val="00DA0B85"/>
    <w:rsid w:val="00DB16D7"/>
    <w:rsid w:val="00DB3A18"/>
    <w:rsid w:val="00DE767C"/>
    <w:rsid w:val="00E02D39"/>
    <w:rsid w:val="00E20A33"/>
    <w:rsid w:val="00E31CC2"/>
    <w:rsid w:val="00E4591B"/>
    <w:rsid w:val="00E47CC0"/>
    <w:rsid w:val="00E53842"/>
    <w:rsid w:val="00E6027E"/>
    <w:rsid w:val="00EC46F0"/>
    <w:rsid w:val="00ED76C6"/>
    <w:rsid w:val="00ED7F31"/>
    <w:rsid w:val="00EE0F28"/>
    <w:rsid w:val="00EF7959"/>
    <w:rsid w:val="00EF7C37"/>
    <w:rsid w:val="00F21549"/>
    <w:rsid w:val="00F340B3"/>
    <w:rsid w:val="00F5207E"/>
    <w:rsid w:val="00F53FA2"/>
    <w:rsid w:val="00F66D80"/>
    <w:rsid w:val="00F9051E"/>
    <w:rsid w:val="00F91338"/>
    <w:rsid w:val="00F92C53"/>
    <w:rsid w:val="00FB5C64"/>
    <w:rsid w:val="00FC3D38"/>
    <w:rsid w:val="00FC48DE"/>
    <w:rsid w:val="00FC4966"/>
    <w:rsid w:val="00FC7BD5"/>
    <w:rsid w:val="00FD0CCF"/>
    <w:rsid w:val="00FD1C00"/>
    <w:rsid w:val="00FE63AE"/>
    <w:rsid w:val="00FE7C4D"/>
    <w:rsid w:val="00FF0A57"/>
    <w:rsid w:val="00FF60AE"/>
    <w:rsid w:val="00FF72EB"/>
    <w:rsid w:val="00FF75DD"/>
    <w:rsid w:val="3063C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C796D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11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747A6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111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E3C6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E3C6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E3C6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3C6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3C68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23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n.dk/jordogvan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09993-A125-4E1F-B4D6-6B651351F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6CCB6-5F90-454A-90A4-B4D5E8C36F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8A6837-024D-404F-B67C-6F9D85F60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4828</Characters>
  <Application>Microsoft Office Word</Application>
  <DocSecurity>0</DocSecurity>
  <Lines>40</Lines>
  <Paragraphs>11</Paragraphs>
  <ScaleCrop>false</ScaleCrop>
  <Company>Region Nordjylland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2021-10-13T14:28:00Z</cp:lastPrinted>
  <dcterms:created xsi:type="dcterms:W3CDTF">2024-04-09T11:03:00Z</dcterms:created>
  <dcterms:modified xsi:type="dcterms:W3CDTF">2024-04-09T11:03:00Z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