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276"/>
        <w:tblW w:w="0" w:type="auto"/>
        <w:tblLayout w:type="fixed"/>
        <w:tblCellMar>
          <w:left w:w="120" w:type="dxa"/>
          <w:right w:w="120" w:type="dxa"/>
        </w:tblCellMar>
        <w:tblLook w:val="04A0" w:firstRow="1" w:lastRow="0" w:firstColumn="1" w:lastColumn="0" w:noHBand="0" w:noVBand="1"/>
      </w:tblPr>
      <w:tblGrid>
        <w:gridCol w:w="1887"/>
        <w:gridCol w:w="4214"/>
        <w:gridCol w:w="2174"/>
      </w:tblGrid>
      <w:tr w:rsidR="00C94700" w:rsidRPr="001D3824" w14:paraId="679C4461" w14:textId="77777777" w:rsidTr="00C94700">
        <w:tc>
          <w:tcPr>
            <w:tcW w:w="6101" w:type="dxa"/>
            <w:gridSpan w:val="2"/>
            <w:tcBorders>
              <w:top w:val="nil"/>
              <w:left w:val="nil"/>
              <w:bottom w:val="single" w:sz="6" w:space="0" w:color="000000"/>
              <w:right w:val="nil"/>
            </w:tcBorders>
          </w:tcPr>
          <w:p w14:paraId="424CAE2F" w14:textId="77777777" w:rsidR="00C94700" w:rsidRPr="001D3824" w:rsidRDefault="00C94700" w:rsidP="00C94700">
            <w:pPr>
              <w:spacing w:after="0" w:line="120" w:lineRule="exact"/>
              <w:rPr>
                <w:rFonts w:ascii="Arial" w:eastAsia="Times New Roman" w:hAnsi="Arial" w:cs="Times New Roman"/>
                <w:sz w:val="20"/>
                <w:szCs w:val="24"/>
              </w:rPr>
            </w:pPr>
            <w:bookmarkStart w:id="0" w:name="USR_FreeText_HIF"/>
          </w:p>
          <w:p w14:paraId="12C315D2" w14:textId="529CC3C7" w:rsidR="00C94700" w:rsidRPr="001D3824" w:rsidRDefault="007B533A" w:rsidP="00C9470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Pr>
                <w:rFonts w:ascii="Arial" w:hAnsi="Arial" w:cs="Arial"/>
                <w:b/>
                <w:bCs/>
                <w:sz w:val="20"/>
                <w:szCs w:val="20"/>
              </w:rPr>
              <w:t>JORD OG VAND</w:t>
            </w:r>
          </w:p>
        </w:tc>
        <w:tc>
          <w:tcPr>
            <w:tcW w:w="2174" w:type="dxa"/>
            <w:tcBorders>
              <w:top w:val="nil"/>
              <w:left w:val="nil"/>
              <w:bottom w:val="single" w:sz="6" w:space="0" w:color="000000"/>
              <w:right w:val="nil"/>
            </w:tcBorders>
          </w:tcPr>
          <w:p w14:paraId="6128DD79" w14:textId="77777777" w:rsidR="00C94700" w:rsidRPr="001D3824" w:rsidRDefault="00C94700" w:rsidP="00C94700">
            <w:pPr>
              <w:spacing w:after="0" w:line="120" w:lineRule="exact"/>
              <w:rPr>
                <w:rFonts w:ascii="Arial" w:eastAsia="Times New Roman" w:hAnsi="Arial" w:cs="Times New Roman"/>
                <w:sz w:val="20"/>
                <w:szCs w:val="24"/>
              </w:rPr>
            </w:pPr>
          </w:p>
          <w:p w14:paraId="77C55008" w14:textId="77777777" w:rsidR="00C94700" w:rsidRPr="001D3824" w:rsidRDefault="00C94700" w:rsidP="00C9470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p>
        </w:tc>
      </w:tr>
      <w:tr w:rsidR="00C94700" w:rsidRPr="001D3824" w14:paraId="6EB0CAFC" w14:textId="77777777" w:rsidTr="00C94700">
        <w:tc>
          <w:tcPr>
            <w:tcW w:w="6101" w:type="dxa"/>
            <w:gridSpan w:val="2"/>
            <w:vMerge w:val="restart"/>
            <w:tcBorders>
              <w:top w:val="single" w:sz="6" w:space="0" w:color="000000"/>
              <w:left w:val="single" w:sz="6" w:space="0" w:color="000000"/>
              <w:bottom w:val="single" w:sz="6" w:space="0" w:color="000000"/>
              <w:right w:val="single" w:sz="6" w:space="0" w:color="000000"/>
            </w:tcBorders>
          </w:tcPr>
          <w:p w14:paraId="70F838A4" w14:textId="77777777" w:rsidR="00C94700" w:rsidRPr="001D3824" w:rsidRDefault="00C94700" w:rsidP="00C94700">
            <w:pPr>
              <w:spacing w:after="0" w:line="120" w:lineRule="exact"/>
              <w:rPr>
                <w:rFonts w:ascii="Arial" w:eastAsia="Times New Roman" w:hAnsi="Arial" w:cs="Times New Roman"/>
                <w:sz w:val="20"/>
                <w:szCs w:val="24"/>
              </w:rPr>
            </w:pPr>
          </w:p>
          <w:p w14:paraId="7DA1F1FF" w14:textId="4B05BB7B" w:rsidR="00C94700" w:rsidRPr="001D3824" w:rsidRDefault="00C94700" w:rsidP="00C9470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ind w:left="851" w:hanging="851"/>
              <w:rPr>
                <w:rFonts w:ascii="Arial" w:eastAsia="Times New Roman" w:hAnsi="Arial" w:cs="Times New Roman"/>
                <w:sz w:val="20"/>
                <w:szCs w:val="24"/>
              </w:rPr>
            </w:pPr>
            <w:r w:rsidRPr="001D3824">
              <w:rPr>
                <w:rFonts w:ascii="Arial" w:eastAsia="Times New Roman" w:hAnsi="Arial" w:cs="Times New Roman"/>
                <w:sz w:val="20"/>
                <w:szCs w:val="24"/>
              </w:rPr>
              <w:t xml:space="preserve">Emne:     </w:t>
            </w:r>
            <w:r w:rsidRPr="001D3824">
              <w:rPr>
                <w:rFonts w:ascii="Arial" w:eastAsia="Times New Roman" w:hAnsi="Arial" w:cs="Times New Roman"/>
                <w:b/>
                <w:sz w:val="20"/>
                <w:szCs w:val="24"/>
              </w:rPr>
              <w:t>Orientering efter afværge af overfladeforurening, restforurening – fortsat V2, F0/F1 og §21</w:t>
            </w:r>
          </w:p>
        </w:tc>
        <w:tc>
          <w:tcPr>
            <w:tcW w:w="2174" w:type="dxa"/>
            <w:tcBorders>
              <w:top w:val="single" w:sz="6" w:space="0" w:color="000000"/>
              <w:left w:val="single" w:sz="6" w:space="0" w:color="000000"/>
              <w:bottom w:val="single" w:sz="6" w:space="0" w:color="000000"/>
              <w:right w:val="single" w:sz="6" w:space="0" w:color="000000"/>
            </w:tcBorders>
          </w:tcPr>
          <w:p w14:paraId="48CDBEBE" w14:textId="77777777" w:rsidR="00C94700" w:rsidRPr="001D3824" w:rsidRDefault="00C94700" w:rsidP="00C94700">
            <w:pPr>
              <w:spacing w:after="0" w:line="120" w:lineRule="exact"/>
              <w:rPr>
                <w:rFonts w:ascii="Arial" w:eastAsia="Times New Roman" w:hAnsi="Arial" w:cs="Times New Roman"/>
                <w:sz w:val="20"/>
                <w:szCs w:val="24"/>
              </w:rPr>
            </w:pPr>
          </w:p>
          <w:p w14:paraId="181B69A6" w14:textId="77777777" w:rsidR="00C94700" w:rsidRPr="001D3824" w:rsidRDefault="00C94700" w:rsidP="00C94700">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1D3824">
              <w:rPr>
                <w:rFonts w:ascii="Arial" w:eastAsia="Times New Roman" w:hAnsi="Arial" w:cs="Times New Roman"/>
                <w:sz w:val="20"/>
                <w:szCs w:val="24"/>
              </w:rPr>
              <w:t xml:space="preserve">Nr.: </w:t>
            </w:r>
            <w:r w:rsidRPr="001D3824">
              <w:rPr>
                <w:rFonts w:ascii="Arial" w:eastAsia="Times New Roman" w:hAnsi="Arial" w:cs="Times New Roman"/>
                <w:b/>
                <w:sz w:val="20"/>
                <w:szCs w:val="24"/>
              </w:rPr>
              <w:t>04-55-28</w:t>
            </w:r>
          </w:p>
        </w:tc>
      </w:tr>
      <w:tr w:rsidR="00C94700" w:rsidRPr="001D3824" w14:paraId="0EE67A8A" w14:textId="77777777" w:rsidTr="00C94700">
        <w:tc>
          <w:tcPr>
            <w:tcW w:w="6101" w:type="dxa"/>
            <w:gridSpan w:val="2"/>
            <w:vMerge/>
            <w:tcBorders>
              <w:top w:val="single" w:sz="6" w:space="0" w:color="000000"/>
              <w:left w:val="single" w:sz="6" w:space="0" w:color="000000"/>
              <w:bottom w:val="single" w:sz="6" w:space="0" w:color="000000"/>
              <w:right w:val="single" w:sz="6" w:space="0" w:color="000000"/>
            </w:tcBorders>
            <w:vAlign w:val="center"/>
            <w:hideMark/>
          </w:tcPr>
          <w:p w14:paraId="0F6822E8" w14:textId="77777777" w:rsidR="00C94700" w:rsidRPr="001D3824" w:rsidRDefault="00C94700" w:rsidP="00C94700">
            <w:pPr>
              <w:spacing w:after="0" w:line="240" w:lineRule="auto"/>
              <w:rPr>
                <w:rFonts w:ascii="Arial" w:eastAsia="Times New Roman" w:hAnsi="Arial" w:cs="Times New Roman"/>
                <w:sz w:val="20"/>
                <w:szCs w:val="24"/>
              </w:rPr>
            </w:pPr>
          </w:p>
        </w:tc>
        <w:tc>
          <w:tcPr>
            <w:tcW w:w="2174" w:type="dxa"/>
            <w:tcBorders>
              <w:top w:val="single" w:sz="6" w:space="0" w:color="000000"/>
              <w:left w:val="single" w:sz="6" w:space="0" w:color="000000"/>
              <w:bottom w:val="single" w:sz="6" w:space="0" w:color="000000"/>
              <w:right w:val="single" w:sz="6" w:space="0" w:color="000000"/>
            </w:tcBorders>
          </w:tcPr>
          <w:p w14:paraId="290FCD6A" w14:textId="77777777" w:rsidR="00C94700" w:rsidRPr="001D3824" w:rsidRDefault="00C94700" w:rsidP="00C94700">
            <w:pPr>
              <w:spacing w:after="0" w:line="120" w:lineRule="exact"/>
              <w:rPr>
                <w:rFonts w:ascii="Arial" w:eastAsia="Times New Roman" w:hAnsi="Arial" w:cs="Times New Roman"/>
                <w:sz w:val="20"/>
                <w:szCs w:val="24"/>
              </w:rPr>
            </w:pPr>
          </w:p>
          <w:p w14:paraId="5E4818A6" w14:textId="41AE8200" w:rsidR="00C94700" w:rsidRPr="001D3824" w:rsidRDefault="00C94700" w:rsidP="00C94700">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r w:rsidRPr="001D3824">
              <w:rPr>
                <w:rFonts w:ascii="Arial" w:eastAsia="Times New Roman" w:hAnsi="Arial" w:cs="Times New Roman"/>
                <w:sz w:val="20"/>
                <w:szCs w:val="24"/>
              </w:rPr>
              <w:t xml:space="preserve">Revision: </w:t>
            </w:r>
            <w:r w:rsidR="0013341B">
              <w:rPr>
                <w:rFonts w:ascii="Arial" w:eastAsia="Times New Roman" w:hAnsi="Arial" w:cs="Times New Roman"/>
                <w:b/>
                <w:sz w:val="20"/>
                <w:szCs w:val="24"/>
              </w:rPr>
              <w:t>4</w:t>
            </w:r>
          </w:p>
        </w:tc>
      </w:tr>
      <w:tr w:rsidR="00C94700" w:rsidRPr="001D3824" w14:paraId="74B306B7" w14:textId="77777777" w:rsidTr="00C94700">
        <w:tc>
          <w:tcPr>
            <w:tcW w:w="1887" w:type="dxa"/>
            <w:tcBorders>
              <w:top w:val="single" w:sz="6" w:space="0" w:color="000000"/>
              <w:left w:val="single" w:sz="6" w:space="0" w:color="000000"/>
              <w:bottom w:val="single" w:sz="6" w:space="0" w:color="000000"/>
              <w:right w:val="single" w:sz="6" w:space="0" w:color="000000"/>
            </w:tcBorders>
          </w:tcPr>
          <w:p w14:paraId="3AF7B8A1" w14:textId="77777777" w:rsidR="00C94700" w:rsidRPr="001D3824" w:rsidRDefault="00C94700" w:rsidP="00C94700">
            <w:pPr>
              <w:spacing w:after="0" w:line="120" w:lineRule="exact"/>
              <w:rPr>
                <w:rFonts w:ascii="Arial" w:eastAsia="Times New Roman" w:hAnsi="Arial" w:cs="Times New Roman"/>
                <w:sz w:val="20"/>
                <w:szCs w:val="24"/>
              </w:rPr>
            </w:pPr>
          </w:p>
          <w:p w14:paraId="4C72D0AE" w14:textId="7646FEB4" w:rsidR="00C94700" w:rsidRPr="001D3824" w:rsidRDefault="00C94700" w:rsidP="00C9470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b/>
                <w:bCs/>
                <w:sz w:val="20"/>
                <w:szCs w:val="24"/>
              </w:rPr>
            </w:pPr>
            <w:proofErr w:type="spellStart"/>
            <w:r w:rsidRPr="001D3824">
              <w:rPr>
                <w:rFonts w:ascii="Arial" w:eastAsia="Times New Roman" w:hAnsi="Arial" w:cs="Times New Roman"/>
                <w:sz w:val="20"/>
                <w:szCs w:val="24"/>
              </w:rPr>
              <w:t>Udarb</w:t>
            </w:r>
            <w:proofErr w:type="spellEnd"/>
            <w:r w:rsidRPr="001D3824">
              <w:rPr>
                <w:rFonts w:ascii="Arial" w:eastAsia="Times New Roman" w:hAnsi="Arial" w:cs="Times New Roman"/>
                <w:sz w:val="20"/>
                <w:szCs w:val="24"/>
              </w:rPr>
              <w:t xml:space="preserve">. af. </w:t>
            </w:r>
            <w:r w:rsidR="000903B0">
              <w:rPr>
                <w:rFonts w:ascii="Arial" w:eastAsia="Times New Roman" w:hAnsi="Arial" w:cs="Times New Roman"/>
                <w:b/>
                <w:sz w:val="20"/>
                <w:szCs w:val="24"/>
              </w:rPr>
              <w:t>HGWK</w:t>
            </w:r>
            <w:r w:rsidRPr="001D3824">
              <w:rPr>
                <w:rFonts w:ascii="Arial" w:eastAsia="Times New Roman" w:hAnsi="Arial" w:cs="Times New Roman"/>
                <w:sz w:val="20"/>
                <w:szCs w:val="24"/>
              </w:rPr>
              <w:t xml:space="preserve"> </w:t>
            </w:r>
          </w:p>
        </w:tc>
        <w:tc>
          <w:tcPr>
            <w:tcW w:w="4214" w:type="dxa"/>
            <w:tcBorders>
              <w:top w:val="single" w:sz="6" w:space="0" w:color="000000"/>
              <w:left w:val="single" w:sz="6" w:space="0" w:color="000000"/>
              <w:bottom w:val="single" w:sz="6" w:space="0" w:color="000000"/>
              <w:right w:val="single" w:sz="6" w:space="0" w:color="000000"/>
            </w:tcBorders>
          </w:tcPr>
          <w:p w14:paraId="6BBC7508" w14:textId="77777777" w:rsidR="00C94700" w:rsidRPr="001D3824" w:rsidRDefault="00C94700" w:rsidP="00C94700">
            <w:pPr>
              <w:spacing w:after="0" w:line="120" w:lineRule="exact"/>
              <w:rPr>
                <w:rFonts w:ascii="Arial" w:eastAsia="Times New Roman" w:hAnsi="Arial" w:cs="Times New Roman"/>
                <w:sz w:val="20"/>
                <w:szCs w:val="24"/>
              </w:rPr>
            </w:pPr>
          </w:p>
          <w:p w14:paraId="37E29B3C" w14:textId="1AC6C17F" w:rsidR="00C94700" w:rsidRPr="001D3824" w:rsidRDefault="00C94700" w:rsidP="00C9470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rPr>
            </w:pPr>
            <w:proofErr w:type="spellStart"/>
            <w:r w:rsidRPr="001D3824">
              <w:rPr>
                <w:rFonts w:ascii="Arial" w:eastAsia="Times New Roman" w:hAnsi="Arial" w:cs="Times New Roman"/>
                <w:sz w:val="20"/>
                <w:szCs w:val="24"/>
              </w:rPr>
              <w:t>Godk</w:t>
            </w:r>
            <w:proofErr w:type="spellEnd"/>
            <w:r w:rsidRPr="001D3824">
              <w:rPr>
                <w:rFonts w:ascii="Arial" w:eastAsia="Times New Roman" w:hAnsi="Arial" w:cs="Times New Roman"/>
                <w:sz w:val="20"/>
                <w:szCs w:val="24"/>
              </w:rPr>
              <w:t xml:space="preserve">. af: </w:t>
            </w:r>
            <w:r w:rsidR="007B533A">
              <w:rPr>
                <w:rFonts w:ascii="Arial" w:eastAsia="Times New Roman" w:hAnsi="Arial" w:cs="Times New Roman"/>
                <w:b/>
                <w:sz w:val="20"/>
                <w:szCs w:val="24"/>
              </w:rPr>
              <w:t>AMH</w:t>
            </w:r>
          </w:p>
        </w:tc>
        <w:tc>
          <w:tcPr>
            <w:tcW w:w="2174" w:type="dxa"/>
            <w:tcBorders>
              <w:top w:val="single" w:sz="6" w:space="0" w:color="000000"/>
              <w:left w:val="single" w:sz="6" w:space="0" w:color="000000"/>
              <w:bottom w:val="single" w:sz="6" w:space="0" w:color="000000"/>
              <w:right w:val="single" w:sz="6" w:space="0" w:color="000000"/>
            </w:tcBorders>
          </w:tcPr>
          <w:p w14:paraId="0B6A12DC" w14:textId="77777777" w:rsidR="00C94700" w:rsidRPr="001D3824" w:rsidRDefault="00C94700" w:rsidP="00C94700">
            <w:pPr>
              <w:spacing w:after="0" w:line="120" w:lineRule="exact"/>
              <w:rPr>
                <w:rFonts w:ascii="Arial" w:eastAsia="Times New Roman" w:hAnsi="Arial" w:cs="Times New Roman"/>
                <w:sz w:val="20"/>
                <w:szCs w:val="24"/>
              </w:rPr>
            </w:pPr>
          </w:p>
          <w:p w14:paraId="7F622F06" w14:textId="624602BA" w:rsidR="00C94700" w:rsidRPr="001D3824" w:rsidRDefault="00C94700" w:rsidP="00C94700">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18"/>
                <w:szCs w:val="18"/>
              </w:rPr>
            </w:pPr>
            <w:r w:rsidRPr="001D3824">
              <w:rPr>
                <w:rFonts w:ascii="Arial" w:eastAsia="Times New Roman" w:hAnsi="Arial" w:cs="Times New Roman"/>
                <w:sz w:val="20"/>
                <w:szCs w:val="24"/>
              </w:rPr>
              <w:t xml:space="preserve">Dato: </w:t>
            </w:r>
            <w:r w:rsidR="0013341B">
              <w:rPr>
                <w:rFonts w:ascii="Arial" w:eastAsia="Times New Roman" w:hAnsi="Arial" w:cs="Times New Roman"/>
                <w:b/>
                <w:sz w:val="20"/>
                <w:szCs w:val="24"/>
              </w:rPr>
              <w:t>14</w:t>
            </w:r>
            <w:r w:rsidR="00C009A1">
              <w:rPr>
                <w:rFonts w:ascii="Arial" w:eastAsia="Times New Roman" w:hAnsi="Arial" w:cs="Times New Roman"/>
                <w:b/>
                <w:sz w:val="20"/>
                <w:szCs w:val="24"/>
              </w:rPr>
              <w:t>.0</w:t>
            </w:r>
            <w:r w:rsidR="0013341B">
              <w:rPr>
                <w:rFonts w:ascii="Arial" w:eastAsia="Times New Roman" w:hAnsi="Arial" w:cs="Times New Roman"/>
                <w:b/>
                <w:sz w:val="20"/>
                <w:szCs w:val="24"/>
              </w:rPr>
              <w:t>9</w:t>
            </w:r>
            <w:r w:rsidR="00C009A1">
              <w:rPr>
                <w:rFonts w:ascii="Arial" w:eastAsia="Times New Roman" w:hAnsi="Arial" w:cs="Times New Roman"/>
                <w:b/>
                <w:sz w:val="20"/>
                <w:szCs w:val="24"/>
              </w:rPr>
              <w:t>.</w:t>
            </w:r>
            <w:r w:rsidR="00505DC5">
              <w:rPr>
                <w:rFonts w:ascii="Arial" w:eastAsia="Times New Roman" w:hAnsi="Arial" w:cs="Times New Roman"/>
                <w:b/>
                <w:sz w:val="20"/>
                <w:szCs w:val="24"/>
              </w:rPr>
              <w:t>2</w:t>
            </w:r>
            <w:r w:rsidR="0013341B">
              <w:rPr>
                <w:rFonts w:ascii="Arial" w:eastAsia="Times New Roman" w:hAnsi="Arial" w:cs="Times New Roman"/>
                <w:b/>
                <w:sz w:val="20"/>
                <w:szCs w:val="24"/>
              </w:rPr>
              <w:t>2</w:t>
            </w:r>
          </w:p>
        </w:tc>
      </w:tr>
    </w:tbl>
    <w:p w14:paraId="13159F55" w14:textId="77777777" w:rsidR="00C94700" w:rsidRDefault="00C94700" w:rsidP="00222B24"/>
    <w:p w14:paraId="3F8E354E" w14:textId="77777777" w:rsidR="00C94700" w:rsidRDefault="00C94700">
      <w:r>
        <w:br w:type="page"/>
      </w:r>
    </w:p>
    <w:tbl>
      <w:tblPr>
        <w:tblStyle w:val="Tabel-Gitter"/>
        <w:tblpPr w:leftFromText="141" w:rightFromText="141" w:vertAnchor="text" w:horzAnchor="margin" w:tblpY="18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36"/>
      </w:tblGrid>
      <w:tr w:rsidR="00EC7294" w:rsidRPr="00CE654D" w14:paraId="1CD28027" w14:textId="77777777" w:rsidTr="00EC7294">
        <w:trPr>
          <w:cantSplit/>
          <w:trHeight w:hRule="exact" w:val="1478"/>
        </w:trPr>
        <w:tc>
          <w:tcPr>
            <w:tcW w:w="3636" w:type="dxa"/>
          </w:tcPr>
          <w:p w14:paraId="4D9FB85E" w14:textId="77777777" w:rsidR="00EC7294" w:rsidRPr="00CE654D" w:rsidRDefault="00EC7294" w:rsidP="00EC7294">
            <w:pPr>
              <w:pStyle w:val="Modtageradresse1"/>
            </w:pPr>
            <w:r w:rsidRPr="00CE654D">
              <w:lastRenderedPageBreak/>
              <w:t>Navn</w:t>
            </w:r>
          </w:p>
          <w:p w14:paraId="0370CF7C" w14:textId="77777777" w:rsidR="00EC7294" w:rsidRPr="00CE654D" w:rsidRDefault="00EC7294" w:rsidP="00EC7294">
            <w:pPr>
              <w:pStyle w:val="Modtageradresse1"/>
            </w:pPr>
            <w:r w:rsidRPr="00CE654D">
              <w:t>Adresse 1</w:t>
            </w:r>
          </w:p>
          <w:p w14:paraId="19D479A7" w14:textId="77777777" w:rsidR="00EC7294" w:rsidRPr="00CE654D" w:rsidRDefault="00EC7294" w:rsidP="00EC7294">
            <w:pPr>
              <w:pStyle w:val="Modtageradresse1"/>
            </w:pPr>
            <w:r w:rsidRPr="00CE654D">
              <w:t>Adresse 2</w:t>
            </w:r>
          </w:p>
          <w:p w14:paraId="074BB897" w14:textId="77777777" w:rsidR="00EC7294" w:rsidRPr="00CE654D" w:rsidRDefault="00EC7294" w:rsidP="00EC7294">
            <w:pPr>
              <w:pStyle w:val="Modtageradresse1"/>
            </w:pPr>
            <w:r w:rsidRPr="00CE654D">
              <w:t>Postnr. Og by</w:t>
            </w:r>
          </w:p>
          <w:p w14:paraId="7EF51FD1" w14:textId="77777777" w:rsidR="00EC7294" w:rsidRPr="00CE654D" w:rsidRDefault="00EC7294" w:rsidP="00EC7294">
            <w:pPr>
              <w:pStyle w:val="Modtageradresse1"/>
            </w:pPr>
          </w:p>
        </w:tc>
      </w:tr>
    </w:tbl>
    <w:p w14:paraId="528B08F2" w14:textId="77777777" w:rsidR="00F5207E" w:rsidRPr="00CE654D" w:rsidRDefault="00F5207E" w:rsidP="00222B24">
      <w:pPr>
        <w:rPr>
          <w:rFonts w:ascii="Arial" w:hAnsi="Arial" w:cs="Arial"/>
          <w:b/>
          <w:bCs/>
          <w:sz w:val="20"/>
        </w:rPr>
      </w:pPr>
      <w:r w:rsidRPr="00CE654D">
        <w:rPr>
          <w:rFonts w:eastAsia="Georgia" w:cs="Times New Roman"/>
          <w:noProof/>
          <w:sz w:val="20"/>
          <w:lang w:eastAsia="da-DK"/>
        </w:rPr>
        <mc:AlternateContent>
          <mc:Choice Requires="wps">
            <w:drawing>
              <wp:anchor distT="0" distB="0" distL="114300" distR="114300" simplePos="0" relativeHeight="251663360" behindDoc="0" locked="1" layoutInCell="1" allowOverlap="1" wp14:anchorId="05F16D7C" wp14:editId="1A01DAC8">
                <wp:simplePos x="0" y="0"/>
                <wp:positionH relativeFrom="page">
                  <wp:posOffset>4781550</wp:posOffset>
                </wp:positionH>
                <wp:positionV relativeFrom="page">
                  <wp:posOffset>419100</wp:posOffset>
                </wp:positionV>
                <wp:extent cx="3336925" cy="2371090"/>
                <wp:effectExtent l="0" t="0" r="0" b="10160"/>
                <wp:wrapNone/>
                <wp:docPr id="1" name="Kolofon"/>
                <wp:cNvGraphicFramePr/>
                <a:graphic xmlns:a="http://schemas.openxmlformats.org/drawingml/2006/main">
                  <a:graphicData uri="http://schemas.microsoft.com/office/word/2010/wordprocessingShape">
                    <wps:wsp>
                      <wps:cNvSpPr txBox="1"/>
                      <wps:spPr>
                        <a:xfrm>
                          <a:off x="0" y="0"/>
                          <a:ext cx="3336925" cy="2371090"/>
                        </a:xfrm>
                        <a:prstGeom prst="rect">
                          <a:avLst/>
                        </a:prstGeom>
                        <a:noFill/>
                        <a:ln w="6350">
                          <a:noFill/>
                        </a:ln>
                        <a:effectLst/>
                      </wps:spPr>
                      <wps:txbx>
                        <w:txbxContent>
                          <w:tbl>
                            <w:tblPr>
                              <w:tblStyle w:val="Tabel-Gitter1"/>
                              <w:tblW w:w="2523" w:type="dxa"/>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523"/>
                            </w:tblGrid>
                            <w:tr w:rsidR="00F5207E" w14:paraId="28471401" w14:textId="77777777" w:rsidTr="00EC7294">
                              <w:trPr>
                                <w:cantSplit/>
                                <w:trHeight w:val="3657"/>
                              </w:trPr>
                              <w:tc>
                                <w:tcPr>
                                  <w:tcW w:w="2523" w:type="dxa"/>
                                  <w:tcMar>
                                    <w:top w:w="34" w:type="dxa"/>
                                    <w:left w:w="0" w:type="dxa"/>
                                    <w:bottom w:w="28" w:type="dxa"/>
                                    <w:right w:w="0" w:type="dxa"/>
                                  </w:tcMar>
                                </w:tcPr>
                                <w:p w14:paraId="71E6BD51" w14:textId="77777777" w:rsidR="00F5207E" w:rsidRDefault="00AE5865" w:rsidP="00AA4005">
                                  <w:pPr>
                                    <w:pStyle w:val="Template-Virksomhedsnavn"/>
                                    <w:rPr>
                                      <w:b/>
                                    </w:rPr>
                                  </w:pPr>
                                  <w:bookmarkStart w:id="1" w:name="USR_Department_HIF"/>
                                  <w:r>
                                    <w:rPr>
                                      <w:b/>
                                    </w:rPr>
                                    <w:t>Regional U</w:t>
                                  </w:r>
                                  <w:r w:rsidR="00F5207E" w:rsidRPr="00606844">
                                    <w:rPr>
                                      <w:b/>
                                    </w:rPr>
                                    <w:t>dvikling</w:t>
                                  </w:r>
                                </w:p>
                                <w:p w14:paraId="3BF9B866" w14:textId="338658F2" w:rsidR="00F5207E" w:rsidRPr="005131C4" w:rsidRDefault="008250C8" w:rsidP="005131C4">
                                  <w:pPr>
                                    <w:pStyle w:val="Template-Adresse"/>
                                    <w:rPr>
                                      <w:b/>
                                    </w:rPr>
                                  </w:pPr>
                                  <w:r>
                                    <w:rPr>
                                      <w:b/>
                                    </w:rPr>
                                    <w:t>Jord og Vand</w:t>
                                  </w:r>
                                </w:p>
                                <w:p w14:paraId="1AE24FB7" w14:textId="77777777" w:rsidR="00F5207E" w:rsidRPr="00757DB9" w:rsidRDefault="00F5207E" w:rsidP="007863AA">
                                  <w:pPr>
                                    <w:pStyle w:val="Template-Address"/>
                                    <w:spacing w:line="240" w:lineRule="auto"/>
                                  </w:pPr>
                                  <w:bookmarkStart w:id="2" w:name="USR_Speciality"/>
                                  <w:bookmarkStart w:id="3" w:name="USR_Unit"/>
                                  <w:bookmarkStart w:id="4" w:name="USR_AddressOne_1"/>
                                  <w:bookmarkStart w:id="5" w:name="USR_AddressOne_1_HIF"/>
                                  <w:bookmarkEnd w:id="1"/>
                                  <w:bookmarkEnd w:id="2"/>
                                  <w:bookmarkEnd w:id="3"/>
                                  <w:r w:rsidRPr="00757DB9">
                                    <w:t>Niels Bohrs Vej 30</w:t>
                                  </w:r>
                                  <w:bookmarkEnd w:id="4"/>
                                </w:p>
                                <w:p w14:paraId="7718E8AF" w14:textId="77777777" w:rsidR="00F5207E" w:rsidRPr="00757DB9" w:rsidRDefault="00F5207E" w:rsidP="007863AA">
                                  <w:pPr>
                                    <w:pStyle w:val="Template-Address"/>
                                    <w:spacing w:line="240" w:lineRule="auto"/>
                                  </w:pPr>
                                  <w:bookmarkStart w:id="6" w:name="USR_AddressThree_1"/>
                                  <w:bookmarkStart w:id="7" w:name="USR_AddressThree_1_HIF"/>
                                  <w:bookmarkEnd w:id="5"/>
                                  <w:r w:rsidRPr="00757DB9">
                                    <w:t>9220 Aalborg Øst</w:t>
                                  </w:r>
                                  <w:bookmarkEnd w:id="6"/>
                                </w:p>
                                <w:p w14:paraId="11A36D2D" w14:textId="77777777" w:rsidR="00F5207E" w:rsidRPr="00757DB9" w:rsidRDefault="00F5207E" w:rsidP="0090349D">
                                  <w:pPr>
                                    <w:pStyle w:val="Template-Address"/>
                                    <w:rPr>
                                      <w:vanish/>
                                    </w:rPr>
                                  </w:pPr>
                                  <w:bookmarkStart w:id="8" w:name="USR_Title"/>
                                  <w:bookmarkStart w:id="9" w:name="USR_Title_HIF"/>
                                  <w:bookmarkEnd w:id="7"/>
                                  <w:bookmarkEnd w:id="8"/>
                                </w:p>
                                <w:p w14:paraId="45A00488" w14:textId="77777777" w:rsidR="00F5207E" w:rsidRPr="00757DB9" w:rsidRDefault="00F5207E" w:rsidP="0090349D">
                                  <w:pPr>
                                    <w:pStyle w:val="Template-Address"/>
                                    <w:rPr>
                                      <w:vanish/>
                                    </w:rPr>
                                  </w:pPr>
                                  <w:bookmarkStart w:id="10" w:name="USR_Name"/>
                                  <w:bookmarkStart w:id="11" w:name="USR_Name_HIF"/>
                                  <w:bookmarkEnd w:id="9"/>
                                  <w:bookmarkEnd w:id="10"/>
                                </w:p>
                                <w:p w14:paraId="75A0F8B0" w14:textId="77777777" w:rsidR="00F5207E" w:rsidRPr="00CE324E" w:rsidRDefault="00F5207E" w:rsidP="0090349D">
                                  <w:pPr>
                                    <w:pStyle w:val="Template-Address"/>
                                  </w:pPr>
                                  <w:bookmarkStart w:id="12" w:name="USR_DirectPhone"/>
                                  <w:bookmarkStart w:id="13" w:name="USR_Email"/>
                                  <w:bookmarkEnd w:id="11"/>
                                  <w:bookmarkEnd w:id="12"/>
                                  <w:bookmarkEnd w:id="13"/>
                                </w:p>
                                <w:p w14:paraId="3B715EF7" w14:textId="77777777" w:rsidR="00505DC5" w:rsidRPr="00CE324E" w:rsidRDefault="00F5207E" w:rsidP="0090349D">
                                  <w:pPr>
                                    <w:pStyle w:val="Template-Address"/>
                                  </w:pPr>
                                  <w:r w:rsidRPr="00CE324E">
                                    <w:t>Sagsbehandler:</w:t>
                                  </w:r>
                                </w:p>
                                <w:p w14:paraId="621259BF" w14:textId="77777777" w:rsidR="00F5207E" w:rsidRPr="00CE324E" w:rsidRDefault="00F5207E" w:rsidP="0090349D">
                                  <w:pPr>
                                    <w:pStyle w:val="Template-Address"/>
                                  </w:pPr>
                                  <w:r w:rsidRPr="00CE324E">
                                    <w:t xml:space="preserve">Direkte telefon: </w:t>
                                  </w:r>
                                </w:p>
                                <w:p w14:paraId="7509DA10" w14:textId="38BAC94A" w:rsidR="00F5207E" w:rsidRPr="007902CC" w:rsidRDefault="00F5207E" w:rsidP="0090349D">
                                  <w:pPr>
                                    <w:pStyle w:val="Template-Address"/>
                                    <w:rPr>
                                      <w:lang w:val="en-US"/>
                                    </w:rPr>
                                  </w:pPr>
                                  <w:r w:rsidRPr="007902CC">
                                    <w:rPr>
                                      <w:lang w:val="en-US"/>
                                    </w:rPr>
                                    <w:t>Mail: xx@</w:t>
                                  </w:r>
                                  <w:r w:rsidR="008250C8">
                                    <w:rPr>
                                      <w:lang w:val="en-US"/>
                                    </w:rPr>
                                    <w:t>rn.dk</w:t>
                                  </w:r>
                                </w:p>
                                <w:p w14:paraId="3DEA074F" w14:textId="77777777" w:rsidR="004A4F4C" w:rsidRPr="007902CC" w:rsidRDefault="004A4F4C" w:rsidP="0090349D">
                                  <w:pPr>
                                    <w:pStyle w:val="Template-Address"/>
                                    <w:rPr>
                                      <w:lang w:val="en-US"/>
                                    </w:rPr>
                                  </w:pPr>
                                </w:p>
                                <w:p w14:paraId="15FF8450" w14:textId="4E4B6838" w:rsidR="00F5207E" w:rsidRPr="00C009A1" w:rsidRDefault="00F5207E" w:rsidP="0090349D">
                                  <w:pPr>
                                    <w:pStyle w:val="Template-Address"/>
                                    <w:rPr>
                                      <w:lang w:val="en-US"/>
                                    </w:rPr>
                                  </w:pPr>
                                  <w:r w:rsidRPr="00C009A1">
                                    <w:rPr>
                                      <w:lang w:val="en-US"/>
                                    </w:rPr>
                                    <w:t xml:space="preserve">Sagsnummer: </w:t>
                                  </w:r>
                                </w:p>
                                <w:p w14:paraId="0683A524" w14:textId="77777777" w:rsidR="00F5207E" w:rsidRPr="00CE324E" w:rsidRDefault="00F5207E" w:rsidP="0090349D">
                                  <w:pPr>
                                    <w:pStyle w:val="Template-Address"/>
                                  </w:pPr>
                                  <w:r w:rsidRPr="00CE324E">
                                    <w:t xml:space="preserve">Lok.nr.: </w:t>
                                  </w:r>
                                </w:p>
                                <w:p w14:paraId="37554F23" w14:textId="77777777" w:rsidR="004A4F4C" w:rsidRDefault="004A4F4C" w:rsidP="0090349D">
                                  <w:pPr>
                                    <w:pStyle w:val="Template-Address"/>
                                  </w:pPr>
                                </w:p>
                                <w:p w14:paraId="036312C6" w14:textId="562728CE" w:rsidR="00F5207E" w:rsidRDefault="00F5207E" w:rsidP="0090349D">
                                  <w:pPr>
                                    <w:pStyle w:val="Template-Address"/>
                                  </w:pPr>
                                  <w:r w:rsidRPr="00CE324E">
                                    <w:t>Dato</w:t>
                                  </w:r>
                                  <w:r w:rsidR="008F1081" w:rsidRPr="00CE324E">
                                    <w:t>:</w:t>
                                  </w:r>
                                  <w:r w:rsidR="008F1081">
                                    <w:t xml:space="preserve"> </w:t>
                                  </w:r>
                                </w:p>
                                <w:p w14:paraId="0AD3EE5B" w14:textId="77777777" w:rsidR="00F5207E" w:rsidRPr="00757DB9" w:rsidRDefault="00F5207E" w:rsidP="0090349D">
                                  <w:pPr>
                                    <w:pStyle w:val="Template-Address"/>
                                  </w:pPr>
                                </w:p>
                                <w:p w14:paraId="7F6BC3EA" w14:textId="77777777" w:rsidR="00F5207E" w:rsidRPr="00757DB9" w:rsidRDefault="00F5207E" w:rsidP="0090349D">
                                  <w:pPr>
                                    <w:pStyle w:val="Template-Address"/>
                                  </w:pPr>
                                </w:p>
                                <w:p w14:paraId="6447E450" w14:textId="77777777" w:rsidR="00F5207E" w:rsidRPr="00757DB9" w:rsidRDefault="00F5207E" w:rsidP="0090349D">
                                  <w:pPr>
                                    <w:pStyle w:val="Template-Address"/>
                                  </w:pPr>
                                </w:p>
                                <w:p w14:paraId="350EB817" w14:textId="77777777" w:rsidR="00F5207E" w:rsidRPr="00757DB9" w:rsidRDefault="00F5207E" w:rsidP="0090349D">
                                  <w:pPr>
                                    <w:pStyle w:val="Template-Address"/>
                                  </w:pPr>
                                </w:p>
                                <w:p w14:paraId="10B91AD5" w14:textId="77777777" w:rsidR="00F5207E" w:rsidRDefault="00F5207E" w:rsidP="00AA4005">
                                  <w:pPr>
                                    <w:pStyle w:val="Template-Dato"/>
                                  </w:pPr>
                                </w:p>
                              </w:tc>
                            </w:tr>
                          </w:tbl>
                          <w:p w14:paraId="49D72DCC" w14:textId="77777777" w:rsidR="00F5207E" w:rsidRDefault="00F5207E" w:rsidP="00F5207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16D7C" id="_x0000_t202" coordsize="21600,21600" o:spt="202" path="m,l,21600r21600,l21600,xe">
                <v:stroke joinstyle="miter"/>
                <v:path gradientshapeok="t" o:connecttype="rect"/>
              </v:shapetype>
              <v:shape id="Kolofon" o:spid="_x0000_s1026" type="#_x0000_t202" style="position:absolute;margin-left:376.5pt;margin-top:33pt;width:262.75pt;height:186.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" filled="f" stroked="f" strokeweight=".5pt">
                <v:textbox inset="0,0,0,0">
                  <w:txbxContent>
                    <w:tbl>
                      <w:tblPr>
                        <w:tblStyle w:val="Tabel-Gitter1"/>
                        <w:tblW w:w="2523" w:type="dxa"/>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523"/>
                      </w:tblGrid>
                      <w:tr w:rsidR="00F5207E" w14:paraId="28471401" w14:textId="77777777" w:rsidTr="00EC7294">
                        <w:trPr>
                          <w:cantSplit/>
                          <w:trHeight w:val="3657"/>
                        </w:trPr>
                        <w:tc>
                          <w:tcPr>
                            <w:tcW w:w="2523" w:type="dxa"/>
                            <w:tcMar>
                              <w:top w:w="34" w:type="dxa"/>
                              <w:left w:w="0" w:type="dxa"/>
                              <w:bottom w:w="28" w:type="dxa"/>
                              <w:right w:w="0" w:type="dxa"/>
                            </w:tcMar>
                          </w:tcPr>
                          <w:p w14:paraId="71E6BD51" w14:textId="77777777" w:rsidR="00F5207E" w:rsidRDefault="00AE5865" w:rsidP="00AA4005">
                            <w:pPr>
                              <w:pStyle w:val="Template-Virksomhedsnavn"/>
                              <w:rPr>
                                <w:b/>
                              </w:rPr>
                            </w:pPr>
                            <w:bookmarkStart w:id="14" w:name="USR_Department_HIF"/>
                            <w:r>
                              <w:rPr>
                                <w:b/>
                              </w:rPr>
                              <w:t>Regional U</w:t>
                            </w:r>
                            <w:r w:rsidR="00F5207E" w:rsidRPr="00606844">
                              <w:rPr>
                                <w:b/>
                              </w:rPr>
                              <w:t>dvikling</w:t>
                            </w:r>
                          </w:p>
                          <w:p w14:paraId="3BF9B866" w14:textId="338658F2" w:rsidR="00F5207E" w:rsidRPr="005131C4" w:rsidRDefault="008250C8" w:rsidP="005131C4">
                            <w:pPr>
                              <w:pStyle w:val="Template-Adresse"/>
                              <w:rPr>
                                <w:b/>
                              </w:rPr>
                            </w:pPr>
                            <w:r>
                              <w:rPr>
                                <w:b/>
                              </w:rPr>
                              <w:t>Jord og Vand</w:t>
                            </w:r>
                          </w:p>
                          <w:p w14:paraId="1AE24FB7" w14:textId="77777777" w:rsidR="00F5207E" w:rsidRPr="00757DB9" w:rsidRDefault="00F5207E" w:rsidP="007863AA">
                            <w:pPr>
                              <w:pStyle w:val="Template-Address"/>
                              <w:spacing w:line="240" w:lineRule="auto"/>
                            </w:pPr>
                            <w:bookmarkStart w:id="15" w:name="USR_Speciality"/>
                            <w:bookmarkStart w:id="16" w:name="USR_Unit"/>
                            <w:bookmarkStart w:id="17" w:name="USR_AddressOne_1"/>
                            <w:bookmarkStart w:id="18" w:name="USR_AddressOne_1_HIF"/>
                            <w:bookmarkEnd w:id="14"/>
                            <w:bookmarkEnd w:id="15"/>
                            <w:bookmarkEnd w:id="16"/>
                            <w:r w:rsidRPr="00757DB9">
                              <w:t>Niels Bohrs Vej 30</w:t>
                            </w:r>
                            <w:bookmarkEnd w:id="17"/>
                          </w:p>
                          <w:p w14:paraId="7718E8AF" w14:textId="77777777" w:rsidR="00F5207E" w:rsidRPr="00757DB9" w:rsidRDefault="00F5207E" w:rsidP="007863AA">
                            <w:pPr>
                              <w:pStyle w:val="Template-Address"/>
                              <w:spacing w:line="240" w:lineRule="auto"/>
                            </w:pPr>
                            <w:bookmarkStart w:id="19" w:name="USR_AddressThree_1"/>
                            <w:bookmarkStart w:id="20" w:name="USR_AddressThree_1_HIF"/>
                            <w:bookmarkEnd w:id="18"/>
                            <w:r w:rsidRPr="00757DB9">
                              <w:t>9220 Aalborg Øst</w:t>
                            </w:r>
                            <w:bookmarkEnd w:id="19"/>
                          </w:p>
                          <w:p w14:paraId="11A36D2D" w14:textId="77777777" w:rsidR="00F5207E" w:rsidRPr="00757DB9" w:rsidRDefault="00F5207E" w:rsidP="0090349D">
                            <w:pPr>
                              <w:pStyle w:val="Template-Address"/>
                              <w:rPr>
                                <w:vanish/>
                              </w:rPr>
                            </w:pPr>
                            <w:bookmarkStart w:id="21" w:name="USR_Title"/>
                            <w:bookmarkStart w:id="22" w:name="USR_Title_HIF"/>
                            <w:bookmarkEnd w:id="20"/>
                            <w:bookmarkEnd w:id="21"/>
                          </w:p>
                          <w:p w14:paraId="45A00488" w14:textId="77777777" w:rsidR="00F5207E" w:rsidRPr="00757DB9" w:rsidRDefault="00F5207E" w:rsidP="0090349D">
                            <w:pPr>
                              <w:pStyle w:val="Template-Address"/>
                              <w:rPr>
                                <w:vanish/>
                              </w:rPr>
                            </w:pPr>
                            <w:bookmarkStart w:id="23" w:name="USR_Name"/>
                            <w:bookmarkStart w:id="24" w:name="USR_Name_HIF"/>
                            <w:bookmarkEnd w:id="22"/>
                            <w:bookmarkEnd w:id="23"/>
                          </w:p>
                          <w:p w14:paraId="75A0F8B0" w14:textId="77777777" w:rsidR="00F5207E" w:rsidRPr="00CE324E" w:rsidRDefault="00F5207E" w:rsidP="0090349D">
                            <w:pPr>
                              <w:pStyle w:val="Template-Address"/>
                            </w:pPr>
                            <w:bookmarkStart w:id="25" w:name="USR_DirectPhone"/>
                            <w:bookmarkStart w:id="26" w:name="USR_Email"/>
                            <w:bookmarkEnd w:id="24"/>
                            <w:bookmarkEnd w:id="25"/>
                            <w:bookmarkEnd w:id="26"/>
                          </w:p>
                          <w:p w14:paraId="3B715EF7" w14:textId="77777777" w:rsidR="00505DC5" w:rsidRPr="00CE324E" w:rsidRDefault="00F5207E" w:rsidP="0090349D">
                            <w:pPr>
                              <w:pStyle w:val="Template-Address"/>
                            </w:pPr>
                            <w:r w:rsidRPr="00CE324E">
                              <w:t>Sagsbehandler:</w:t>
                            </w:r>
                          </w:p>
                          <w:p w14:paraId="621259BF" w14:textId="77777777" w:rsidR="00F5207E" w:rsidRPr="00CE324E" w:rsidRDefault="00F5207E" w:rsidP="0090349D">
                            <w:pPr>
                              <w:pStyle w:val="Template-Address"/>
                            </w:pPr>
                            <w:r w:rsidRPr="00CE324E">
                              <w:t xml:space="preserve">Direkte telefon: </w:t>
                            </w:r>
                          </w:p>
                          <w:p w14:paraId="7509DA10" w14:textId="38BAC94A" w:rsidR="00F5207E" w:rsidRPr="007902CC" w:rsidRDefault="00F5207E" w:rsidP="0090349D">
                            <w:pPr>
                              <w:pStyle w:val="Template-Address"/>
                              <w:rPr>
                                <w:lang w:val="en-US"/>
                              </w:rPr>
                            </w:pPr>
                            <w:r w:rsidRPr="007902CC">
                              <w:rPr>
                                <w:lang w:val="en-US"/>
                              </w:rPr>
                              <w:t>Mail: xx@</w:t>
                            </w:r>
                            <w:r w:rsidR="008250C8">
                              <w:rPr>
                                <w:lang w:val="en-US"/>
                              </w:rPr>
                              <w:t>rn.dk</w:t>
                            </w:r>
                          </w:p>
                          <w:p w14:paraId="3DEA074F" w14:textId="77777777" w:rsidR="004A4F4C" w:rsidRPr="007902CC" w:rsidRDefault="004A4F4C" w:rsidP="0090349D">
                            <w:pPr>
                              <w:pStyle w:val="Template-Address"/>
                              <w:rPr>
                                <w:lang w:val="en-US"/>
                              </w:rPr>
                            </w:pPr>
                          </w:p>
                          <w:p w14:paraId="15FF8450" w14:textId="4E4B6838" w:rsidR="00F5207E" w:rsidRPr="00C009A1" w:rsidRDefault="00F5207E" w:rsidP="0090349D">
                            <w:pPr>
                              <w:pStyle w:val="Template-Address"/>
                              <w:rPr>
                                <w:lang w:val="en-US"/>
                              </w:rPr>
                            </w:pPr>
                            <w:r w:rsidRPr="00C009A1">
                              <w:rPr>
                                <w:lang w:val="en-US"/>
                              </w:rPr>
                              <w:t xml:space="preserve">Sagsnummer: </w:t>
                            </w:r>
                          </w:p>
                          <w:p w14:paraId="0683A524" w14:textId="77777777" w:rsidR="00F5207E" w:rsidRPr="00CE324E" w:rsidRDefault="00F5207E" w:rsidP="0090349D">
                            <w:pPr>
                              <w:pStyle w:val="Template-Address"/>
                            </w:pPr>
                            <w:r w:rsidRPr="00CE324E">
                              <w:t xml:space="preserve">Lok.nr.: </w:t>
                            </w:r>
                          </w:p>
                          <w:p w14:paraId="37554F23" w14:textId="77777777" w:rsidR="004A4F4C" w:rsidRDefault="004A4F4C" w:rsidP="0090349D">
                            <w:pPr>
                              <w:pStyle w:val="Template-Address"/>
                            </w:pPr>
                          </w:p>
                          <w:p w14:paraId="036312C6" w14:textId="562728CE" w:rsidR="00F5207E" w:rsidRDefault="00F5207E" w:rsidP="0090349D">
                            <w:pPr>
                              <w:pStyle w:val="Template-Address"/>
                            </w:pPr>
                            <w:r w:rsidRPr="00CE324E">
                              <w:t>Dato</w:t>
                            </w:r>
                            <w:r w:rsidR="008F1081" w:rsidRPr="00CE324E">
                              <w:t>:</w:t>
                            </w:r>
                            <w:r w:rsidR="008F1081">
                              <w:t xml:space="preserve"> </w:t>
                            </w:r>
                          </w:p>
                          <w:p w14:paraId="0AD3EE5B" w14:textId="77777777" w:rsidR="00F5207E" w:rsidRPr="00757DB9" w:rsidRDefault="00F5207E" w:rsidP="0090349D">
                            <w:pPr>
                              <w:pStyle w:val="Template-Address"/>
                            </w:pPr>
                          </w:p>
                          <w:p w14:paraId="7F6BC3EA" w14:textId="77777777" w:rsidR="00F5207E" w:rsidRPr="00757DB9" w:rsidRDefault="00F5207E" w:rsidP="0090349D">
                            <w:pPr>
                              <w:pStyle w:val="Template-Address"/>
                            </w:pPr>
                          </w:p>
                          <w:p w14:paraId="6447E450" w14:textId="77777777" w:rsidR="00F5207E" w:rsidRPr="00757DB9" w:rsidRDefault="00F5207E" w:rsidP="0090349D">
                            <w:pPr>
                              <w:pStyle w:val="Template-Address"/>
                            </w:pPr>
                          </w:p>
                          <w:p w14:paraId="350EB817" w14:textId="77777777" w:rsidR="00F5207E" w:rsidRPr="00757DB9" w:rsidRDefault="00F5207E" w:rsidP="0090349D">
                            <w:pPr>
                              <w:pStyle w:val="Template-Address"/>
                            </w:pPr>
                          </w:p>
                          <w:p w14:paraId="10B91AD5" w14:textId="77777777" w:rsidR="00F5207E" w:rsidRDefault="00F5207E" w:rsidP="00AA4005">
                            <w:pPr>
                              <w:pStyle w:val="Template-Dato"/>
                            </w:pPr>
                          </w:p>
                        </w:tc>
                      </w:tr>
                    </w:tbl>
                    <w:p w14:paraId="49D72DCC" w14:textId="77777777" w:rsidR="00F5207E" w:rsidRDefault="00F5207E" w:rsidP="00F5207E"/>
                  </w:txbxContent>
                </v:textbox>
                <w10:wrap anchorx="page" anchory="page"/>
                <w10:anchorlock/>
              </v:shape>
            </w:pict>
          </mc:Fallback>
        </mc:AlternateContent>
      </w:r>
      <w:bookmarkEnd w:id="0"/>
      <w:r w:rsidRPr="00CE654D">
        <w:rPr>
          <w:noProof/>
          <w:lang w:eastAsia="da-DK"/>
        </w:rPr>
        <w:drawing>
          <wp:anchor distT="0" distB="0" distL="114300" distR="114300" simplePos="0" relativeHeight="251659264" behindDoc="0" locked="1" layoutInCell="1" allowOverlap="1" wp14:anchorId="5432EEFD" wp14:editId="410752ED">
            <wp:simplePos x="0" y="0"/>
            <wp:positionH relativeFrom="margin">
              <wp:posOffset>-6985</wp:posOffset>
            </wp:positionH>
            <wp:positionV relativeFrom="margin">
              <wp:posOffset>-1108710</wp:posOffset>
            </wp:positionV>
            <wp:extent cx="2066290" cy="615315"/>
            <wp:effectExtent l="0" t="0" r="0" b="0"/>
            <wp:wrapSquare wrapText="bothSides"/>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290" cy="615315"/>
                    </a:xfrm>
                    <a:prstGeom prst="rect">
                      <a:avLst/>
                    </a:prstGeom>
                    <a:noFill/>
                  </pic:spPr>
                </pic:pic>
              </a:graphicData>
            </a:graphic>
            <wp14:sizeRelH relativeFrom="margin">
              <wp14:pctWidth>0</wp14:pctWidth>
            </wp14:sizeRelH>
            <wp14:sizeRelV relativeFrom="margin">
              <wp14:pctHeight>0</wp14:pctHeight>
            </wp14:sizeRelV>
          </wp:anchor>
        </w:drawing>
      </w:r>
      <w:r w:rsidR="00F53FA2" w:rsidRPr="00CE654D">
        <w:tab/>
      </w:r>
      <w:r w:rsidR="00E47CC0" w:rsidRPr="00CE654D">
        <w:rPr>
          <w:rFonts w:ascii="Arial" w:eastAsia="Georgia" w:hAnsi="Arial" w:cs="Times New Roman"/>
          <w:noProof/>
          <w:sz w:val="20"/>
          <w:szCs w:val="20"/>
          <w:lang w:eastAsia="da-DK"/>
        </w:rPr>
        <mc:AlternateContent>
          <mc:Choice Requires="wps">
            <w:drawing>
              <wp:anchor distT="0" distB="0" distL="114300" distR="114300" simplePos="0" relativeHeight="251665408" behindDoc="0" locked="1" layoutInCell="1" allowOverlap="1" wp14:anchorId="510520F8" wp14:editId="4CCE9FE3">
                <wp:simplePos x="0" y="0"/>
                <wp:positionH relativeFrom="page">
                  <wp:posOffset>752475</wp:posOffset>
                </wp:positionH>
                <wp:positionV relativeFrom="page">
                  <wp:posOffset>1295400</wp:posOffset>
                </wp:positionV>
                <wp:extent cx="4570095" cy="115570"/>
                <wp:effectExtent l="0" t="0" r="1905" b="0"/>
                <wp:wrapNone/>
                <wp:docPr id="5" name="Organisationsadres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570095" cy="11557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7C1D064" w14:textId="77777777" w:rsidR="00E47CC0" w:rsidRDefault="00E47CC0" w:rsidP="00E47CC0">
                            <w:pPr>
                              <w:pStyle w:val="Template-eAdresse"/>
                            </w:pPr>
                            <w:bookmarkStart w:id="27" w:name="OVE_ReturnAddress"/>
                            <w:bookmarkEnd w:id="27"/>
                            <w:r>
                              <w:t xml:space="preserve">Region Nordjylland, Niels Bohrs Vej 30, 9220 Aalborg Øst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520F8" id="Organisationsadresse" o:spid="_x0000_s1027" type="#_x0000_t202" style="position:absolute;margin-left:59.25pt;margin-top:102pt;width:359.85pt;height:9.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" filled="f" fillcolor="white [3201]" stroked="f" strokeweight=".5pt">
                <v:path arrowok="t"/>
                <o:lock v:ext="edit" aspectratio="t"/>
                <v:textbox inset="0,0,0,0">
                  <w:txbxContent>
                    <w:p w14:paraId="57C1D064" w14:textId="77777777" w:rsidR="00E47CC0" w:rsidRDefault="00E47CC0" w:rsidP="00E47CC0">
                      <w:pPr>
                        <w:pStyle w:val="Template-eAdresse"/>
                      </w:pPr>
                      <w:bookmarkStart w:id="28" w:name="OVE_ReturnAddress"/>
                      <w:bookmarkEnd w:id="28"/>
                      <w:r>
                        <w:t xml:space="preserve">Region Nordjylland, Niels Bohrs Vej 30, 9220 Aalborg Øst </w:t>
                      </w:r>
                    </w:p>
                  </w:txbxContent>
                </v:textbox>
                <w10:wrap anchorx="page" anchory="page"/>
                <w10:anchorlock/>
              </v:shape>
            </w:pict>
          </mc:Fallback>
        </mc:AlternateContent>
      </w:r>
    </w:p>
    <w:p w14:paraId="3AE30F45" w14:textId="77777777" w:rsidR="006C66B7" w:rsidRPr="006C66B7" w:rsidRDefault="006C66B7" w:rsidP="006C66B7">
      <w:pPr>
        <w:spacing w:after="0" w:line="240" w:lineRule="auto"/>
        <w:rPr>
          <w:rFonts w:ascii="Arial" w:eastAsia="Times New Roman" w:hAnsi="Arial" w:cs="Times New Roman"/>
          <w:sz w:val="20"/>
          <w:szCs w:val="24"/>
        </w:rPr>
      </w:pPr>
    </w:p>
    <w:p w14:paraId="33CD9E5D" w14:textId="77777777" w:rsidR="006C66B7" w:rsidRPr="006C66B7" w:rsidRDefault="006C66B7" w:rsidP="006C66B7">
      <w:pPr>
        <w:spacing w:after="0" w:line="240" w:lineRule="auto"/>
        <w:rPr>
          <w:rFonts w:ascii="Arial" w:eastAsia="Times New Roman" w:hAnsi="Arial" w:cs="Times New Roman"/>
          <w:sz w:val="20"/>
          <w:szCs w:val="24"/>
        </w:rPr>
      </w:pPr>
    </w:p>
    <w:p w14:paraId="72411685" w14:textId="77777777" w:rsidR="006C66B7" w:rsidRDefault="006C66B7" w:rsidP="006C66B7">
      <w:pPr>
        <w:spacing w:after="0" w:line="240" w:lineRule="auto"/>
        <w:rPr>
          <w:rFonts w:ascii="Arial" w:eastAsia="Times New Roman" w:hAnsi="Arial" w:cs="Times New Roman"/>
          <w:sz w:val="20"/>
          <w:szCs w:val="24"/>
        </w:rPr>
      </w:pPr>
    </w:p>
    <w:p w14:paraId="4609EA1F" w14:textId="77777777" w:rsidR="001D3824" w:rsidRDefault="001D3824" w:rsidP="006C66B7">
      <w:pPr>
        <w:spacing w:after="0" w:line="240" w:lineRule="auto"/>
        <w:rPr>
          <w:rFonts w:ascii="Arial" w:eastAsia="Times New Roman" w:hAnsi="Arial" w:cs="Times New Roman"/>
          <w:sz w:val="20"/>
          <w:szCs w:val="24"/>
        </w:rPr>
      </w:pPr>
    </w:p>
    <w:p w14:paraId="05678035" w14:textId="77777777" w:rsidR="001D3824" w:rsidRDefault="001D3824" w:rsidP="006C66B7">
      <w:pPr>
        <w:spacing w:after="0" w:line="240" w:lineRule="auto"/>
        <w:rPr>
          <w:rFonts w:ascii="Arial" w:eastAsia="Times New Roman" w:hAnsi="Arial" w:cs="Times New Roman"/>
          <w:sz w:val="20"/>
          <w:szCs w:val="24"/>
        </w:rPr>
      </w:pPr>
    </w:p>
    <w:p w14:paraId="6EAE15AB" w14:textId="77777777" w:rsidR="001D3824" w:rsidRDefault="001D3824" w:rsidP="006C66B7">
      <w:pPr>
        <w:spacing w:after="0" w:line="240" w:lineRule="auto"/>
        <w:rPr>
          <w:rFonts w:ascii="Arial" w:eastAsia="Times New Roman" w:hAnsi="Arial" w:cs="Times New Roman"/>
          <w:sz w:val="20"/>
          <w:szCs w:val="24"/>
        </w:rPr>
      </w:pPr>
    </w:p>
    <w:p w14:paraId="2782259A" w14:textId="77777777" w:rsidR="001D3824" w:rsidRDefault="001D3824" w:rsidP="006C66B7">
      <w:pPr>
        <w:spacing w:after="0" w:line="240" w:lineRule="auto"/>
        <w:rPr>
          <w:rFonts w:ascii="Arial" w:eastAsia="Times New Roman" w:hAnsi="Arial" w:cs="Times New Roman"/>
          <w:sz w:val="20"/>
          <w:szCs w:val="24"/>
        </w:rPr>
      </w:pPr>
    </w:p>
    <w:p w14:paraId="46E94EC0" w14:textId="77777777" w:rsidR="001D3824" w:rsidRDefault="001D3824" w:rsidP="006C66B7">
      <w:pPr>
        <w:spacing w:after="0" w:line="240" w:lineRule="auto"/>
        <w:rPr>
          <w:rFonts w:ascii="Arial" w:eastAsia="Times New Roman" w:hAnsi="Arial" w:cs="Times New Roman"/>
          <w:sz w:val="20"/>
          <w:szCs w:val="24"/>
        </w:rPr>
      </w:pPr>
    </w:p>
    <w:p w14:paraId="7F7EF25D" w14:textId="77777777" w:rsidR="001D3824" w:rsidRDefault="001D3824" w:rsidP="006C66B7">
      <w:pPr>
        <w:spacing w:after="0" w:line="240" w:lineRule="auto"/>
        <w:rPr>
          <w:rFonts w:ascii="Arial" w:eastAsia="Times New Roman" w:hAnsi="Arial" w:cs="Times New Roman"/>
          <w:sz w:val="20"/>
          <w:szCs w:val="24"/>
        </w:rPr>
      </w:pPr>
    </w:p>
    <w:p w14:paraId="4424D917" w14:textId="77777777" w:rsidR="001D3824" w:rsidRDefault="001D3824" w:rsidP="006C66B7">
      <w:pPr>
        <w:spacing w:after="0" w:line="240" w:lineRule="auto"/>
        <w:rPr>
          <w:rFonts w:ascii="Arial" w:eastAsia="Times New Roman" w:hAnsi="Arial" w:cs="Times New Roman"/>
          <w:sz w:val="20"/>
          <w:szCs w:val="24"/>
        </w:rPr>
      </w:pPr>
    </w:p>
    <w:p w14:paraId="54A91235" w14:textId="77777777" w:rsidR="001D3824" w:rsidRDefault="001D3824" w:rsidP="006C66B7">
      <w:pPr>
        <w:spacing w:after="0" w:line="240" w:lineRule="auto"/>
        <w:rPr>
          <w:rFonts w:ascii="Arial" w:eastAsia="Times New Roman" w:hAnsi="Arial" w:cs="Times New Roman"/>
          <w:sz w:val="20"/>
          <w:szCs w:val="24"/>
        </w:rPr>
      </w:pPr>
    </w:p>
    <w:p w14:paraId="752C66B3" w14:textId="77777777" w:rsidR="001D3824" w:rsidRPr="006C66B7" w:rsidRDefault="001D3824" w:rsidP="006C66B7">
      <w:pPr>
        <w:spacing w:after="0" w:line="240" w:lineRule="auto"/>
        <w:rPr>
          <w:rFonts w:ascii="Arial" w:eastAsia="Times New Roman" w:hAnsi="Arial" w:cs="Times New Roman"/>
          <w:sz w:val="20"/>
          <w:szCs w:val="24"/>
        </w:rPr>
      </w:pPr>
    </w:p>
    <w:p w14:paraId="436CCD00" w14:textId="77777777" w:rsidR="001D3824" w:rsidRPr="001D3824" w:rsidRDefault="001D3824" w:rsidP="001D3824">
      <w:pPr>
        <w:spacing w:after="0" w:line="240" w:lineRule="auto"/>
        <w:jc w:val="both"/>
        <w:rPr>
          <w:rFonts w:ascii="Arial" w:eastAsia="Times New Roman" w:hAnsi="Arial" w:cs="Times New Roman"/>
          <w:b/>
          <w:color w:val="FF0000"/>
          <w:sz w:val="24"/>
          <w:szCs w:val="24"/>
        </w:rPr>
      </w:pPr>
      <w:r w:rsidRPr="001D3824">
        <w:rPr>
          <w:rFonts w:ascii="Arial" w:eastAsia="Times New Roman" w:hAnsi="Arial" w:cs="Times New Roman"/>
          <w:b/>
          <w:color w:val="FF0000"/>
          <w:sz w:val="24"/>
          <w:szCs w:val="24"/>
        </w:rPr>
        <w:t>Delvis udtagning</w:t>
      </w:r>
      <w:r w:rsidRPr="001D3824">
        <w:rPr>
          <w:rFonts w:ascii="Arial" w:eastAsia="Times New Roman" w:hAnsi="Arial" w:cs="Times New Roman"/>
          <w:b/>
          <w:sz w:val="24"/>
          <w:szCs w:val="24"/>
        </w:rPr>
        <w:t xml:space="preserve"> </w:t>
      </w:r>
      <w:r w:rsidRPr="001D3824">
        <w:rPr>
          <w:rFonts w:ascii="Arial" w:eastAsia="Times New Roman" w:hAnsi="Arial" w:cs="Times New Roman"/>
          <w:b/>
          <w:color w:val="FF0000"/>
          <w:sz w:val="24"/>
          <w:szCs w:val="24"/>
        </w:rPr>
        <w:t>-</w:t>
      </w:r>
      <w:r w:rsidRPr="001D3824">
        <w:rPr>
          <w:rFonts w:ascii="Arial" w:eastAsia="Times New Roman" w:hAnsi="Arial" w:cs="Times New Roman"/>
          <w:b/>
          <w:sz w:val="24"/>
          <w:szCs w:val="24"/>
        </w:rPr>
        <w:t xml:space="preserve"> Fortsat</w:t>
      </w:r>
      <w:r w:rsidRPr="001D3824">
        <w:rPr>
          <w:rFonts w:ascii="Arial" w:eastAsia="Times New Roman" w:hAnsi="Arial" w:cs="Times New Roman"/>
          <w:b/>
          <w:color w:val="FF0000"/>
          <w:sz w:val="24"/>
          <w:szCs w:val="24"/>
        </w:rPr>
        <w:t xml:space="preserve"> delvis </w:t>
      </w:r>
      <w:r w:rsidRPr="001D3824">
        <w:rPr>
          <w:rFonts w:ascii="Arial" w:eastAsia="Times New Roman" w:hAnsi="Arial" w:cs="Times New Roman"/>
          <w:b/>
          <w:sz w:val="24"/>
          <w:szCs w:val="24"/>
        </w:rPr>
        <w:t xml:space="preserve">kortlægning på vidensniveau 2 efter jordforureningsloven </w:t>
      </w:r>
      <w:r w:rsidR="00C009A1">
        <w:rPr>
          <w:rFonts w:ascii="Arial" w:eastAsia="Times New Roman" w:hAnsi="Arial" w:cs="Times New Roman"/>
          <w:b/>
          <w:color w:val="FF0000"/>
          <w:sz w:val="24"/>
          <w:szCs w:val="24"/>
        </w:rPr>
        <w:t xml:space="preserve">efter </w:t>
      </w:r>
      <w:proofErr w:type="gramStart"/>
      <w:r w:rsidR="00C009A1">
        <w:rPr>
          <w:rFonts w:ascii="Arial" w:eastAsia="Times New Roman" w:hAnsi="Arial" w:cs="Times New Roman"/>
          <w:b/>
          <w:color w:val="FF0000"/>
          <w:sz w:val="24"/>
          <w:szCs w:val="24"/>
        </w:rPr>
        <w:t>a</w:t>
      </w:r>
      <w:r w:rsidRPr="00C009A1">
        <w:rPr>
          <w:rFonts w:ascii="Arial" w:eastAsia="Times New Roman" w:hAnsi="Arial" w:cs="Times New Roman"/>
          <w:b/>
          <w:color w:val="FF0000"/>
          <w:sz w:val="24"/>
          <w:szCs w:val="24"/>
        </w:rPr>
        <w:t>fværge</w:t>
      </w:r>
      <w:proofErr w:type="gramEnd"/>
      <w:r w:rsidRPr="00C009A1">
        <w:rPr>
          <w:rFonts w:ascii="Arial" w:eastAsia="Times New Roman" w:hAnsi="Arial" w:cs="Times New Roman"/>
          <w:b/>
          <w:color w:val="FF0000"/>
          <w:sz w:val="24"/>
          <w:szCs w:val="24"/>
        </w:rPr>
        <w:t xml:space="preserve"> efter værditabsordningen</w:t>
      </w:r>
    </w:p>
    <w:p w14:paraId="40014919" w14:textId="77777777" w:rsidR="001D3824" w:rsidRPr="001D3824" w:rsidRDefault="001D3824" w:rsidP="001D3824">
      <w:pPr>
        <w:spacing w:after="0" w:line="240" w:lineRule="auto"/>
        <w:jc w:val="both"/>
        <w:rPr>
          <w:rFonts w:ascii="Arial" w:eastAsia="Times New Roman" w:hAnsi="Arial" w:cs="Times New Roman"/>
          <w:b/>
          <w:sz w:val="24"/>
          <w:szCs w:val="24"/>
        </w:rPr>
      </w:pPr>
      <w:r w:rsidRPr="001D3824">
        <w:rPr>
          <w:rFonts w:ascii="Arial" w:eastAsia="Times New Roman" w:hAnsi="Arial" w:cs="Times New Roman"/>
          <w:b/>
          <w:sz w:val="24"/>
          <w:szCs w:val="24"/>
        </w:rPr>
        <w:t>Boligerklæring efter jordforureningslovens §21</w:t>
      </w:r>
    </w:p>
    <w:p w14:paraId="0C5E2498" w14:textId="77777777" w:rsidR="001D3824" w:rsidRPr="001D3824" w:rsidRDefault="001D3824" w:rsidP="001D3824">
      <w:pPr>
        <w:spacing w:after="0" w:line="240" w:lineRule="auto"/>
        <w:jc w:val="both"/>
        <w:rPr>
          <w:rFonts w:ascii="Arial" w:eastAsia="Times New Roman" w:hAnsi="Arial" w:cs="Times New Roman"/>
          <w:b/>
          <w:sz w:val="24"/>
          <w:szCs w:val="24"/>
        </w:rPr>
      </w:pPr>
      <w:r w:rsidRPr="001D3824">
        <w:rPr>
          <w:rFonts w:ascii="Arial" w:eastAsia="Times New Roman" w:hAnsi="Arial" w:cs="Times New Roman"/>
          <w:b/>
          <w:sz w:val="24"/>
          <w:szCs w:val="24"/>
        </w:rPr>
        <w:t xml:space="preserve">Nuancering af kortlægningen – Forureningskategori </w:t>
      </w:r>
      <w:r w:rsidRPr="001D3824">
        <w:rPr>
          <w:rFonts w:ascii="Arial" w:eastAsia="Times New Roman" w:hAnsi="Arial" w:cs="Times New Roman"/>
          <w:b/>
          <w:sz w:val="24"/>
          <w:szCs w:val="24"/>
        </w:rPr>
        <w:fldChar w:fldCharType="begin">
          <w:ffData>
            <w:name w:val=""/>
            <w:enabled/>
            <w:calcOnExit w:val="0"/>
            <w:textInput>
              <w:default w:val="adresse"/>
            </w:textInput>
          </w:ffData>
        </w:fldChar>
      </w:r>
      <w:r w:rsidRPr="001D3824">
        <w:rPr>
          <w:rFonts w:ascii="Arial" w:eastAsia="Times New Roman" w:hAnsi="Arial" w:cs="Times New Roman"/>
          <w:b/>
          <w:sz w:val="24"/>
          <w:szCs w:val="24"/>
        </w:rPr>
        <w:instrText xml:space="preserve"> FORMTEXT </w:instrText>
      </w:r>
      <w:r w:rsidRPr="001D3824">
        <w:rPr>
          <w:rFonts w:ascii="Arial" w:eastAsia="Times New Roman" w:hAnsi="Arial" w:cs="Times New Roman"/>
          <w:b/>
          <w:sz w:val="24"/>
          <w:szCs w:val="24"/>
        </w:rPr>
      </w:r>
      <w:r w:rsidRPr="001D3824">
        <w:rPr>
          <w:rFonts w:ascii="Arial" w:eastAsia="Times New Roman" w:hAnsi="Arial" w:cs="Times New Roman"/>
          <w:b/>
          <w:sz w:val="24"/>
          <w:szCs w:val="24"/>
        </w:rPr>
        <w:fldChar w:fldCharType="separate"/>
      </w:r>
      <w:r w:rsidRPr="001D3824">
        <w:rPr>
          <w:rFonts w:ascii="Arial" w:eastAsia="Times New Roman" w:hAnsi="Arial" w:cs="Times New Roman"/>
          <w:b/>
          <w:noProof/>
          <w:sz w:val="24"/>
          <w:szCs w:val="24"/>
        </w:rPr>
        <w:t>0 / 1</w:t>
      </w:r>
      <w:r w:rsidRPr="001D3824">
        <w:rPr>
          <w:rFonts w:ascii="Arial" w:eastAsia="Times New Roman" w:hAnsi="Arial" w:cs="Times New Roman"/>
          <w:b/>
          <w:sz w:val="24"/>
          <w:szCs w:val="24"/>
        </w:rPr>
        <w:fldChar w:fldCharType="end"/>
      </w:r>
      <w:r w:rsidRPr="001D3824">
        <w:rPr>
          <w:rFonts w:ascii="Arial" w:eastAsia="Times New Roman" w:hAnsi="Arial" w:cs="Times New Roman"/>
          <w:b/>
          <w:sz w:val="24"/>
          <w:szCs w:val="24"/>
        </w:rPr>
        <w:t xml:space="preserve"> </w:t>
      </w:r>
      <w:r w:rsidRPr="001D3824">
        <w:rPr>
          <w:rFonts w:ascii="Arial" w:eastAsia="Times New Roman" w:hAnsi="Arial" w:cs="Times New Roman"/>
          <w:b/>
          <w:sz w:val="24"/>
          <w:szCs w:val="24"/>
        </w:rPr>
        <w:fldChar w:fldCharType="begin">
          <w:ffData>
            <w:name w:val=""/>
            <w:enabled/>
            <w:calcOnExit w:val="0"/>
            <w:textInput>
              <w:default w:val="adresse"/>
            </w:textInput>
          </w:ffData>
        </w:fldChar>
      </w:r>
      <w:r w:rsidRPr="001D3824">
        <w:rPr>
          <w:rFonts w:ascii="Arial" w:eastAsia="Times New Roman" w:hAnsi="Arial" w:cs="Times New Roman"/>
          <w:b/>
          <w:sz w:val="24"/>
          <w:szCs w:val="24"/>
        </w:rPr>
        <w:instrText xml:space="preserve"> FORMTEXT </w:instrText>
      </w:r>
      <w:r w:rsidRPr="001D3824">
        <w:rPr>
          <w:rFonts w:ascii="Arial" w:eastAsia="Times New Roman" w:hAnsi="Arial" w:cs="Times New Roman"/>
          <w:b/>
          <w:sz w:val="24"/>
          <w:szCs w:val="24"/>
        </w:rPr>
      </w:r>
      <w:r w:rsidRPr="001D3824">
        <w:rPr>
          <w:rFonts w:ascii="Arial" w:eastAsia="Times New Roman" w:hAnsi="Arial" w:cs="Times New Roman"/>
          <w:b/>
          <w:sz w:val="24"/>
          <w:szCs w:val="24"/>
        </w:rPr>
        <w:fldChar w:fldCharType="separate"/>
      </w:r>
      <w:r w:rsidRPr="001D3824">
        <w:rPr>
          <w:rFonts w:ascii="Arial" w:eastAsia="Times New Roman" w:hAnsi="Arial" w:cs="Times New Roman"/>
          <w:b/>
          <w:noProof/>
          <w:sz w:val="24"/>
          <w:szCs w:val="24"/>
        </w:rPr>
        <w:t>(F0 / F1)</w:t>
      </w:r>
      <w:r w:rsidRPr="001D3824">
        <w:rPr>
          <w:rFonts w:ascii="Arial" w:eastAsia="Times New Roman" w:hAnsi="Arial" w:cs="Times New Roman"/>
          <w:b/>
          <w:sz w:val="24"/>
          <w:szCs w:val="24"/>
        </w:rPr>
        <w:fldChar w:fldCharType="end"/>
      </w:r>
    </w:p>
    <w:p w14:paraId="12AE8CE6" w14:textId="77777777" w:rsidR="001D3824" w:rsidRPr="001D3824" w:rsidRDefault="001D3824" w:rsidP="001D3824">
      <w:pPr>
        <w:keepNext/>
        <w:spacing w:before="400" w:after="240" w:line="240" w:lineRule="auto"/>
        <w:outlineLvl w:val="1"/>
        <w:rPr>
          <w:rFonts w:ascii="Arial" w:eastAsia="Times New Roman" w:hAnsi="Arial" w:cs="Arial"/>
          <w:b/>
          <w:bCs/>
          <w:iCs/>
          <w:sz w:val="20"/>
          <w:szCs w:val="28"/>
        </w:rPr>
      </w:pPr>
      <w:r w:rsidRPr="001D3824">
        <w:rPr>
          <w:rFonts w:ascii="Arial" w:eastAsia="Times New Roman" w:hAnsi="Arial" w:cs="Arial"/>
          <w:b/>
          <w:bCs/>
          <w:iCs/>
          <w:sz w:val="20"/>
          <w:szCs w:val="28"/>
        </w:rPr>
        <w:fldChar w:fldCharType="begin">
          <w:ffData>
            <w:name w:val="Tekst19"/>
            <w:enabled/>
            <w:calcOnExit w:val="0"/>
            <w:textInput/>
          </w:ffData>
        </w:fldChar>
      </w:r>
      <w:r w:rsidRPr="001D3824">
        <w:rPr>
          <w:rFonts w:ascii="Arial" w:eastAsia="Times New Roman" w:hAnsi="Arial" w:cs="Arial"/>
          <w:b/>
          <w:bCs/>
          <w:iCs/>
          <w:sz w:val="20"/>
          <w:szCs w:val="28"/>
        </w:rPr>
        <w:instrText xml:space="preserve"> FORMTEXT </w:instrText>
      </w:r>
      <w:r w:rsidRPr="001D3824">
        <w:rPr>
          <w:rFonts w:ascii="Arial" w:eastAsia="Times New Roman" w:hAnsi="Arial" w:cs="Arial"/>
          <w:b/>
          <w:bCs/>
          <w:iCs/>
          <w:sz w:val="20"/>
          <w:szCs w:val="28"/>
        </w:rPr>
      </w:r>
      <w:r w:rsidRPr="001D3824">
        <w:rPr>
          <w:rFonts w:ascii="Arial" w:eastAsia="Times New Roman" w:hAnsi="Arial" w:cs="Arial"/>
          <w:b/>
          <w:bCs/>
          <w:iCs/>
          <w:sz w:val="20"/>
          <w:szCs w:val="28"/>
        </w:rPr>
        <w:fldChar w:fldCharType="separate"/>
      </w:r>
      <w:r w:rsidRPr="001D3824">
        <w:rPr>
          <w:rFonts w:ascii="Arial" w:eastAsia="Times New Roman" w:hAnsi="Arial" w:cs="Arial"/>
          <w:b/>
          <w:bCs/>
          <w:iCs/>
          <w:noProof/>
          <w:sz w:val="20"/>
          <w:szCs w:val="28"/>
        </w:rPr>
        <w:t>lok.navn.</w:t>
      </w:r>
      <w:r w:rsidRPr="001D3824">
        <w:rPr>
          <w:rFonts w:ascii="MS Mincho" w:eastAsia="MS Mincho" w:hAnsi="MS Mincho" w:cs="MS Mincho" w:hint="eastAsia"/>
          <w:b/>
          <w:bCs/>
          <w:iCs/>
          <w:noProof/>
          <w:sz w:val="20"/>
          <w:szCs w:val="28"/>
          <w:lang w:val="en-US"/>
        </w:rPr>
        <w:t> </w:t>
      </w:r>
      <w:r w:rsidRPr="001D3824">
        <w:rPr>
          <w:rFonts w:ascii="MS Mincho" w:eastAsia="MS Mincho" w:hAnsi="MS Mincho" w:cs="MS Mincho" w:hint="eastAsia"/>
          <w:b/>
          <w:bCs/>
          <w:iCs/>
          <w:noProof/>
          <w:sz w:val="20"/>
          <w:szCs w:val="28"/>
          <w:lang w:val="en-US"/>
        </w:rPr>
        <w:t> </w:t>
      </w:r>
      <w:r w:rsidRPr="001D3824">
        <w:rPr>
          <w:rFonts w:ascii="MS Mincho" w:eastAsia="MS Mincho" w:hAnsi="MS Mincho" w:cs="MS Mincho" w:hint="eastAsia"/>
          <w:b/>
          <w:bCs/>
          <w:iCs/>
          <w:noProof/>
          <w:sz w:val="20"/>
          <w:szCs w:val="28"/>
          <w:lang w:val="en-US"/>
        </w:rPr>
        <w:t> </w:t>
      </w:r>
      <w:r w:rsidRPr="001D3824">
        <w:rPr>
          <w:rFonts w:ascii="MS Mincho" w:eastAsia="MS Mincho" w:hAnsi="MS Mincho" w:cs="MS Mincho" w:hint="eastAsia"/>
          <w:b/>
          <w:bCs/>
          <w:iCs/>
          <w:noProof/>
          <w:sz w:val="20"/>
          <w:szCs w:val="28"/>
          <w:lang w:val="en-US"/>
        </w:rPr>
        <w:t> </w:t>
      </w:r>
      <w:r w:rsidRPr="001D3824">
        <w:rPr>
          <w:rFonts w:ascii="Arial" w:eastAsia="Times New Roman" w:hAnsi="Arial" w:cs="Arial"/>
          <w:b/>
          <w:bCs/>
          <w:iCs/>
          <w:sz w:val="20"/>
          <w:szCs w:val="28"/>
        </w:rPr>
        <w:fldChar w:fldCharType="end"/>
      </w:r>
    </w:p>
    <w:p w14:paraId="4D601770" w14:textId="02188DC5" w:rsidR="001D3824" w:rsidRPr="001D3824" w:rsidRDefault="001D3824" w:rsidP="001D3824">
      <w:pPr>
        <w:spacing w:after="0" w:line="240" w:lineRule="auto"/>
        <w:jc w:val="both"/>
        <w:rPr>
          <w:rFonts w:ascii="Arial" w:eastAsia="Times New Roman" w:hAnsi="Arial" w:cs="Arial"/>
          <w:color w:val="FF0000"/>
          <w:sz w:val="20"/>
          <w:szCs w:val="20"/>
        </w:rPr>
      </w:pPr>
      <w:r w:rsidRPr="001D3824">
        <w:rPr>
          <w:rFonts w:ascii="Arial" w:eastAsia="Times New Roman" w:hAnsi="Arial" w:cs="Arial"/>
          <w:color w:val="0000FF"/>
          <w:sz w:val="20"/>
          <w:szCs w:val="20"/>
        </w:rPr>
        <w:t>Din / jeres</w:t>
      </w:r>
      <w:r w:rsidRPr="001D3824">
        <w:rPr>
          <w:rFonts w:ascii="Arial" w:eastAsia="Times New Roman" w:hAnsi="Arial" w:cs="Arial"/>
          <w:color w:val="FF0000"/>
          <w:sz w:val="20"/>
          <w:szCs w:val="20"/>
        </w:rPr>
        <w:t xml:space="preserve"> </w:t>
      </w:r>
      <w:r w:rsidRPr="001D3824">
        <w:rPr>
          <w:rFonts w:ascii="Arial" w:eastAsia="Times New Roman" w:hAnsi="Arial" w:cs="Arial"/>
          <w:sz w:val="20"/>
          <w:szCs w:val="20"/>
        </w:rPr>
        <w:t xml:space="preserve">ejendom matr.nr. </w:t>
      </w:r>
      <w:r w:rsidRPr="001D3824">
        <w:rPr>
          <w:rFonts w:ascii="Arial" w:eastAsia="Times New Roman" w:hAnsi="Arial" w:cs="Arial"/>
          <w:sz w:val="20"/>
          <w:szCs w:val="20"/>
        </w:rPr>
        <w:fldChar w:fldCharType="begin">
          <w:ffData>
            <w:name w:val=""/>
            <w:enabled/>
            <w:calcOnExit w:val="0"/>
            <w:textInput>
              <w:default w:val="matrnr"/>
            </w:textInput>
          </w:ffData>
        </w:fldChar>
      </w:r>
      <w:r w:rsidRPr="001D3824">
        <w:rPr>
          <w:rFonts w:ascii="Arial" w:eastAsia="Times New Roman" w:hAnsi="Arial" w:cs="Arial"/>
          <w:sz w:val="20"/>
          <w:szCs w:val="20"/>
        </w:rPr>
        <w:instrText xml:space="preserve"> FORMTEXT </w:instrText>
      </w:r>
      <w:r w:rsidRPr="001D3824">
        <w:rPr>
          <w:rFonts w:ascii="Arial" w:eastAsia="Times New Roman" w:hAnsi="Arial" w:cs="Arial"/>
          <w:sz w:val="20"/>
          <w:szCs w:val="20"/>
        </w:rPr>
      </w:r>
      <w:r w:rsidRPr="001D3824">
        <w:rPr>
          <w:rFonts w:ascii="Arial" w:eastAsia="Times New Roman" w:hAnsi="Arial" w:cs="Arial"/>
          <w:sz w:val="20"/>
          <w:szCs w:val="20"/>
        </w:rPr>
        <w:fldChar w:fldCharType="separate"/>
      </w:r>
      <w:r w:rsidRPr="001D3824">
        <w:rPr>
          <w:rFonts w:ascii="Arial" w:eastAsia="Times New Roman" w:hAnsi="Arial" w:cs="Arial"/>
          <w:noProof/>
          <w:sz w:val="20"/>
          <w:szCs w:val="20"/>
        </w:rPr>
        <w:t>matrnr. + ejerlav</w:t>
      </w:r>
      <w:r w:rsidRPr="001D3824">
        <w:rPr>
          <w:rFonts w:ascii="Arial" w:eastAsia="Times New Roman" w:hAnsi="Arial" w:cs="Arial"/>
          <w:sz w:val="20"/>
          <w:szCs w:val="20"/>
        </w:rPr>
        <w:fldChar w:fldCharType="end"/>
      </w:r>
      <w:r w:rsidRPr="001D3824">
        <w:rPr>
          <w:rFonts w:ascii="Arial" w:eastAsia="Times New Roman" w:hAnsi="Arial" w:cs="Arial"/>
          <w:sz w:val="20"/>
          <w:szCs w:val="20"/>
        </w:rPr>
        <w:t xml:space="preserve">, beliggende </w:t>
      </w:r>
      <w:r w:rsidRPr="001D3824">
        <w:rPr>
          <w:rFonts w:ascii="Arial" w:eastAsia="Times New Roman" w:hAnsi="Arial" w:cs="Arial"/>
          <w:sz w:val="20"/>
          <w:szCs w:val="20"/>
        </w:rPr>
        <w:fldChar w:fldCharType="begin">
          <w:ffData>
            <w:name w:val=""/>
            <w:enabled/>
            <w:calcOnExit w:val="0"/>
            <w:textInput>
              <w:default w:val="adr"/>
            </w:textInput>
          </w:ffData>
        </w:fldChar>
      </w:r>
      <w:r w:rsidRPr="001D3824">
        <w:rPr>
          <w:rFonts w:ascii="Arial" w:eastAsia="Times New Roman" w:hAnsi="Arial" w:cs="Arial"/>
          <w:sz w:val="20"/>
          <w:szCs w:val="20"/>
        </w:rPr>
        <w:instrText xml:space="preserve"> FORMTEXT </w:instrText>
      </w:r>
      <w:r w:rsidRPr="001D3824">
        <w:rPr>
          <w:rFonts w:ascii="Arial" w:eastAsia="Times New Roman" w:hAnsi="Arial" w:cs="Arial"/>
          <w:sz w:val="20"/>
          <w:szCs w:val="20"/>
        </w:rPr>
      </w:r>
      <w:r w:rsidRPr="001D3824">
        <w:rPr>
          <w:rFonts w:ascii="Arial" w:eastAsia="Times New Roman" w:hAnsi="Arial" w:cs="Arial"/>
          <w:sz w:val="20"/>
          <w:szCs w:val="20"/>
        </w:rPr>
        <w:fldChar w:fldCharType="separate"/>
      </w:r>
      <w:r w:rsidRPr="001D3824">
        <w:rPr>
          <w:rFonts w:ascii="Arial" w:eastAsia="Times New Roman" w:hAnsi="Arial" w:cs="Arial"/>
          <w:noProof/>
          <w:sz w:val="20"/>
          <w:szCs w:val="20"/>
        </w:rPr>
        <w:t>adresse</w:t>
      </w:r>
      <w:r w:rsidRPr="001D3824">
        <w:rPr>
          <w:rFonts w:ascii="Arial" w:eastAsia="Times New Roman" w:hAnsi="Arial" w:cs="Arial"/>
          <w:sz w:val="20"/>
          <w:szCs w:val="20"/>
        </w:rPr>
        <w:fldChar w:fldCharType="end"/>
      </w:r>
      <w:r w:rsidRPr="001D3824">
        <w:rPr>
          <w:rFonts w:ascii="Arial" w:eastAsia="Times New Roman" w:hAnsi="Arial" w:cs="Arial"/>
          <w:sz w:val="20"/>
          <w:szCs w:val="20"/>
        </w:rPr>
        <w:t xml:space="preserve">, er tidligere blevet kortlagt på vidensniveau </w:t>
      </w:r>
      <w:r w:rsidRPr="001D3824">
        <w:rPr>
          <w:rFonts w:ascii="Arial" w:eastAsia="Times New Roman" w:hAnsi="Arial" w:cs="Arial"/>
          <w:sz w:val="20"/>
          <w:szCs w:val="20"/>
        </w:rPr>
        <w:fldChar w:fldCharType="begin">
          <w:ffData>
            <w:name w:val=""/>
            <w:enabled/>
            <w:calcOnExit w:val="0"/>
            <w:textInput>
              <w:default w:val="regdato"/>
            </w:textInput>
          </w:ffData>
        </w:fldChar>
      </w:r>
      <w:r w:rsidRPr="001D3824">
        <w:rPr>
          <w:rFonts w:ascii="Arial" w:eastAsia="Times New Roman" w:hAnsi="Arial" w:cs="Arial"/>
          <w:sz w:val="20"/>
          <w:szCs w:val="20"/>
        </w:rPr>
        <w:instrText xml:space="preserve"> FORMTEXT </w:instrText>
      </w:r>
      <w:r w:rsidRPr="001D3824">
        <w:rPr>
          <w:rFonts w:ascii="Arial" w:eastAsia="Times New Roman" w:hAnsi="Arial" w:cs="Arial"/>
          <w:sz w:val="20"/>
          <w:szCs w:val="20"/>
        </w:rPr>
      </w:r>
      <w:r w:rsidRPr="001D3824">
        <w:rPr>
          <w:rFonts w:ascii="Arial" w:eastAsia="Times New Roman" w:hAnsi="Arial" w:cs="Arial"/>
          <w:sz w:val="20"/>
          <w:szCs w:val="20"/>
        </w:rPr>
        <w:fldChar w:fldCharType="separate"/>
      </w:r>
      <w:r w:rsidRPr="001D3824">
        <w:rPr>
          <w:rFonts w:ascii="Arial" w:eastAsia="Times New Roman" w:hAnsi="Arial" w:cs="Arial"/>
          <w:noProof/>
          <w:sz w:val="20"/>
          <w:szCs w:val="20"/>
        </w:rPr>
        <w:t>2</w:t>
      </w:r>
      <w:r w:rsidRPr="001D3824">
        <w:rPr>
          <w:rFonts w:ascii="Arial" w:eastAsia="Times New Roman" w:hAnsi="Arial" w:cs="Arial"/>
          <w:sz w:val="20"/>
          <w:szCs w:val="20"/>
        </w:rPr>
        <w:fldChar w:fldCharType="end"/>
      </w:r>
      <w:r w:rsidRPr="001D3824">
        <w:rPr>
          <w:rFonts w:ascii="Arial" w:eastAsia="Times New Roman" w:hAnsi="Arial" w:cs="Arial"/>
          <w:sz w:val="20"/>
          <w:szCs w:val="20"/>
        </w:rPr>
        <w:t xml:space="preserve"> i henhold til jordforureningsloven, da der blev konstateret forurening med </w:t>
      </w:r>
      <w:r w:rsidRPr="001D3824">
        <w:rPr>
          <w:rFonts w:ascii="Arial" w:eastAsia="Times New Roman" w:hAnsi="Arial" w:cs="Arial"/>
          <w:color w:val="FF0000"/>
          <w:sz w:val="20"/>
          <w:szCs w:val="20"/>
        </w:rPr>
        <w:t>tjærestoffer (PAH’er)</w:t>
      </w:r>
      <w:r w:rsidRPr="001D3824">
        <w:rPr>
          <w:rFonts w:ascii="Arial" w:eastAsia="Times New Roman" w:hAnsi="Arial" w:cs="Arial"/>
          <w:sz w:val="20"/>
          <w:szCs w:val="20"/>
        </w:rPr>
        <w:t xml:space="preserve"> i jorden fra en tidligere </w:t>
      </w:r>
      <w:r w:rsidRPr="001D3824">
        <w:rPr>
          <w:rFonts w:ascii="Arial" w:eastAsia="Times New Roman" w:hAnsi="Arial" w:cs="Arial"/>
          <w:color w:val="FF0000"/>
          <w:sz w:val="20"/>
          <w:szCs w:val="20"/>
        </w:rPr>
        <w:t>tjære</w:t>
      </w:r>
      <w:r w:rsidRPr="001D3824">
        <w:rPr>
          <w:rFonts w:ascii="Arial" w:eastAsia="Times New Roman" w:hAnsi="Arial" w:cs="Arial"/>
          <w:sz w:val="20"/>
          <w:szCs w:val="20"/>
        </w:rPr>
        <w:t>plads.</w:t>
      </w:r>
    </w:p>
    <w:p w14:paraId="7A701341" w14:textId="77777777" w:rsidR="001D3824" w:rsidRPr="001D3824" w:rsidRDefault="001D3824" w:rsidP="001D3824">
      <w:pPr>
        <w:spacing w:after="0" w:line="240" w:lineRule="auto"/>
        <w:jc w:val="both"/>
        <w:rPr>
          <w:rFonts w:ascii="Arial" w:eastAsia="Times New Roman" w:hAnsi="Arial" w:cs="Arial"/>
          <w:sz w:val="20"/>
          <w:szCs w:val="20"/>
        </w:rPr>
      </w:pPr>
    </w:p>
    <w:p w14:paraId="389F9036" w14:textId="77777777" w:rsidR="001D3824" w:rsidRPr="001D3824" w:rsidRDefault="001D3824" w:rsidP="001D3824">
      <w:pPr>
        <w:spacing w:after="0" w:line="240" w:lineRule="auto"/>
        <w:ind w:hanging="720"/>
        <w:jc w:val="both"/>
        <w:rPr>
          <w:rFonts w:ascii="Arial" w:eastAsia="Times New Roman" w:hAnsi="Arial" w:cs="Arial"/>
          <w:sz w:val="20"/>
          <w:szCs w:val="20"/>
        </w:rPr>
      </w:pPr>
      <w:r w:rsidRPr="001D3824">
        <w:rPr>
          <w:rFonts w:ascii="Arial" w:eastAsia="Times New Roman" w:hAnsi="Arial" w:cs="Arial"/>
          <w:sz w:val="20"/>
          <w:szCs w:val="20"/>
        </w:rPr>
        <w:tab/>
        <w:t xml:space="preserve">I </w:t>
      </w:r>
      <w:r w:rsidRPr="001D3824">
        <w:rPr>
          <w:rFonts w:ascii="Arial" w:eastAsia="Times New Roman" w:hAnsi="Arial" w:cs="Arial"/>
          <w:sz w:val="20"/>
          <w:szCs w:val="20"/>
        </w:rPr>
        <w:fldChar w:fldCharType="begin">
          <w:ffData>
            <w:name w:val=""/>
            <w:enabled/>
            <w:calcOnExit w:val="0"/>
            <w:textInput>
              <w:default w:val="år"/>
            </w:textInput>
          </w:ffData>
        </w:fldChar>
      </w:r>
      <w:r w:rsidRPr="001D3824">
        <w:rPr>
          <w:rFonts w:ascii="Arial" w:eastAsia="Times New Roman" w:hAnsi="Arial" w:cs="Arial"/>
          <w:sz w:val="20"/>
          <w:szCs w:val="20"/>
        </w:rPr>
        <w:instrText xml:space="preserve"> FORMTEXT </w:instrText>
      </w:r>
      <w:r w:rsidRPr="001D3824">
        <w:rPr>
          <w:rFonts w:ascii="Arial" w:eastAsia="Times New Roman" w:hAnsi="Arial" w:cs="Arial"/>
          <w:sz w:val="20"/>
          <w:szCs w:val="20"/>
        </w:rPr>
      </w:r>
      <w:r w:rsidRPr="001D3824">
        <w:rPr>
          <w:rFonts w:ascii="Arial" w:eastAsia="Times New Roman" w:hAnsi="Arial" w:cs="Arial"/>
          <w:sz w:val="20"/>
          <w:szCs w:val="20"/>
        </w:rPr>
        <w:fldChar w:fldCharType="separate"/>
      </w:r>
      <w:r w:rsidRPr="001D3824">
        <w:rPr>
          <w:rFonts w:ascii="Arial" w:eastAsia="Times New Roman" w:hAnsi="Arial" w:cs="Arial"/>
          <w:noProof/>
          <w:sz w:val="20"/>
          <w:szCs w:val="20"/>
        </w:rPr>
        <w:t>år</w:t>
      </w:r>
      <w:r w:rsidRPr="001D3824">
        <w:rPr>
          <w:rFonts w:ascii="Arial" w:eastAsia="Times New Roman" w:hAnsi="Arial" w:cs="Arial"/>
          <w:sz w:val="20"/>
          <w:szCs w:val="20"/>
        </w:rPr>
        <w:fldChar w:fldCharType="end"/>
      </w:r>
      <w:r w:rsidRPr="001D3824">
        <w:rPr>
          <w:rFonts w:ascii="Arial" w:eastAsia="Times New Roman" w:hAnsi="Arial" w:cs="Arial"/>
          <w:sz w:val="20"/>
          <w:szCs w:val="20"/>
        </w:rPr>
        <w:t xml:space="preserve"> har Region Nordjylland </w:t>
      </w:r>
      <w:r w:rsidRPr="001D3824">
        <w:rPr>
          <w:rFonts w:ascii="Arial" w:eastAsia="Times New Roman" w:hAnsi="Arial" w:cs="Arial"/>
          <w:color w:val="FF0000"/>
          <w:sz w:val="20"/>
          <w:szCs w:val="20"/>
        </w:rPr>
        <w:t>efter værditabsordningen</w:t>
      </w:r>
      <w:r w:rsidRPr="001D3824">
        <w:rPr>
          <w:rFonts w:ascii="Arial" w:eastAsia="Times New Roman" w:hAnsi="Arial" w:cs="Arial"/>
          <w:sz w:val="20"/>
          <w:szCs w:val="20"/>
        </w:rPr>
        <w:t xml:space="preserve"> foretaget en udskiftning af </w:t>
      </w:r>
      <w:r w:rsidRPr="001D3824">
        <w:rPr>
          <w:rFonts w:ascii="Arial" w:eastAsia="Times New Roman" w:hAnsi="Arial" w:cs="Arial"/>
          <w:sz w:val="20"/>
          <w:szCs w:val="20"/>
        </w:rPr>
        <w:fldChar w:fldCharType="begin">
          <w:ffData>
            <w:name w:val=""/>
            <w:enabled/>
            <w:calcOnExit w:val="0"/>
            <w:textInput>
              <w:default w:val="mængde + stof"/>
            </w:textInput>
          </w:ffData>
        </w:fldChar>
      </w:r>
      <w:r w:rsidRPr="001D3824">
        <w:rPr>
          <w:rFonts w:ascii="Arial" w:eastAsia="Times New Roman" w:hAnsi="Arial" w:cs="Arial"/>
          <w:sz w:val="20"/>
          <w:szCs w:val="20"/>
        </w:rPr>
        <w:instrText xml:space="preserve"> FORMTEXT </w:instrText>
      </w:r>
      <w:r w:rsidRPr="001D3824">
        <w:rPr>
          <w:rFonts w:ascii="Arial" w:eastAsia="Times New Roman" w:hAnsi="Arial" w:cs="Arial"/>
          <w:sz w:val="20"/>
          <w:szCs w:val="20"/>
        </w:rPr>
      </w:r>
      <w:r w:rsidRPr="001D3824">
        <w:rPr>
          <w:rFonts w:ascii="Arial" w:eastAsia="Times New Roman" w:hAnsi="Arial" w:cs="Arial"/>
          <w:sz w:val="20"/>
          <w:szCs w:val="20"/>
        </w:rPr>
        <w:fldChar w:fldCharType="separate"/>
      </w:r>
      <w:r w:rsidRPr="001D3824">
        <w:rPr>
          <w:rFonts w:ascii="Arial" w:eastAsia="Times New Roman" w:hAnsi="Arial" w:cs="Arial"/>
          <w:noProof/>
          <w:sz w:val="20"/>
          <w:szCs w:val="20"/>
        </w:rPr>
        <w:t>mængde + stof</w:t>
      </w:r>
      <w:r w:rsidRPr="001D3824">
        <w:rPr>
          <w:rFonts w:ascii="Arial" w:eastAsia="Times New Roman" w:hAnsi="Arial" w:cs="Arial"/>
          <w:sz w:val="20"/>
          <w:szCs w:val="20"/>
        </w:rPr>
        <w:fldChar w:fldCharType="end"/>
      </w:r>
      <w:r w:rsidRPr="001D3824">
        <w:rPr>
          <w:rFonts w:ascii="Arial" w:eastAsia="Times New Roman" w:hAnsi="Arial" w:cs="Arial"/>
          <w:sz w:val="20"/>
          <w:szCs w:val="20"/>
        </w:rPr>
        <w:t xml:space="preserve"> forurenet jord på </w:t>
      </w:r>
      <w:r w:rsidRPr="007902CC">
        <w:rPr>
          <w:rFonts w:ascii="Arial" w:eastAsia="Times New Roman" w:hAnsi="Arial" w:cs="Arial"/>
          <w:color w:val="1E09B7"/>
          <w:sz w:val="20"/>
          <w:szCs w:val="20"/>
        </w:rPr>
        <w:t>din / jeres</w:t>
      </w:r>
      <w:r w:rsidRPr="001D3824">
        <w:rPr>
          <w:rFonts w:ascii="Arial" w:eastAsia="Times New Roman" w:hAnsi="Arial" w:cs="Arial"/>
          <w:color w:val="FF0000"/>
          <w:sz w:val="20"/>
          <w:szCs w:val="20"/>
        </w:rPr>
        <w:t xml:space="preserve"> </w:t>
      </w:r>
      <w:r w:rsidRPr="001D3824">
        <w:rPr>
          <w:rFonts w:ascii="Arial" w:eastAsia="Times New Roman" w:hAnsi="Arial" w:cs="Arial"/>
          <w:sz w:val="20"/>
          <w:szCs w:val="20"/>
        </w:rPr>
        <w:t>ejendom, se vedlagte rapport.</w:t>
      </w:r>
    </w:p>
    <w:p w14:paraId="5C6C3B29" w14:textId="77777777" w:rsidR="001D3824" w:rsidRPr="001D3824" w:rsidRDefault="001D3824" w:rsidP="001D3824">
      <w:pPr>
        <w:spacing w:after="0" w:line="240" w:lineRule="auto"/>
        <w:jc w:val="both"/>
        <w:rPr>
          <w:rFonts w:ascii="Arial" w:eastAsia="Times New Roman" w:hAnsi="Arial" w:cs="Arial"/>
          <w:sz w:val="20"/>
          <w:szCs w:val="20"/>
        </w:rPr>
      </w:pPr>
      <w:r w:rsidRPr="001D3824">
        <w:rPr>
          <w:rFonts w:ascii="Arial" w:eastAsia="Times New Roman" w:hAnsi="Arial" w:cs="Arial"/>
          <w:sz w:val="20"/>
          <w:szCs w:val="20"/>
        </w:rPr>
        <w:t xml:space="preserve"> </w:t>
      </w:r>
    </w:p>
    <w:p w14:paraId="3F26820A" w14:textId="4D037AEA" w:rsidR="001D3824" w:rsidRPr="001D3824" w:rsidRDefault="007902CC" w:rsidP="001D3824">
      <w:pPr>
        <w:spacing w:after="0" w:line="240" w:lineRule="auto"/>
        <w:jc w:val="both"/>
        <w:rPr>
          <w:rFonts w:ascii="Arial" w:eastAsia="Times New Roman" w:hAnsi="Arial" w:cs="Arial"/>
          <w:sz w:val="20"/>
          <w:szCs w:val="20"/>
        </w:rPr>
      </w:pPr>
      <w:r>
        <w:rPr>
          <w:rFonts w:ascii="Arial" w:eastAsia="Times New Roman" w:hAnsi="Arial" w:cs="Arial"/>
          <w:color w:val="FF0000"/>
          <w:sz w:val="20"/>
          <w:szCs w:val="20"/>
        </w:rPr>
        <w:t>P</w:t>
      </w:r>
      <w:r w:rsidR="001D3824" w:rsidRPr="001D3824">
        <w:rPr>
          <w:rFonts w:ascii="Arial" w:eastAsia="Times New Roman" w:hAnsi="Arial" w:cs="Arial"/>
          <w:color w:val="FF0000"/>
          <w:sz w:val="20"/>
          <w:szCs w:val="20"/>
        </w:rPr>
        <w:t>å en del af ejendommen</w:t>
      </w:r>
      <w:r w:rsidR="001D3824" w:rsidRPr="001D3824">
        <w:rPr>
          <w:rFonts w:ascii="Arial" w:eastAsia="Times New Roman" w:hAnsi="Arial" w:cs="Arial"/>
          <w:sz w:val="20"/>
          <w:szCs w:val="20"/>
        </w:rPr>
        <w:t xml:space="preserve"> </w:t>
      </w:r>
      <w:r>
        <w:rPr>
          <w:rFonts w:ascii="Arial" w:eastAsia="Times New Roman" w:hAnsi="Arial" w:cs="Arial"/>
          <w:sz w:val="20"/>
          <w:szCs w:val="20"/>
        </w:rPr>
        <w:t xml:space="preserve">er der </w:t>
      </w:r>
      <w:r w:rsidR="001D3824" w:rsidRPr="001D3824">
        <w:rPr>
          <w:rFonts w:ascii="Arial" w:eastAsia="Times New Roman" w:hAnsi="Arial" w:cs="Arial"/>
          <w:sz w:val="20"/>
          <w:szCs w:val="20"/>
        </w:rPr>
        <w:t xml:space="preserve">efterladt en restforurening med </w:t>
      </w:r>
      <w:r w:rsidR="001D3824" w:rsidRPr="001D3824">
        <w:rPr>
          <w:rFonts w:ascii="Arial" w:eastAsia="Times New Roman" w:hAnsi="Arial" w:cs="Arial"/>
          <w:sz w:val="20"/>
          <w:szCs w:val="20"/>
        </w:rPr>
        <w:fldChar w:fldCharType="begin">
          <w:ffData>
            <w:name w:val=""/>
            <w:enabled/>
            <w:calcOnExit w:val="0"/>
            <w:textInput>
              <w:default w:val="adr"/>
            </w:textInput>
          </w:ffData>
        </w:fldChar>
      </w:r>
      <w:r w:rsidR="001D3824" w:rsidRPr="001D3824">
        <w:rPr>
          <w:rFonts w:ascii="Arial" w:eastAsia="Times New Roman" w:hAnsi="Arial" w:cs="Arial"/>
          <w:sz w:val="20"/>
          <w:szCs w:val="20"/>
        </w:rPr>
        <w:instrText xml:space="preserve"> FORMTEXT </w:instrText>
      </w:r>
      <w:r w:rsidR="001D3824" w:rsidRPr="001D3824">
        <w:rPr>
          <w:rFonts w:ascii="Arial" w:eastAsia="Times New Roman" w:hAnsi="Arial" w:cs="Arial"/>
          <w:sz w:val="20"/>
          <w:szCs w:val="20"/>
        </w:rPr>
      </w:r>
      <w:r w:rsidR="001D3824" w:rsidRPr="001D3824">
        <w:rPr>
          <w:rFonts w:ascii="Arial" w:eastAsia="Times New Roman" w:hAnsi="Arial" w:cs="Arial"/>
          <w:sz w:val="20"/>
          <w:szCs w:val="20"/>
        </w:rPr>
        <w:fldChar w:fldCharType="separate"/>
      </w:r>
      <w:r w:rsidR="001D3824" w:rsidRPr="001D3824">
        <w:rPr>
          <w:rFonts w:ascii="Arial" w:eastAsia="Times New Roman" w:hAnsi="Arial" w:cs="Arial"/>
          <w:noProof/>
          <w:sz w:val="20"/>
          <w:szCs w:val="20"/>
        </w:rPr>
        <w:t>stof</w:t>
      </w:r>
      <w:r w:rsidR="001D3824" w:rsidRPr="001D3824">
        <w:rPr>
          <w:rFonts w:ascii="Arial" w:eastAsia="Times New Roman" w:hAnsi="Arial" w:cs="Arial"/>
          <w:sz w:val="20"/>
          <w:szCs w:val="20"/>
        </w:rPr>
        <w:fldChar w:fldCharType="end"/>
      </w:r>
      <w:r w:rsidR="001D3824" w:rsidRPr="001D3824">
        <w:rPr>
          <w:rFonts w:ascii="Arial" w:eastAsia="Times New Roman" w:hAnsi="Arial" w:cs="Arial"/>
          <w:sz w:val="20"/>
          <w:szCs w:val="20"/>
        </w:rPr>
        <w:t xml:space="preserve"> </w:t>
      </w:r>
      <w:r w:rsidR="001D3824" w:rsidRPr="001D3824">
        <w:rPr>
          <w:rFonts w:ascii="Arial" w:eastAsia="Times New Roman" w:hAnsi="Arial" w:cs="Arial"/>
          <w:color w:val="FF0000"/>
          <w:sz w:val="20"/>
          <w:szCs w:val="20"/>
        </w:rPr>
        <w:t xml:space="preserve">dybere end anvendelsesdybden på 0,5 meter samt under fast belægning. </w:t>
      </w:r>
      <w:r w:rsidR="001D3824" w:rsidRPr="001D3824">
        <w:rPr>
          <w:rFonts w:ascii="Arial" w:eastAsia="Times New Roman" w:hAnsi="Arial" w:cs="Arial"/>
          <w:sz w:val="20"/>
          <w:szCs w:val="20"/>
        </w:rPr>
        <w:t xml:space="preserve">Regionen har vurderet, at restforureningen ikke udgør en sundhedsmæssig risiko i forhold til den nuværende anvendelse af ejendommen til bolig. </w:t>
      </w:r>
    </w:p>
    <w:p w14:paraId="435793EC" w14:textId="77777777" w:rsidR="001D3824" w:rsidRPr="001D3824" w:rsidRDefault="001D3824" w:rsidP="001D3824">
      <w:pPr>
        <w:spacing w:after="0" w:line="240" w:lineRule="auto"/>
        <w:jc w:val="both"/>
        <w:rPr>
          <w:rFonts w:ascii="Arial" w:eastAsia="Times New Roman" w:hAnsi="Arial" w:cs="Arial"/>
          <w:sz w:val="20"/>
          <w:szCs w:val="20"/>
        </w:rPr>
      </w:pPr>
    </w:p>
    <w:p w14:paraId="11D299DB" w14:textId="198F3BE0" w:rsidR="001D3824" w:rsidRPr="001D3824" w:rsidRDefault="001D3824" w:rsidP="001D3824">
      <w:pPr>
        <w:spacing w:after="0" w:line="240" w:lineRule="auto"/>
        <w:jc w:val="both"/>
        <w:rPr>
          <w:rFonts w:ascii="Arial" w:eastAsia="Times New Roman" w:hAnsi="Arial" w:cs="Arial"/>
          <w:sz w:val="20"/>
          <w:szCs w:val="20"/>
        </w:rPr>
      </w:pPr>
      <w:r w:rsidRPr="001D3824">
        <w:rPr>
          <w:rFonts w:ascii="Arial" w:eastAsia="Times New Roman" w:hAnsi="Arial" w:cs="Arial"/>
          <w:sz w:val="20"/>
          <w:szCs w:val="20"/>
        </w:rPr>
        <w:t xml:space="preserve">Af hensyn til eventuelle fremtidige bygge- og anlægsarbejder på ejendommen, hvor den forurenede jord eventuelt skal bortgraves, skal </w:t>
      </w:r>
      <w:r w:rsidRPr="001D3824">
        <w:rPr>
          <w:rFonts w:ascii="Arial" w:eastAsia="Times New Roman" w:hAnsi="Arial" w:cs="Arial"/>
          <w:color w:val="FF0000"/>
          <w:sz w:val="20"/>
          <w:szCs w:val="20"/>
        </w:rPr>
        <w:t>en del af</w:t>
      </w:r>
      <w:r w:rsidRPr="001D3824">
        <w:rPr>
          <w:rFonts w:ascii="Arial" w:eastAsia="Times New Roman" w:hAnsi="Arial" w:cs="Arial"/>
          <w:sz w:val="20"/>
          <w:szCs w:val="20"/>
        </w:rPr>
        <w:t xml:space="preserve"> ejendommen dog fortsat være kortlagt på vidensniveau 2 efter reglerne i jordforureningsloven §5.</w:t>
      </w:r>
    </w:p>
    <w:p w14:paraId="57652738" w14:textId="77777777" w:rsidR="001D3824" w:rsidRPr="001D3824" w:rsidRDefault="001D3824" w:rsidP="001D3824">
      <w:pPr>
        <w:spacing w:after="0" w:line="240" w:lineRule="auto"/>
        <w:jc w:val="both"/>
        <w:rPr>
          <w:rFonts w:ascii="Arial" w:eastAsia="Times New Roman" w:hAnsi="Arial" w:cs="Arial"/>
          <w:sz w:val="20"/>
          <w:szCs w:val="20"/>
        </w:rPr>
      </w:pPr>
    </w:p>
    <w:p w14:paraId="5E9E862E" w14:textId="77777777" w:rsidR="001D3824" w:rsidRPr="001D3824" w:rsidRDefault="001D3824" w:rsidP="001D3824">
      <w:pPr>
        <w:spacing w:after="0" w:line="240" w:lineRule="auto"/>
        <w:jc w:val="both"/>
        <w:rPr>
          <w:rFonts w:ascii="Arial" w:eastAsia="Times New Roman" w:hAnsi="Arial" w:cs="Arial"/>
          <w:color w:val="FF0000"/>
          <w:sz w:val="20"/>
          <w:szCs w:val="20"/>
        </w:rPr>
      </w:pPr>
      <w:r w:rsidRPr="001D3824">
        <w:rPr>
          <w:rFonts w:ascii="Arial" w:eastAsia="Times New Roman" w:hAnsi="Arial" w:cs="Arial"/>
          <w:color w:val="FF0000"/>
          <w:sz w:val="20"/>
          <w:szCs w:val="20"/>
        </w:rPr>
        <w:t xml:space="preserve">Den resterende del af ejendommen udtages af kortlægningen. </w:t>
      </w:r>
    </w:p>
    <w:p w14:paraId="028E6FB3" w14:textId="77777777" w:rsidR="001D3824" w:rsidRPr="001D3824" w:rsidRDefault="001D3824" w:rsidP="001D3824">
      <w:pPr>
        <w:spacing w:after="0" w:line="240" w:lineRule="auto"/>
        <w:jc w:val="both"/>
        <w:rPr>
          <w:rFonts w:ascii="Arial" w:eastAsia="Times New Roman" w:hAnsi="Arial" w:cs="Arial"/>
          <w:color w:val="FF0000"/>
          <w:sz w:val="20"/>
          <w:szCs w:val="20"/>
        </w:rPr>
      </w:pPr>
    </w:p>
    <w:p w14:paraId="2D5FE977" w14:textId="77777777" w:rsidR="001D3824" w:rsidRPr="001D3824" w:rsidRDefault="001D3824" w:rsidP="001D3824">
      <w:pPr>
        <w:spacing w:after="0" w:line="240" w:lineRule="auto"/>
        <w:jc w:val="both"/>
        <w:rPr>
          <w:rFonts w:ascii="Arial" w:eastAsia="Times New Roman" w:hAnsi="Arial" w:cs="Arial"/>
          <w:color w:val="FF0000"/>
          <w:sz w:val="20"/>
          <w:szCs w:val="20"/>
        </w:rPr>
      </w:pPr>
      <w:r w:rsidRPr="001D3824">
        <w:rPr>
          <w:rFonts w:ascii="Arial" w:eastAsia="Times New Roman" w:hAnsi="Arial" w:cs="Arial"/>
          <w:color w:val="FF0000"/>
          <w:sz w:val="20"/>
          <w:szCs w:val="20"/>
        </w:rPr>
        <w:t>De beskrevne arealer fremgår af nedenstående kortbilag.</w:t>
      </w:r>
    </w:p>
    <w:p w14:paraId="538C3FFD" w14:textId="56B9A3AC" w:rsidR="001D3824" w:rsidRDefault="001D3824" w:rsidP="001D3824">
      <w:pPr>
        <w:spacing w:after="0" w:line="240" w:lineRule="auto"/>
        <w:jc w:val="both"/>
        <w:rPr>
          <w:rFonts w:ascii="Arial" w:eastAsia="Times New Roman" w:hAnsi="Arial" w:cs="Arial"/>
          <w:sz w:val="20"/>
          <w:szCs w:val="20"/>
        </w:rPr>
      </w:pPr>
    </w:p>
    <w:p w14:paraId="2FC7B582" w14:textId="77777777" w:rsidR="00187F2B" w:rsidRDefault="00187F2B" w:rsidP="00187F2B">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Times New Roman"/>
          <w:color w:val="0000FF"/>
          <w:sz w:val="20"/>
          <w:szCs w:val="24"/>
        </w:rPr>
      </w:pPr>
      <w:r w:rsidRPr="00B6559F">
        <w:rPr>
          <w:rFonts w:ascii="Arial" w:eastAsia="Times New Roman" w:hAnsi="Arial" w:cs="Times New Roman"/>
          <w:color w:val="0000FF"/>
          <w:sz w:val="20"/>
          <w:szCs w:val="24"/>
        </w:rPr>
        <w:t xml:space="preserve">HVIS DER </w:t>
      </w:r>
      <w:r>
        <w:rPr>
          <w:rFonts w:ascii="Arial" w:eastAsia="Times New Roman" w:hAnsi="Arial" w:cs="Times New Roman"/>
          <w:color w:val="0000FF"/>
          <w:sz w:val="20"/>
          <w:szCs w:val="24"/>
        </w:rPr>
        <w:t>F1-NUANCERES ELLER DER ER LETTERE FORURENING PÅ UDGÅEDE BOLIGAREALER:</w:t>
      </w:r>
    </w:p>
    <w:p w14:paraId="1B8AFBD8" w14:textId="5714FCA8" w:rsidR="00187F2B" w:rsidRPr="00BE147A" w:rsidRDefault="007902CC" w:rsidP="00187F2B">
      <w:pPr>
        <w:tabs>
          <w:tab w:val="left" w:pos="-850"/>
          <w:tab w:val="left" w:pos="0"/>
          <w:tab w:val="left" w:pos="567"/>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r>
        <w:rPr>
          <w:rFonts w:ascii="Arial" w:eastAsia="Times New Roman" w:hAnsi="Arial" w:cs="Arial"/>
          <w:b/>
          <w:color w:val="FF0000"/>
          <w:sz w:val="20"/>
          <w:szCs w:val="20"/>
        </w:rPr>
        <w:t>Hvilke r</w:t>
      </w:r>
      <w:r w:rsidR="00187F2B" w:rsidRPr="00BE147A">
        <w:rPr>
          <w:rFonts w:ascii="Arial" w:eastAsia="Times New Roman" w:hAnsi="Arial" w:cs="Arial"/>
          <w:b/>
          <w:color w:val="FF0000"/>
          <w:sz w:val="20"/>
          <w:szCs w:val="20"/>
        </w:rPr>
        <w:t xml:space="preserve">estriktioner </w:t>
      </w:r>
      <w:r>
        <w:rPr>
          <w:rFonts w:ascii="Arial" w:eastAsia="Times New Roman" w:hAnsi="Arial" w:cs="Arial"/>
          <w:b/>
          <w:color w:val="FF0000"/>
          <w:sz w:val="20"/>
          <w:szCs w:val="20"/>
        </w:rPr>
        <w:t xml:space="preserve">gælder </w:t>
      </w:r>
      <w:r w:rsidR="00187F2B" w:rsidRPr="00BE147A">
        <w:rPr>
          <w:rFonts w:ascii="Arial" w:eastAsia="Times New Roman" w:hAnsi="Arial" w:cs="Arial"/>
          <w:b/>
          <w:color w:val="FF0000"/>
          <w:sz w:val="20"/>
          <w:szCs w:val="20"/>
        </w:rPr>
        <w:t>for den lettere forurenede del af ejendommen</w:t>
      </w:r>
      <w:r>
        <w:rPr>
          <w:rFonts w:ascii="Arial" w:eastAsia="Times New Roman" w:hAnsi="Arial" w:cs="Arial"/>
          <w:b/>
          <w:color w:val="FF0000"/>
          <w:sz w:val="20"/>
          <w:szCs w:val="20"/>
        </w:rPr>
        <w:t>?</w:t>
      </w:r>
    </w:p>
    <w:p w14:paraId="3DEC491D" w14:textId="77777777" w:rsidR="00187F2B" w:rsidRPr="00BE147A" w:rsidRDefault="00187F2B" w:rsidP="00187F2B">
      <w:pPr>
        <w:spacing w:after="0" w:line="240" w:lineRule="auto"/>
        <w:jc w:val="both"/>
        <w:rPr>
          <w:rFonts w:ascii="Calibri" w:eastAsia="Times New Roman" w:hAnsi="Calibri" w:cs="Times New Roman"/>
          <w:color w:val="FF0000"/>
          <w:sz w:val="20"/>
        </w:rPr>
      </w:pPr>
      <w:r w:rsidRPr="00BE147A">
        <w:rPr>
          <w:rFonts w:ascii="Arial" w:eastAsia="Times New Roman" w:hAnsi="Arial" w:cs="Times New Roman"/>
          <w:color w:val="FF0000"/>
          <w:sz w:val="20"/>
          <w:szCs w:val="24"/>
        </w:rPr>
        <w:t xml:space="preserve">På </w:t>
      </w:r>
      <w:r w:rsidRPr="007902CC">
        <w:rPr>
          <w:rFonts w:ascii="Arial" w:eastAsia="Times New Roman" w:hAnsi="Arial" w:cs="Times New Roman"/>
          <w:color w:val="1E09B7"/>
          <w:sz w:val="20"/>
          <w:szCs w:val="24"/>
        </w:rPr>
        <w:t xml:space="preserve">dele af </w:t>
      </w:r>
      <w:r w:rsidRPr="00BE147A">
        <w:rPr>
          <w:rFonts w:ascii="Arial" w:eastAsia="Times New Roman" w:hAnsi="Arial" w:cs="Times New Roman"/>
          <w:color w:val="FF0000"/>
          <w:sz w:val="20"/>
          <w:szCs w:val="24"/>
        </w:rPr>
        <w:t xml:space="preserve">ejendommen er der </w:t>
      </w:r>
      <w:r>
        <w:rPr>
          <w:rFonts w:ascii="Arial" w:eastAsia="Times New Roman" w:hAnsi="Arial" w:cs="Times New Roman"/>
          <w:color w:val="FF0000"/>
          <w:sz w:val="20"/>
          <w:szCs w:val="24"/>
        </w:rPr>
        <w:t xml:space="preserve">desuden </w:t>
      </w:r>
      <w:r w:rsidRPr="00BE147A">
        <w:rPr>
          <w:rFonts w:ascii="Arial" w:eastAsia="Times New Roman" w:hAnsi="Arial" w:cs="Times New Roman"/>
          <w:color w:val="FF0000"/>
          <w:sz w:val="20"/>
          <w:szCs w:val="24"/>
        </w:rPr>
        <w:t xml:space="preserve">påvist koncentrationer af </w:t>
      </w:r>
      <w:r w:rsidRPr="00BE147A">
        <w:rPr>
          <w:rFonts w:ascii="Arial" w:eastAsia="Times New Roman" w:hAnsi="Arial" w:cs="Arial"/>
          <w:color w:val="FF0000"/>
          <w:sz w:val="20"/>
          <w:szCs w:val="20"/>
        </w:rPr>
        <w:fldChar w:fldCharType="begin">
          <w:ffData>
            <w:name w:val=""/>
            <w:enabled/>
            <w:calcOnExit w:val="0"/>
            <w:textInput>
              <w:default w:val="stof"/>
            </w:textInput>
          </w:ffData>
        </w:fldChar>
      </w:r>
      <w:r w:rsidRPr="00BE147A">
        <w:rPr>
          <w:rFonts w:ascii="Arial" w:eastAsia="Times New Roman" w:hAnsi="Arial" w:cs="Arial"/>
          <w:color w:val="FF0000"/>
          <w:sz w:val="20"/>
          <w:szCs w:val="20"/>
        </w:rPr>
        <w:instrText xml:space="preserve"> FORMTEXT </w:instrText>
      </w:r>
      <w:r w:rsidRPr="00BE147A">
        <w:rPr>
          <w:rFonts w:ascii="Arial" w:eastAsia="Times New Roman" w:hAnsi="Arial" w:cs="Arial"/>
          <w:color w:val="FF0000"/>
          <w:sz w:val="20"/>
          <w:szCs w:val="20"/>
        </w:rPr>
      </w:r>
      <w:r w:rsidRPr="00BE147A">
        <w:rPr>
          <w:rFonts w:ascii="Arial" w:eastAsia="Times New Roman" w:hAnsi="Arial" w:cs="Arial"/>
          <w:color w:val="FF0000"/>
          <w:sz w:val="20"/>
          <w:szCs w:val="20"/>
        </w:rPr>
        <w:fldChar w:fldCharType="separate"/>
      </w:r>
      <w:r w:rsidRPr="00BE147A">
        <w:rPr>
          <w:rFonts w:ascii="Arial" w:eastAsia="Times New Roman" w:hAnsi="Arial" w:cs="Arial"/>
          <w:noProof/>
          <w:color w:val="FF0000"/>
          <w:sz w:val="20"/>
          <w:szCs w:val="20"/>
        </w:rPr>
        <w:t>stof</w:t>
      </w:r>
      <w:r w:rsidRPr="00BE147A">
        <w:rPr>
          <w:rFonts w:ascii="Arial" w:eastAsia="Times New Roman" w:hAnsi="Arial" w:cs="Arial"/>
          <w:color w:val="FF0000"/>
          <w:sz w:val="20"/>
          <w:szCs w:val="20"/>
        </w:rPr>
        <w:fldChar w:fldCharType="end"/>
      </w:r>
      <w:r w:rsidRPr="00BE147A">
        <w:rPr>
          <w:rFonts w:ascii="Arial" w:eastAsia="Times New Roman" w:hAnsi="Arial" w:cs="Arial"/>
          <w:color w:val="FF0000"/>
          <w:sz w:val="20"/>
          <w:szCs w:val="20"/>
        </w:rPr>
        <w:t xml:space="preserve"> </w:t>
      </w:r>
      <w:r w:rsidRPr="00BE147A">
        <w:rPr>
          <w:rFonts w:ascii="Arial" w:eastAsia="Times New Roman" w:hAnsi="Arial" w:cs="Times New Roman"/>
          <w:color w:val="FF0000"/>
          <w:sz w:val="20"/>
          <w:szCs w:val="24"/>
        </w:rPr>
        <w:t xml:space="preserve">over Miljøstyrelsens jordkvalitetskriterier men under afskæringskriterierne. Skal </w:t>
      </w:r>
      <w:r w:rsidRPr="007902CC">
        <w:rPr>
          <w:rFonts w:ascii="Arial" w:eastAsia="Times New Roman" w:hAnsi="Arial" w:cs="Times New Roman"/>
          <w:color w:val="1E09B7"/>
          <w:sz w:val="20"/>
          <w:szCs w:val="24"/>
        </w:rPr>
        <w:t xml:space="preserve">du / I </w:t>
      </w:r>
      <w:r w:rsidRPr="00BE147A">
        <w:rPr>
          <w:rFonts w:ascii="Arial" w:eastAsia="Times New Roman" w:hAnsi="Arial" w:cs="Times New Roman"/>
          <w:color w:val="FF0000"/>
          <w:sz w:val="20"/>
          <w:szCs w:val="24"/>
        </w:rPr>
        <w:t xml:space="preserve">flytte jord, ændre anvendelse, udføre bygge- og anlægsarbejde på </w:t>
      </w:r>
      <w:r w:rsidRPr="007902CC">
        <w:rPr>
          <w:rFonts w:ascii="Arial" w:eastAsia="Times New Roman" w:hAnsi="Arial" w:cs="Times New Roman"/>
          <w:color w:val="1E09B7"/>
          <w:sz w:val="20"/>
          <w:szCs w:val="24"/>
        </w:rPr>
        <w:t xml:space="preserve">disse dele af </w:t>
      </w:r>
      <w:r w:rsidRPr="00BE147A">
        <w:rPr>
          <w:rFonts w:ascii="Arial" w:eastAsia="Times New Roman" w:hAnsi="Arial" w:cs="Times New Roman"/>
          <w:color w:val="FF0000"/>
          <w:sz w:val="20"/>
          <w:szCs w:val="24"/>
        </w:rPr>
        <w:t xml:space="preserve">ejendommen, eller ønsker </w:t>
      </w:r>
      <w:r w:rsidRPr="007902CC">
        <w:rPr>
          <w:rFonts w:ascii="Arial" w:eastAsia="Times New Roman" w:hAnsi="Arial" w:cs="Times New Roman"/>
          <w:color w:val="1E09B7"/>
          <w:sz w:val="20"/>
          <w:szCs w:val="24"/>
        </w:rPr>
        <w:t xml:space="preserve">du / I </w:t>
      </w:r>
      <w:r w:rsidRPr="00BE147A">
        <w:rPr>
          <w:rFonts w:ascii="Arial" w:eastAsia="Times New Roman" w:hAnsi="Arial" w:cs="Times New Roman"/>
          <w:color w:val="FF0000"/>
          <w:sz w:val="20"/>
          <w:szCs w:val="24"/>
        </w:rPr>
        <w:t xml:space="preserve">generel rådgivning herom, skal </w:t>
      </w:r>
      <w:r w:rsidRPr="007902CC">
        <w:rPr>
          <w:rFonts w:ascii="Arial" w:eastAsia="Times New Roman" w:hAnsi="Arial" w:cs="Times New Roman"/>
          <w:color w:val="1E09B7"/>
          <w:sz w:val="20"/>
          <w:szCs w:val="24"/>
        </w:rPr>
        <w:t xml:space="preserve">du / I </w:t>
      </w:r>
      <w:r w:rsidRPr="00BE147A">
        <w:rPr>
          <w:rFonts w:ascii="Arial" w:eastAsia="Times New Roman" w:hAnsi="Arial" w:cs="Times New Roman"/>
          <w:color w:val="FF0000"/>
          <w:sz w:val="20"/>
          <w:szCs w:val="24"/>
        </w:rPr>
        <w:t>kontakte kommunen.</w:t>
      </w:r>
    </w:p>
    <w:p w14:paraId="2CBDA77E" w14:textId="77777777" w:rsidR="00187F2B" w:rsidRPr="00BE147A" w:rsidRDefault="00187F2B" w:rsidP="00187F2B">
      <w:pPr>
        <w:spacing w:after="0" w:line="240" w:lineRule="auto"/>
        <w:rPr>
          <w:rFonts w:ascii="Arial" w:eastAsia="Times New Roman" w:hAnsi="Arial" w:cs="Times New Roman"/>
          <w:sz w:val="20"/>
          <w:szCs w:val="24"/>
        </w:rPr>
      </w:pPr>
    </w:p>
    <w:p w14:paraId="02CF4AF8" w14:textId="77777777" w:rsidR="00187F2B" w:rsidRDefault="00187F2B" w:rsidP="00187F2B">
      <w:pPr>
        <w:tabs>
          <w:tab w:val="left" w:pos="-850"/>
          <w:tab w:val="left" w:pos="0"/>
          <w:tab w:val="left" w:pos="567"/>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r w:rsidRPr="0068354D">
        <w:rPr>
          <w:rFonts w:ascii="Arial" w:hAnsi="Arial" w:cs="Arial"/>
          <w:color w:val="FF0000"/>
          <w:sz w:val="20"/>
        </w:rPr>
        <w:t xml:space="preserve">Desuden henviser vi til </w:t>
      </w:r>
      <w:r w:rsidRPr="00BE147A">
        <w:rPr>
          <w:rFonts w:ascii="Arial" w:eastAsia="Times New Roman" w:hAnsi="Arial" w:cs="Arial"/>
          <w:color w:val="FF0000"/>
          <w:sz w:val="20"/>
          <w:szCs w:val="20"/>
        </w:rPr>
        <w:t>vedlagte informationsark</w:t>
      </w:r>
      <w:r>
        <w:rPr>
          <w:rFonts w:ascii="Arial" w:eastAsia="Times New Roman" w:hAnsi="Arial" w:cs="Arial"/>
          <w:color w:val="FF0000"/>
          <w:sz w:val="20"/>
          <w:szCs w:val="20"/>
        </w:rPr>
        <w:t xml:space="preserve"> </w:t>
      </w:r>
      <w:r w:rsidRPr="00F66487">
        <w:rPr>
          <w:rFonts w:ascii="Arial" w:eastAsia="Times New Roman" w:hAnsi="Arial" w:cs="Arial"/>
          <w:color w:val="FF0000"/>
          <w:sz w:val="20"/>
          <w:szCs w:val="20"/>
        </w:rPr>
        <w:t>"Min boliggrund er lettere forurenet - praktiske forholdsregler og gode råd ved overfladeforurening".</w:t>
      </w:r>
      <w:r>
        <w:rPr>
          <w:rFonts w:ascii="Arial" w:eastAsia="Times New Roman" w:hAnsi="Arial" w:cs="Arial"/>
          <w:color w:val="FF0000"/>
          <w:sz w:val="20"/>
          <w:szCs w:val="20"/>
        </w:rPr>
        <w:t xml:space="preserve"> </w:t>
      </w:r>
      <w:r w:rsidRPr="00F66487">
        <w:rPr>
          <w:rFonts w:ascii="Arial" w:eastAsia="Times New Roman" w:hAnsi="Arial" w:cs="Arial"/>
          <w:color w:val="FF0000"/>
          <w:sz w:val="20"/>
          <w:szCs w:val="20"/>
        </w:rPr>
        <w:t xml:space="preserve">Pjecen og informationsarket kan også findes på vores hjemmeside </w:t>
      </w:r>
      <w:hyperlink r:id="rId11" w:history="1">
        <w:r w:rsidRPr="001077B9">
          <w:rPr>
            <w:rStyle w:val="Hyperlink"/>
            <w:rFonts w:ascii="Arial" w:eastAsia="Times New Roman" w:hAnsi="Arial" w:cs="Arial"/>
            <w:sz w:val="20"/>
            <w:szCs w:val="20"/>
          </w:rPr>
          <w:t>www.jordforurening.rn.dk</w:t>
        </w:r>
      </w:hyperlink>
      <w:r w:rsidRPr="00F66487">
        <w:rPr>
          <w:rFonts w:ascii="Arial" w:eastAsia="Times New Roman" w:hAnsi="Arial" w:cs="Arial"/>
          <w:color w:val="FF0000"/>
          <w:sz w:val="20"/>
          <w:szCs w:val="20"/>
        </w:rPr>
        <w:t>.</w:t>
      </w:r>
    </w:p>
    <w:p w14:paraId="64C468B2" w14:textId="77777777" w:rsidR="00187F2B" w:rsidRPr="001D3824" w:rsidRDefault="00187F2B" w:rsidP="001D3824">
      <w:pPr>
        <w:spacing w:after="0" w:line="240" w:lineRule="auto"/>
        <w:jc w:val="both"/>
        <w:rPr>
          <w:rFonts w:ascii="Arial" w:eastAsia="Times New Roman" w:hAnsi="Arial" w:cs="Arial"/>
          <w:sz w:val="20"/>
          <w:szCs w:val="20"/>
        </w:rPr>
      </w:pPr>
    </w:p>
    <w:p w14:paraId="467FC1E0" w14:textId="66FCF6BE" w:rsidR="001D3824" w:rsidRPr="001D3824" w:rsidRDefault="001D3824" w:rsidP="001D3824">
      <w:pPr>
        <w:spacing w:after="0" w:line="240" w:lineRule="auto"/>
        <w:jc w:val="both"/>
        <w:rPr>
          <w:rFonts w:ascii="Arial" w:eastAsia="Times New Roman" w:hAnsi="Arial" w:cs="Arial"/>
          <w:sz w:val="20"/>
          <w:szCs w:val="20"/>
        </w:rPr>
      </w:pPr>
      <w:r w:rsidRPr="001D3824">
        <w:rPr>
          <w:rFonts w:ascii="Arial" w:eastAsia="Times New Roman" w:hAnsi="Arial" w:cs="Arial"/>
          <w:sz w:val="20"/>
          <w:szCs w:val="20"/>
        </w:rPr>
        <w:t>Regionen skal efter jordforureningslovens §21, stk. 3, udfærdige en erklæring om, at restforureningen er uden betydning for anvendelse af ejendommen til bolig</w:t>
      </w:r>
      <w:r w:rsidR="007902CC">
        <w:rPr>
          <w:rFonts w:ascii="Arial" w:eastAsia="Times New Roman" w:hAnsi="Arial" w:cs="Arial"/>
          <w:sz w:val="20"/>
          <w:szCs w:val="20"/>
        </w:rPr>
        <w:t xml:space="preserve"> – se senere i dette brev</w:t>
      </w:r>
      <w:r w:rsidRPr="001D3824">
        <w:rPr>
          <w:rFonts w:ascii="Arial" w:eastAsia="Times New Roman" w:hAnsi="Arial" w:cs="Arial"/>
          <w:sz w:val="20"/>
          <w:szCs w:val="20"/>
        </w:rPr>
        <w:t>.</w:t>
      </w:r>
    </w:p>
    <w:p w14:paraId="2E3D769B" w14:textId="77777777" w:rsidR="001D3824" w:rsidRPr="001D3824" w:rsidRDefault="001D3824" w:rsidP="001D3824">
      <w:pPr>
        <w:spacing w:after="0" w:line="240" w:lineRule="auto"/>
        <w:jc w:val="both"/>
        <w:rPr>
          <w:rFonts w:ascii="Arial" w:eastAsia="Times New Roman" w:hAnsi="Arial" w:cs="Arial"/>
          <w:sz w:val="20"/>
          <w:szCs w:val="20"/>
        </w:rPr>
      </w:pPr>
    </w:p>
    <w:p w14:paraId="06FBF60C" w14:textId="1E612084" w:rsidR="001D3824" w:rsidRPr="006E5AD7" w:rsidRDefault="001D3824" w:rsidP="001D3824">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1D3824">
        <w:rPr>
          <w:rFonts w:ascii="Arial" w:eastAsia="Times New Roman" w:hAnsi="Arial" w:cs="Arial"/>
          <w:color w:val="000000"/>
          <w:sz w:val="20"/>
          <w:szCs w:val="20"/>
        </w:rPr>
        <w:t xml:space="preserve">Hvis </w:t>
      </w:r>
      <w:r w:rsidRPr="001D3824">
        <w:rPr>
          <w:rFonts w:ascii="Arial" w:eastAsia="Times New Roman" w:hAnsi="Arial" w:cs="Arial"/>
          <w:color w:val="0000FF"/>
          <w:sz w:val="20"/>
          <w:szCs w:val="20"/>
        </w:rPr>
        <w:t>du / I</w:t>
      </w:r>
      <w:r w:rsidRPr="001D3824">
        <w:rPr>
          <w:rFonts w:ascii="Arial" w:eastAsia="Times New Roman" w:hAnsi="Arial" w:cs="Arial"/>
          <w:color w:val="000000"/>
          <w:sz w:val="20"/>
          <w:szCs w:val="20"/>
        </w:rPr>
        <w:t xml:space="preserve"> har spørgsmål i forbindelse med dette brev, er </w:t>
      </w:r>
      <w:r w:rsidRPr="001D3824">
        <w:rPr>
          <w:rFonts w:ascii="Arial" w:eastAsia="Times New Roman" w:hAnsi="Arial" w:cs="Arial"/>
          <w:color w:val="0000FF"/>
          <w:sz w:val="20"/>
          <w:szCs w:val="20"/>
        </w:rPr>
        <w:t xml:space="preserve">du </w:t>
      </w:r>
      <w:r w:rsidR="007902CC">
        <w:rPr>
          <w:rFonts w:ascii="Arial" w:eastAsia="Times New Roman" w:hAnsi="Arial" w:cs="Arial"/>
          <w:color w:val="0000FF"/>
          <w:sz w:val="20"/>
          <w:szCs w:val="20"/>
        </w:rPr>
        <w:t xml:space="preserve">velkommen </w:t>
      </w:r>
      <w:r w:rsidRPr="001D3824">
        <w:rPr>
          <w:rFonts w:ascii="Arial" w:eastAsia="Times New Roman" w:hAnsi="Arial" w:cs="Arial"/>
          <w:color w:val="0000FF"/>
          <w:sz w:val="20"/>
          <w:szCs w:val="20"/>
        </w:rPr>
        <w:t>/ I</w:t>
      </w:r>
      <w:r w:rsidR="007902CC">
        <w:rPr>
          <w:rFonts w:ascii="Arial" w:eastAsia="Times New Roman" w:hAnsi="Arial" w:cs="Arial"/>
          <w:color w:val="0000FF"/>
          <w:sz w:val="20"/>
          <w:szCs w:val="20"/>
        </w:rPr>
        <w:t xml:space="preserve"> velkomne</w:t>
      </w:r>
      <w:r w:rsidRPr="001D3824">
        <w:rPr>
          <w:rFonts w:ascii="Arial" w:eastAsia="Times New Roman" w:hAnsi="Arial" w:cs="Arial"/>
          <w:color w:val="000000"/>
          <w:sz w:val="20"/>
          <w:szCs w:val="20"/>
        </w:rPr>
        <w:t xml:space="preserve"> til at kontak</w:t>
      </w:r>
      <w:r w:rsidRPr="001D3824">
        <w:rPr>
          <w:rFonts w:ascii="Arial" w:eastAsia="Times New Roman" w:hAnsi="Arial" w:cs="Arial"/>
          <w:color w:val="000000"/>
          <w:sz w:val="20"/>
          <w:szCs w:val="20"/>
        </w:rPr>
        <w:softHyphen/>
        <w:t xml:space="preserve">te </w:t>
      </w:r>
      <w:r w:rsidRPr="001D3824">
        <w:rPr>
          <w:rFonts w:ascii="Arial" w:eastAsia="Times New Roman" w:hAnsi="Arial" w:cs="Arial"/>
          <w:sz w:val="20"/>
          <w:szCs w:val="20"/>
        </w:rPr>
        <w:fldChar w:fldCharType="begin">
          <w:ffData>
            <w:name w:val=""/>
            <w:enabled/>
            <w:calcOnExit w:val="0"/>
            <w:textInput>
              <w:default w:val="sagsbeh"/>
            </w:textInput>
          </w:ffData>
        </w:fldChar>
      </w:r>
      <w:r w:rsidRPr="001D3824">
        <w:rPr>
          <w:rFonts w:ascii="Arial" w:eastAsia="Times New Roman" w:hAnsi="Arial" w:cs="Arial"/>
          <w:sz w:val="20"/>
          <w:szCs w:val="20"/>
        </w:rPr>
        <w:instrText xml:space="preserve"> FORMTEXT </w:instrText>
      </w:r>
      <w:r w:rsidRPr="001D3824">
        <w:rPr>
          <w:rFonts w:ascii="Arial" w:eastAsia="Times New Roman" w:hAnsi="Arial" w:cs="Arial"/>
          <w:sz w:val="20"/>
          <w:szCs w:val="20"/>
        </w:rPr>
      </w:r>
      <w:r w:rsidRPr="001D3824">
        <w:rPr>
          <w:rFonts w:ascii="Arial" w:eastAsia="Times New Roman" w:hAnsi="Arial" w:cs="Arial"/>
          <w:sz w:val="20"/>
          <w:szCs w:val="20"/>
        </w:rPr>
        <w:fldChar w:fldCharType="separate"/>
      </w:r>
      <w:r w:rsidRPr="001D3824">
        <w:rPr>
          <w:rFonts w:ascii="Arial" w:eastAsia="Times New Roman" w:hAnsi="Arial" w:cs="Arial"/>
          <w:noProof/>
          <w:sz w:val="20"/>
          <w:szCs w:val="20"/>
        </w:rPr>
        <w:t>sagsbeh</w:t>
      </w:r>
      <w:r w:rsidRPr="001D3824">
        <w:rPr>
          <w:rFonts w:ascii="Arial" w:eastAsia="Times New Roman" w:hAnsi="Arial" w:cs="Arial"/>
          <w:sz w:val="20"/>
          <w:szCs w:val="20"/>
        </w:rPr>
        <w:fldChar w:fldCharType="end"/>
      </w:r>
      <w:r w:rsidRPr="001D3824">
        <w:rPr>
          <w:rFonts w:ascii="Arial" w:eastAsia="Times New Roman" w:hAnsi="Arial" w:cs="Arial"/>
          <w:color w:val="000000"/>
          <w:sz w:val="20"/>
          <w:szCs w:val="20"/>
        </w:rPr>
        <w:t xml:space="preserve"> på tlf. </w:t>
      </w:r>
      <w:r w:rsidR="006E5AD7" w:rsidRPr="006C66B7">
        <w:rPr>
          <w:rFonts w:ascii="Arial" w:eastAsia="Times New Roman" w:hAnsi="Arial" w:cs="Times New Roman"/>
          <w:sz w:val="20"/>
          <w:szCs w:val="24"/>
          <w:lang w:val="en-US"/>
        </w:rPr>
        <w:fldChar w:fldCharType="begin">
          <w:ffData>
            <w:name w:val=""/>
            <w:enabled/>
            <w:calcOnExit w:val="0"/>
            <w:textInput>
              <w:default w:val="adresse"/>
            </w:textInput>
          </w:ffData>
        </w:fldChar>
      </w:r>
      <w:r w:rsidR="006E5AD7" w:rsidRPr="006C66B7">
        <w:rPr>
          <w:rFonts w:ascii="Arial" w:eastAsia="Times New Roman" w:hAnsi="Arial" w:cs="Times New Roman"/>
          <w:sz w:val="20"/>
          <w:szCs w:val="24"/>
        </w:rPr>
        <w:instrText xml:space="preserve"> FORMTEXT </w:instrText>
      </w:r>
      <w:r w:rsidR="006E5AD7" w:rsidRPr="006C66B7">
        <w:rPr>
          <w:rFonts w:ascii="Arial" w:eastAsia="Times New Roman" w:hAnsi="Arial" w:cs="Times New Roman"/>
          <w:sz w:val="20"/>
          <w:szCs w:val="24"/>
          <w:lang w:val="en-US"/>
        </w:rPr>
      </w:r>
      <w:r w:rsidR="006E5AD7" w:rsidRPr="006C66B7">
        <w:rPr>
          <w:rFonts w:ascii="Arial" w:eastAsia="Times New Roman" w:hAnsi="Arial" w:cs="Times New Roman"/>
          <w:sz w:val="20"/>
          <w:szCs w:val="24"/>
          <w:lang w:val="en-US"/>
        </w:rPr>
        <w:fldChar w:fldCharType="separate"/>
      </w:r>
      <w:r w:rsidR="006E5AD7">
        <w:rPr>
          <w:rFonts w:ascii="Arial" w:eastAsia="Times New Roman" w:hAnsi="Arial" w:cs="Times New Roman"/>
          <w:noProof/>
          <w:sz w:val="20"/>
          <w:szCs w:val="24"/>
        </w:rPr>
        <w:t>mobil</w:t>
      </w:r>
      <w:r w:rsidR="006E5AD7" w:rsidRPr="006C66B7">
        <w:rPr>
          <w:rFonts w:ascii="Arial" w:eastAsia="Times New Roman" w:hAnsi="Arial" w:cs="Times New Roman"/>
          <w:noProof/>
          <w:sz w:val="20"/>
          <w:szCs w:val="24"/>
        </w:rPr>
        <w:t>nr.</w:t>
      </w:r>
      <w:r w:rsidR="006E5AD7" w:rsidRPr="006C66B7">
        <w:rPr>
          <w:rFonts w:ascii="Arial" w:eastAsia="Times New Roman" w:hAnsi="Arial" w:cs="Times New Roman"/>
          <w:sz w:val="20"/>
          <w:szCs w:val="24"/>
          <w:lang w:val="en-US"/>
        </w:rPr>
        <w:fldChar w:fldCharType="end"/>
      </w:r>
      <w:r w:rsidR="006E5AD7" w:rsidRPr="006E5AD7">
        <w:rPr>
          <w:rFonts w:ascii="Arial" w:eastAsia="Times New Roman" w:hAnsi="Arial" w:cs="Times New Roman"/>
          <w:sz w:val="20"/>
          <w:szCs w:val="24"/>
        </w:rPr>
        <w:t>.</w:t>
      </w:r>
    </w:p>
    <w:p w14:paraId="22133D07" w14:textId="77777777" w:rsidR="001D3824" w:rsidRPr="001D3824" w:rsidRDefault="001D3824" w:rsidP="001D3824">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sz w:val="20"/>
          <w:szCs w:val="20"/>
        </w:rPr>
      </w:pPr>
      <w:r w:rsidRPr="001D3824">
        <w:rPr>
          <w:rFonts w:ascii="Arial" w:eastAsia="Times New Roman" w:hAnsi="Arial" w:cs="Arial"/>
          <w:b/>
          <w:bCs/>
          <w:sz w:val="20"/>
          <w:szCs w:val="20"/>
        </w:rPr>
        <w:lastRenderedPageBreak/>
        <w:t>Kortudsnit</w:t>
      </w:r>
    </w:p>
    <w:p w14:paraId="5718F0E3" w14:textId="77777777" w:rsidR="001D3824" w:rsidRPr="001D3824" w:rsidRDefault="001D3824" w:rsidP="001D3824">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p>
    <w:tbl>
      <w:tblPr>
        <w:tblW w:w="0" w:type="auto"/>
        <w:tblLook w:val="01E0" w:firstRow="1" w:lastRow="1" w:firstColumn="1" w:lastColumn="1" w:noHBand="0" w:noVBand="0"/>
      </w:tblPr>
      <w:tblGrid>
        <w:gridCol w:w="7191"/>
      </w:tblGrid>
      <w:tr w:rsidR="001D3824" w:rsidRPr="001D3824" w14:paraId="4B08A152" w14:textId="77777777" w:rsidTr="001D3824">
        <w:tc>
          <w:tcPr>
            <w:tcW w:w="7120" w:type="dxa"/>
            <w:hideMark/>
          </w:tcPr>
          <w:p w14:paraId="72DE08E8" w14:textId="77777777" w:rsidR="001D3824" w:rsidRPr="001D3824" w:rsidRDefault="001D3824" w:rsidP="001D3824">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1D3824">
              <w:rPr>
                <w:rFonts w:ascii="Arial" w:eastAsia="Times New Roman" w:hAnsi="Arial" w:cs="Arial"/>
                <w:b/>
                <w:color w:val="FF0000"/>
                <w:sz w:val="20"/>
                <w:szCs w:val="20"/>
              </w:rPr>
              <w:fldChar w:fldCharType="begin">
                <w:ffData>
                  <w:name w:val=""/>
                  <w:enabled/>
                  <w:calcOnExit w:val="0"/>
                  <w:textInput>
                    <w:default w:val="Indsæt kort, hvis kun en del af matriklen kortlægges"/>
                  </w:textInput>
                </w:ffData>
              </w:fldChar>
            </w:r>
            <w:r w:rsidRPr="001D3824">
              <w:rPr>
                <w:rFonts w:ascii="Arial" w:eastAsia="Times New Roman" w:hAnsi="Arial" w:cs="Arial"/>
                <w:b/>
                <w:color w:val="FF0000"/>
                <w:sz w:val="20"/>
                <w:szCs w:val="20"/>
              </w:rPr>
              <w:instrText xml:space="preserve"> FORMTEXT </w:instrText>
            </w:r>
            <w:r w:rsidRPr="001D3824">
              <w:rPr>
                <w:rFonts w:ascii="Arial" w:eastAsia="Times New Roman" w:hAnsi="Arial" w:cs="Arial"/>
                <w:b/>
                <w:color w:val="FF0000"/>
                <w:sz w:val="20"/>
                <w:szCs w:val="20"/>
              </w:rPr>
            </w:r>
            <w:r w:rsidRPr="001D3824">
              <w:rPr>
                <w:rFonts w:ascii="Arial" w:eastAsia="Times New Roman" w:hAnsi="Arial" w:cs="Arial"/>
                <w:b/>
                <w:color w:val="FF0000"/>
                <w:sz w:val="20"/>
                <w:szCs w:val="20"/>
              </w:rPr>
              <w:fldChar w:fldCharType="separate"/>
            </w:r>
            <w:r w:rsidRPr="001D3824">
              <w:rPr>
                <w:rFonts w:ascii="Arial" w:eastAsia="Times New Roman" w:hAnsi="Arial" w:cs="Arial"/>
                <w:b/>
                <w:noProof/>
                <w:color w:val="FF0000"/>
                <w:sz w:val="20"/>
                <w:szCs w:val="20"/>
              </w:rPr>
              <w:t>Indsæt kort, hvis kun en del af matriklen kortlægges</w:t>
            </w:r>
            <w:r w:rsidRPr="001D3824">
              <w:rPr>
                <w:rFonts w:ascii="Arial" w:eastAsia="Times New Roman" w:hAnsi="Arial" w:cs="Arial"/>
                <w:b/>
                <w:color w:val="FF0000"/>
                <w:sz w:val="20"/>
                <w:szCs w:val="20"/>
              </w:rPr>
              <w:fldChar w:fldCharType="end"/>
            </w:r>
          </w:p>
        </w:tc>
      </w:tr>
      <w:tr w:rsidR="001D3824" w:rsidRPr="001D3824" w14:paraId="1489A445" w14:textId="77777777" w:rsidTr="001D3824">
        <w:tc>
          <w:tcPr>
            <w:tcW w:w="7120" w:type="dxa"/>
            <w:hideMark/>
          </w:tcPr>
          <w:p w14:paraId="25219624" w14:textId="77777777" w:rsidR="001D3824" w:rsidRPr="001D3824" w:rsidRDefault="001D3824" w:rsidP="001D3824">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1D3824">
              <w:rPr>
                <w:rFonts w:ascii="Arial" w:eastAsia="Times New Roman" w:hAnsi="Arial" w:cs="Arial"/>
                <w:noProof/>
                <w:sz w:val="20"/>
                <w:szCs w:val="20"/>
                <w:lang w:eastAsia="da-DK"/>
              </w:rPr>
              <w:drawing>
                <wp:inline distT="0" distB="0" distL="0" distR="0" wp14:anchorId="2DD8A07B" wp14:editId="6A91606E">
                  <wp:extent cx="4429125" cy="6477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9125" cy="647700"/>
                          </a:xfrm>
                          <a:prstGeom prst="rect">
                            <a:avLst/>
                          </a:prstGeom>
                          <a:noFill/>
                          <a:ln>
                            <a:noFill/>
                          </a:ln>
                        </pic:spPr>
                      </pic:pic>
                    </a:graphicData>
                  </a:graphic>
                </wp:inline>
              </w:drawing>
            </w:r>
          </w:p>
        </w:tc>
      </w:tr>
    </w:tbl>
    <w:p w14:paraId="7F6F9F96" w14:textId="77777777" w:rsidR="001D3824" w:rsidRPr="001D3824" w:rsidRDefault="001D3824" w:rsidP="001D3824">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sidRPr="001D3824">
        <w:rPr>
          <w:rFonts w:ascii="Arial" w:eastAsia="Times New Roman" w:hAnsi="Arial" w:cs="Arial"/>
          <w:b/>
          <w:bCs/>
          <w:sz w:val="20"/>
          <w:szCs w:val="20"/>
        </w:rPr>
        <w:t>Restforurening - vurdering og boligerklæring efter §21, stk. 3</w:t>
      </w:r>
    </w:p>
    <w:p w14:paraId="784A4A5B" w14:textId="1C402085" w:rsidR="001D3824" w:rsidRPr="001D3824" w:rsidRDefault="001D3824" w:rsidP="001D3824">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sidRPr="001D3824">
        <w:rPr>
          <w:rFonts w:ascii="Arial" w:eastAsia="Times New Roman" w:hAnsi="Arial" w:cs="Arial"/>
          <w:sz w:val="20"/>
          <w:szCs w:val="20"/>
        </w:rPr>
        <w:t>Regionen har udfærdiget en erklæring om, at restforureningen er uden betydning for anvendelse af ejendommen til bolig - boligerklæring efter jordforureningslovens §21, stk. 3. Erklæringen kan ses nedenfor</w:t>
      </w:r>
      <w:r w:rsidR="007902CC">
        <w:rPr>
          <w:rFonts w:ascii="Arial" w:eastAsia="Times New Roman" w:hAnsi="Arial" w:cs="Arial"/>
          <w:sz w:val="20"/>
          <w:szCs w:val="20"/>
        </w:rPr>
        <w:t>, og</w:t>
      </w:r>
      <w:r w:rsidRPr="001D3824">
        <w:rPr>
          <w:rFonts w:ascii="Arial" w:eastAsia="Times New Roman" w:hAnsi="Arial" w:cs="Arial"/>
          <w:sz w:val="20"/>
          <w:szCs w:val="20"/>
        </w:rPr>
        <w:t xml:space="preserve"> indføres i</w:t>
      </w:r>
      <w:r w:rsidR="00505DC5">
        <w:rPr>
          <w:rFonts w:ascii="Arial" w:eastAsia="Times New Roman" w:hAnsi="Arial" w:cs="Arial"/>
          <w:sz w:val="20"/>
          <w:szCs w:val="20"/>
        </w:rPr>
        <w:t xml:space="preserve"> den landsdækkende database </w:t>
      </w:r>
      <w:proofErr w:type="spellStart"/>
      <w:r w:rsidR="00505DC5">
        <w:rPr>
          <w:rFonts w:ascii="Arial" w:eastAsia="Times New Roman" w:hAnsi="Arial" w:cs="Arial"/>
          <w:sz w:val="20"/>
          <w:szCs w:val="20"/>
        </w:rPr>
        <w:t>DKJord</w:t>
      </w:r>
      <w:proofErr w:type="spellEnd"/>
      <w:r w:rsidR="00505DC5">
        <w:rPr>
          <w:rFonts w:ascii="Arial" w:eastAsia="Times New Roman" w:hAnsi="Arial" w:cs="Arial"/>
          <w:sz w:val="20"/>
          <w:szCs w:val="20"/>
        </w:rPr>
        <w:t>, som er en del af Danmarks Miljøportal</w:t>
      </w:r>
      <w:r w:rsidRPr="001D3824">
        <w:rPr>
          <w:rFonts w:ascii="Arial" w:eastAsia="Times New Roman" w:hAnsi="Arial" w:cs="Arial"/>
          <w:sz w:val="20"/>
          <w:szCs w:val="20"/>
        </w:rPr>
        <w:t>.</w:t>
      </w:r>
    </w:p>
    <w:p w14:paraId="5513717B" w14:textId="77777777" w:rsidR="001D3824" w:rsidRPr="001D3824" w:rsidRDefault="001D3824" w:rsidP="001D3824">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98"/>
      </w:tblGrid>
      <w:tr w:rsidR="001D3824" w:rsidRPr="001D3824" w14:paraId="0EED5238" w14:textId="77777777" w:rsidTr="00FA37A4">
        <w:tc>
          <w:tcPr>
            <w:tcW w:w="9498" w:type="dxa"/>
            <w:tcBorders>
              <w:top w:val="single" w:sz="4" w:space="0" w:color="auto"/>
              <w:left w:val="single" w:sz="4" w:space="0" w:color="auto"/>
              <w:bottom w:val="single" w:sz="4" w:space="0" w:color="auto"/>
              <w:right w:val="single" w:sz="4" w:space="0" w:color="auto"/>
            </w:tcBorders>
            <w:shd w:val="clear" w:color="auto" w:fill="F3F3F3"/>
            <w:hideMark/>
          </w:tcPr>
          <w:p w14:paraId="63D645F6" w14:textId="77777777" w:rsidR="00FA37A4" w:rsidRDefault="00FA37A4" w:rsidP="001D3824">
            <w:pPr>
              <w:spacing w:after="0" w:line="240" w:lineRule="auto"/>
              <w:jc w:val="both"/>
              <w:rPr>
                <w:rFonts w:ascii="Arial" w:eastAsia="Times New Roman" w:hAnsi="Arial" w:cs="Arial"/>
                <w:sz w:val="20"/>
                <w:szCs w:val="20"/>
              </w:rPr>
            </w:pPr>
          </w:p>
          <w:p w14:paraId="70389FDC" w14:textId="7F4C37E0" w:rsidR="001D3824" w:rsidRDefault="001D3824" w:rsidP="001D3824">
            <w:pPr>
              <w:spacing w:after="0" w:line="240" w:lineRule="auto"/>
              <w:jc w:val="both"/>
              <w:rPr>
                <w:rFonts w:ascii="Arial" w:eastAsia="Times New Roman" w:hAnsi="Arial" w:cs="Arial"/>
                <w:sz w:val="20"/>
                <w:szCs w:val="20"/>
              </w:rPr>
            </w:pPr>
            <w:r w:rsidRPr="001D3824">
              <w:rPr>
                <w:rFonts w:ascii="Arial" w:eastAsia="Times New Roman" w:hAnsi="Arial" w:cs="Arial"/>
                <w:sz w:val="20"/>
                <w:szCs w:val="20"/>
              </w:rPr>
              <w:t>Der er efterladt en restforurening på ejendommen</w:t>
            </w:r>
            <w:r w:rsidR="007902CC">
              <w:rPr>
                <w:rFonts w:ascii="Arial" w:eastAsia="Times New Roman" w:hAnsi="Arial" w:cs="Arial"/>
                <w:sz w:val="20"/>
                <w:szCs w:val="20"/>
              </w:rPr>
              <w:t xml:space="preserve"> </w:t>
            </w:r>
            <w:r w:rsidR="007902CC" w:rsidRPr="001D3824">
              <w:rPr>
                <w:rFonts w:ascii="Arial" w:eastAsia="Times New Roman" w:hAnsi="Arial" w:cs="Arial"/>
                <w:sz w:val="20"/>
                <w:szCs w:val="20"/>
              </w:rPr>
              <w:t xml:space="preserve">matr.nr. </w:t>
            </w:r>
            <w:r w:rsidR="007902CC" w:rsidRPr="001D3824">
              <w:rPr>
                <w:rFonts w:ascii="Arial" w:eastAsia="Times New Roman" w:hAnsi="Arial" w:cs="Arial"/>
                <w:sz w:val="20"/>
                <w:szCs w:val="20"/>
              </w:rPr>
              <w:fldChar w:fldCharType="begin">
                <w:ffData>
                  <w:name w:val=""/>
                  <w:enabled/>
                  <w:calcOnExit w:val="0"/>
                  <w:textInput>
                    <w:default w:val="matrnr"/>
                  </w:textInput>
                </w:ffData>
              </w:fldChar>
            </w:r>
            <w:r w:rsidR="007902CC" w:rsidRPr="001D3824">
              <w:rPr>
                <w:rFonts w:ascii="Arial" w:eastAsia="Times New Roman" w:hAnsi="Arial" w:cs="Arial"/>
                <w:sz w:val="20"/>
                <w:szCs w:val="20"/>
              </w:rPr>
              <w:instrText xml:space="preserve"> FORMTEXT </w:instrText>
            </w:r>
            <w:r w:rsidR="007902CC" w:rsidRPr="001D3824">
              <w:rPr>
                <w:rFonts w:ascii="Arial" w:eastAsia="Times New Roman" w:hAnsi="Arial" w:cs="Arial"/>
                <w:sz w:val="20"/>
                <w:szCs w:val="20"/>
              </w:rPr>
            </w:r>
            <w:r w:rsidR="007902CC" w:rsidRPr="001D3824">
              <w:rPr>
                <w:rFonts w:ascii="Arial" w:eastAsia="Times New Roman" w:hAnsi="Arial" w:cs="Arial"/>
                <w:sz w:val="20"/>
                <w:szCs w:val="20"/>
              </w:rPr>
              <w:fldChar w:fldCharType="separate"/>
            </w:r>
            <w:r w:rsidR="007902CC" w:rsidRPr="001D3824">
              <w:rPr>
                <w:rFonts w:ascii="Arial" w:eastAsia="Times New Roman" w:hAnsi="Arial" w:cs="Arial"/>
                <w:noProof/>
                <w:sz w:val="20"/>
                <w:szCs w:val="20"/>
              </w:rPr>
              <w:t>matrnr. + ejerlav</w:t>
            </w:r>
            <w:r w:rsidR="007902CC" w:rsidRPr="001D3824">
              <w:rPr>
                <w:rFonts w:ascii="Arial" w:eastAsia="Times New Roman" w:hAnsi="Arial" w:cs="Arial"/>
                <w:sz w:val="20"/>
                <w:szCs w:val="20"/>
              </w:rPr>
              <w:fldChar w:fldCharType="end"/>
            </w:r>
            <w:r w:rsidR="007902CC" w:rsidRPr="001D3824">
              <w:rPr>
                <w:rFonts w:ascii="Arial" w:eastAsia="Times New Roman" w:hAnsi="Arial" w:cs="Arial"/>
                <w:sz w:val="20"/>
                <w:szCs w:val="20"/>
              </w:rPr>
              <w:t xml:space="preserve">, beliggende </w:t>
            </w:r>
            <w:r w:rsidR="007902CC" w:rsidRPr="001D3824">
              <w:rPr>
                <w:rFonts w:ascii="Arial" w:eastAsia="Times New Roman" w:hAnsi="Arial" w:cs="Arial"/>
                <w:sz w:val="20"/>
                <w:szCs w:val="20"/>
              </w:rPr>
              <w:fldChar w:fldCharType="begin">
                <w:ffData>
                  <w:name w:val=""/>
                  <w:enabled/>
                  <w:calcOnExit w:val="0"/>
                  <w:textInput>
                    <w:default w:val="adr"/>
                  </w:textInput>
                </w:ffData>
              </w:fldChar>
            </w:r>
            <w:r w:rsidR="007902CC" w:rsidRPr="001D3824">
              <w:rPr>
                <w:rFonts w:ascii="Arial" w:eastAsia="Times New Roman" w:hAnsi="Arial" w:cs="Arial"/>
                <w:sz w:val="20"/>
                <w:szCs w:val="20"/>
              </w:rPr>
              <w:instrText xml:space="preserve"> FORMTEXT </w:instrText>
            </w:r>
            <w:r w:rsidR="007902CC" w:rsidRPr="001D3824">
              <w:rPr>
                <w:rFonts w:ascii="Arial" w:eastAsia="Times New Roman" w:hAnsi="Arial" w:cs="Arial"/>
                <w:sz w:val="20"/>
                <w:szCs w:val="20"/>
              </w:rPr>
            </w:r>
            <w:r w:rsidR="007902CC" w:rsidRPr="001D3824">
              <w:rPr>
                <w:rFonts w:ascii="Arial" w:eastAsia="Times New Roman" w:hAnsi="Arial" w:cs="Arial"/>
                <w:sz w:val="20"/>
                <w:szCs w:val="20"/>
              </w:rPr>
              <w:fldChar w:fldCharType="separate"/>
            </w:r>
            <w:r w:rsidR="007902CC" w:rsidRPr="001D3824">
              <w:rPr>
                <w:rFonts w:ascii="Arial" w:eastAsia="Times New Roman" w:hAnsi="Arial" w:cs="Arial"/>
                <w:noProof/>
                <w:sz w:val="20"/>
                <w:szCs w:val="20"/>
              </w:rPr>
              <w:t>adresse</w:t>
            </w:r>
            <w:r w:rsidR="007902CC" w:rsidRPr="001D3824">
              <w:rPr>
                <w:rFonts w:ascii="Arial" w:eastAsia="Times New Roman" w:hAnsi="Arial" w:cs="Arial"/>
                <w:sz w:val="20"/>
                <w:szCs w:val="20"/>
              </w:rPr>
              <w:fldChar w:fldCharType="end"/>
            </w:r>
            <w:r w:rsidRPr="001D3824">
              <w:rPr>
                <w:rFonts w:ascii="Arial" w:eastAsia="Times New Roman" w:hAnsi="Arial" w:cs="Arial"/>
                <w:sz w:val="20"/>
                <w:szCs w:val="20"/>
              </w:rPr>
              <w:t xml:space="preserve"> </w:t>
            </w:r>
            <w:r w:rsidRPr="001D3824">
              <w:rPr>
                <w:rFonts w:ascii="Arial" w:eastAsia="Times New Roman" w:hAnsi="Arial" w:cs="Arial"/>
                <w:color w:val="FF0000"/>
                <w:sz w:val="20"/>
                <w:szCs w:val="20"/>
              </w:rPr>
              <w:t>under flisebelægning og dybere end anvendelsesdybden på 0,5 meter</w:t>
            </w:r>
            <w:r w:rsidRPr="001D3824">
              <w:rPr>
                <w:rFonts w:ascii="Arial" w:eastAsia="Times New Roman" w:hAnsi="Arial" w:cs="Arial"/>
                <w:sz w:val="20"/>
                <w:szCs w:val="20"/>
              </w:rPr>
              <w:t xml:space="preserve">. Region Nordjylland, Kontoret for Jordforurening, har vurderet, at restforureningen </w:t>
            </w:r>
            <w:r w:rsidRPr="001D3824">
              <w:rPr>
                <w:rFonts w:ascii="Arial" w:eastAsia="Times New Roman" w:hAnsi="Arial" w:cs="Arial"/>
                <w:i/>
                <w:iCs/>
                <w:sz w:val="20"/>
                <w:szCs w:val="20"/>
              </w:rPr>
              <w:t xml:space="preserve">ikke </w:t>
            </w:r>
            <w:r w:rsidRPr="001D3824">
              <w:rPr>
                <w:rFonts w:ascii="Arial" w:eastAsia="Times New Roman" w:hAnsi="Arial" w:cs="Arial"/>
                <w:sz w:val="20"/>
                <w:szCs w:val="20"/>
              </w:rPr>
              <w:t>udgør en risiko for den nuværende anvendelse af ejendommen</w:t>
            </w:r>
            <w:r w:rsidR="007902CC">
              <w:rPr>
                <w:rFonts w:ascii="Arial" w:eastAsia="Times New Roman" w:hAnsi="Arial" w:cs="Arial"/>
                <w:sz w:val="20"/>
                <w:szCs w:val="20"/>
              </w:rPr>
              <w:t xml:space="preserve"> </w:t>
            </w:r>
            <w:r w:rsidRPr="001D3824">
              <w:rPr>
                <w:rFonts w:ascii="Arial" w:eastAsia="Times New Roman" w:hAnsi="Arial" w:cs="Arial"/>
                <w:sz w:val="20"/>
                <w:szCs w:val="20"/>
              </w:rPr>
              <w:t>til boligformål.</w:t>
            </w:r>
          </w:p>
          <w:p w14:paraId="2A0897E5" w14:textId="77777777" w:rsidR="004C2C3D" w:rsidRDefault="004C2C3D" w:rsidP="001D3824">
            <w:pPr>
              <w:spacing w:after="0" w:line="240" w:lineRule="auto"/>
              <w:jc w:val="both"/>
              <w:rPr>
                <w:rFonts w:ascii="Arial" w:eastAsia="Times New Roman" w:hAnsi="Arial" w:cs="Arial"/>
                <w:sz w:val="20"/>
                <w:szCs w:val="20"/>
              </w:rPr>
            </w:pPr>
          </w:p>
          <w:p w14:paraId="65F54F3A" w14:textId="2E46E129" w:rsidR="00FA37A4" w:rsidRPr="001D3824" w:rsidRDefault="00FA37A4" w:rsidP="001D3824">
            <w:pPr>
              <w:spacing w:after="0" w:line="240" w:lineRule="auto"/>
              <w:jc w:val="both"/>
              <w:rPr>
                <w:rFonts w:ascii="Arial" w:eastAsia="Times New Roman" w:hAnsi="Arial" w:cs="Arial"/>
                <w:sz w:val="20"/>
                <w:szCs w:val="20"/>
              </w:rPr>
            </w:pPr>
          </w:p>
        </w:tc>
      </w:tr>
    </w:tbl>
    <w:p w14:paraId="4177E245" w14:textId="77777777" w:rsidR="001D3824" w:rsidRPr="001D3824" w:rsidRDefault="001D3824" w:rsidP="001D3824">
      <w:pPr>
        <w:spacing w:after="0" w:line="240" w:lineRule="auto"/>
        <w:jc w:val="both"/>
        <w:rPr>
          <w:rFonts w:ascii="Arial" w:eastAsia="Times New Roman" w:hAnsi="Arial" w:cs="Arial"/>
          <w:b/>
          <w:sz w:val="20"/>
          <w:szCs w:val="20"/>
        </w:rPr>
      </w:pPr>
    </w:p>
    <w:p w14:paraId="2F304630" w14:textId="77777777" w:rsidR="001D3824" w:rsidRPr="001D3824" w:rsidRDefault="001D3824" w:rsidP="001D3824">
      <w:pPr>
        <w:spacing w:after="0" w:line="240" w:lineRule="auto"/>
        <w:jc w:val="both"/>
        <w:rPr>
          <w:rFonts w:ascii="Arial" w:eastAsia="Times New Roman" w:hAnsi="Arial" w:cs="Arial"/>
          <w:b/>
          <w:sz w:val="20"/>
          <w:szCs w:val="20"/>
        </w:rPr>
      </w:pPr>
      <w:r w:rsidRPr="001D3824">
        <w:rPr>
          <w:rFonts w:ascii="Arial" w:eastAsia="Times New Roman" w:hAnsi="Arial" w:cs="Arial"/>
          <w:b/>
          <w:sz w:val="20"/>
          <w:szCs w:val="20"/>
        </w:rPr>
        <w:t>Nuancering</w:t>
      </w:r>
    </w:p>
    <w:p w14:paraId="6A016019" w14:textId="5AE389E2" w:rsidR="001D3824" w:rsidRPr="001D3824" w:rsidRDefault="001D3824" w:rsidP="001D3824">
      <w:pPr>
        <w:spacing w:after="0" w:line="240" w:lineRule="auto"/>
        <w:jc w:val="both"/>
        <w:rPr>
          <w:rFonts w:ascii="Arial" w:eastAsia="Times New Roman" w:hAnsi="Arial" w:cs="Arial"/>
          <w:sz w:val="20"/>
          <w:szCs w:val="20"/>
        </w:rPr>
      </w:pPr>
      <w:r w:rsidRPr="001D3824">
        <w:rPr>
          <w:rFonts w:ascii="Arial" w:eastAsia="Times New Roman" w:hAnsi="Arial" w:cs="Arial"/>
          <w:sz w:val="20"/>
          <w:szCs w:val="20"/>
        </w:rPr>
        <w:t xml:space="preserve">Nuanceringssystemet inddeler jordforureningen på boliggrunde i tre forureningskategorier F0, F1 og F2 i et system, der i sin opbygning minder om en tilstandsrapport. Forureningskategori F0 betyder, at forureningen ikke udgør en risiko for anvendelsen af hus og have. F1 betyder, at forureningen ikke udgør en risiko for anvendelsen af hus og have, hvis blot man følger nogle få og simple råd. F2 betyder, at grunden skal undersøges nærmere, og/eller </w:t>
      </w:r>
      <w:r w:rsidR="007902CC">
        <w:rPr>
          <w:rFonts w:ascii="Arial" w:eastAsia="Times New Roman" w:hAnsi="Arial" w:cs="Arial"/>
          <w:sz w:val="20"/>
          <w:szCs w:val="20"/>
        </w:rPr>
        <w:t xml:space="preserve">at </w:t>
      </w:r>
      <w:r w:rsidRPr="001D3824">
        <w:rPr>
          <w:rFonts w:ascii="Arial" w:eastAsia="Times New Roman" w:hAnsi="Arial" w:cs="Arial"/>
          <w:sz w:val="20"/>
          <w:szCs w:val="20"/>
        </w:rPr>
        <w:t xml:space="preserve">der eventuelt skal iværksættes en oprydning. </w:t>
      </w:r>
    </w:p>
    <w:p w14:paraId="51D095EB" w14:textId="77777777" w:rsidR="001D3824" w:rsidRPr="001D3824" w:rsidRDefault="001D3824" w:rsidP="001D3824">
      <w:pPr>
        <w:spacing w:after="0" w:line="240" w:lineRule="auto"/>
        <w:jc w:val="both"/>
        <w:rPr>
          <w:rFonts w:ascii="Arial" w:eastAsia="Times New Roman" w:hAnsi="Arial" w:cs="Arial"/>
          <w:sz w:val="20"/>
          <w:szCs w:val="20"/>
        </w:rPr>
      </w:pPr>
    </w:p>
    <w:p w14:paraId="044FCDDC" w14:textId="6BEEB864" w:rsidR="001D3824" w:rsidRDefault="001D3824" w:rsidP="001D3824">
      <w:pPr>
        <w:spacing w:after="0" w:line="240" w:lineRule="auto"/>
        <w:jc w:val="both"/>
        <w:rPr>
          <w:rFonts w:ascii="Arial" w:eastAsia="Times New Roman" w:hAnsi="Arial" w:cs="Arial"/>
          <w:sz w:val="20"/>
          <w:szCs w:val="20"/>
        </w:rPr>
      </w:pPr>
      <w:r w:rsidRPr="001D3824">
        <w:rPr>
          <w:rFonts w:ascii="Arial" w:eastAsia="Times New Roman" w:hAnsi="Arial" w:cs="Arial"/>
          <w:sz w:val="20"/>
          <w:szCs w:val="20"/>
        </w:rPr>
        <w:t>Systemets opbygning og indhold er uddybet i vedlagte pjece ”Hvad betyder forureningen på din grund? – Værd at vide om nuancering af jordforurening”, der også kan findes på vores hjemmesid</w:t>
      </w:r>
      <w:r w:rsidR="008250C8">
        <w:rPr>
          <w:rFonts w:ascii="Arial" w:eastAsia="Times New Roman" w:hAnsi="Arial" w:cs="Arial"/>
          <w:sz w:val="20"/>
          <w:szCs w:val="20"/>
        </w:rPr>
        <w:t xml:space="preserve">e </w:t>
      </w:r>
      <w:hyperlink r:id="rId13" w:history="1">
        <w:r w:rsidR="008250C8" w:rsidRPr="00AB2AB9">
          <w:rPr>
            <w:rStyle w:val="Hyperlink"/>
            <w:rFonts w:ascii="Arial" w:eastAsia="Times New Roman" w:hAnsi="Arial" w:cs="Arial"/>
            <w:sz w:val="20"/>
            <w:szCs w:val="20"/>
          </w:rPr>
          <w:t>www.rn.dk/jordogvand</w:t>
        </w:r>
      </w:hyperlink>
      <w:r w:rsidR="008250C8">
        <w:rPr>
          <w:rFonts w:ascii="Arial" w:eastAsia="Times New Roman" w:hAnsi="Arial" w:cs="Arial"/>
          <w:sz w:val="20"/>
          <w:szCs w:val="20"/>
        </w:rPr>
        <w:t xml:space="preserve"> </w:t>
      </w:r>
    </w:p>
    <w:p w14:paraId="4024B895" w14:textId="77777777" w:rsidR="008250C8" w:rsidRPr="001D3824" w:rsidRDefault="008250C8" w:rsidP="001D3824">
      <w:pPr>
        <w:spacing w:after="0" w:line="240" w:lineRule="auto"/>
        <w:jc w:val="both"/>
        <w:rPr>
          <w:rFonts w:ascii="Arial" w:eastAsia="Times New Roman" w:hAnsi="Arial" w:cs="Arial"/>
          <w:sz w:val="20"/>
          <w:szCs w:val="20"/>
        </w:rPr>
      </w:pPr>
    </w:p>
    <w:p w14:paraId="049936AF" w14:textId="77777777" w:rsidR="001D3824" w:rsidRPr="001D3824" w:rsidRDefault="001D3824" w:rsidP="001D3824">
      <w:pPr>
        <w:spacing w:after="0" w:line="240" w:lineRule="auto"/>
        <w:jc w:val="both"/>
        <w:rPr>
          <w:rFonts w:ascii="Arial" w:eastAsia="Times New Roman" w:hAnsi="Arial" w:cs="Arial"/>
          <w:b/>
          <w:sz w:val="20"/>
          <w:szCs w:val="20"/>
        </w:rPr>
      </w:pPr>
      <w:r w:rsidRPr="001D3824">
        <w:rPr>
          <w:rFonts w:ascii="Arial" w:eastAsia="Times New Roman" w:hAnsi="Arial" w:cs="Arial"/>
          <w:b/>
          <w:color w:val="0000FF"/>
          <w:sz w:val="20"/>
          <w:szCs w:val="20"/>
        </w:rPr>
        <w:t>Din / jeres</w:t>
      </w:r>
      <w:r w:rsidRPr="001D3824">
        <w:rPr>
          <w:rFonts w:ascii="Arial" w:eastAsia="Times New Roman" w:hAnsi="Arial" w:cs="Arial"/>
          <w:b/>
          <w:sz w:val="20"/>
          <w:szCs w:val="20"/>
        </w:rPr>
        <w:t xml:space="preserve"> ejendoms forureningskategori</w:t>
      </w:r>
    </w:p>
    <w:p w14:paraId="04D38F2D" w14:textId="650F1F4F" w:rsidR="001D3824" w:rsidRPr="001D3824" w:rsidRDefault="001D3824" w:rsidP="001D3824">
      <w:pPr>
        <w:spacing w:after="0" w:line="240" w:lineRule="auto"/>
        <w:jc w:val="both"/>
        <w:rPr>
          <w:rFonts w:ascii="Arial" w:eastAsia="Times New Roman" w:hAnsi="Arial" w:cs="Arial"/>
          <w:sz w:val="20"/>
          <w:szCs w:val="20"/>
        </w:rPr>
      </w:pPr>
      <w:r w:rsidRPr="001D3824">
        <w:rPr>
          <w:rFonts w:ascii="Arial" w:eastAsia="Times New Roman" w:hAnsi="Arial" w:cs="Arial"/>
          <w:sz w:val="20"/>
          <w:szCs w:val="20"/>
        </w:rPr>
        <w:t xml:space="preserve">Region Nordjylland opretholder kortlægningen </w:t>
      </w:r>
      <w:r w:rsidRPr="001D3824">
        <w:rPr>
          <w:rFonts w:ascii="Arial" w:eastAsia="Times New Roman" w:hAnsi="Arial" w:cs="Arial"/>
          <w:color w:val="FF0000"/>
          <w:sz w:val="20"/>
          <w:szCs w:val="20"/>
        </w:rPr>
        <w:t xml:space="preserve">på en del af </w:t>
      </w:r>
      <w:r w:rsidRPr="001D3824">
        <w:rPr>
          <w:rFonts w:ascii="Arial" w:eastAsia="Times New Roman" w:hAnsi="Arial" w:cs="Arial"/>
          <w:color w:val="0000FF"/>
          <w:sz w:val="20"/>
          <w:szCs w:val="20"/>
        </w:rPr>
        <w:t>din / jeres</w:t>
      </w:r>
      <w:r w:rsidRPr="001D3824">
        <w:rPr>
          <w:rFonts w:ascii="Arial" w:eastAsia="Times New Roman" w:hAnsi="Arial" w:cs="Arial"/>
          <w:sz w:val="20"/>
          <w:szCs w:val="20"/>
        </w:rPr>
        <w:t xml:space="preserve"> ejendom på vidensniveau 2 efter jordforureningsloven. Da ejendommen anvendes til bolig, har vi tildelt </w:t>
      </w:r>
      <w:r w:rsidRPr="001D3824">
        <w:rPr>
          <w:rFonts w:ascii="Arial" w:eastAsia="Times New Roman" w:hAnsi="Arial" w:cs="Arial"/>
          <w:color w:val="0000FF"/>
          <w:sz w:val="20"/>
          <w:szCs w:val="20"/>
        </w:rPr>
        <w:t>din / jeres</w:t>
      </w:r>
      <w:r w:rsidRPr="001D3824">
        <w:rPr>
          <w:rFonts w:ascii="Arial" w:eastAsia="Times New Roman" w:hAnsi="Arial" w:cs="Arial"/>
          <w:sz w:val="20"/>
          <w:szCs w:val="20"/>
        </w:rPr>
        <w:t xml:space="preserve"> grund en forureningskategori ud fra en vurdering af de oplysninger, vi har om restforureningen på grunden:</w:t>
      </w:r>
    </w:p>
    <w:p w14:paraId="43285C48" w14:textId="77777777" w:rsidR="001D3824" w:rsidRPr="001D3824" w:rsidRDefault="001D3824" w:rsidP="001D3824">
      <w:pPr>
        <w:spacing w:after="0" w:line="240" w:lineRule="auto"/>
        <w:jc w:val="both"/>
        <w:rPr>
          <w:rFonts w:ascii="Arial" w:eastAsia="Times New Roman" w:hAnsi="Arial" w:cs="Arial"/>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top w:w="28" w:type="dxa"/>
          <w:left w:w="85" w:type="dxa"/>
          <w:bottom w:w="28" w:type="dxa"/>
          <w:right w:w="85" w:type="dxa"/>
        </w:tblCellMar>
        <w:tblLook w:val="01E0" w:firstRow="1" w:lastRow="1" w:firstColumn="1" w:lastColumn="1" w:noHBand="0" w:noVBand="0"/>
      </w:tblPr>
      <w:tblGrid>
        <w:gridCol w:w="1696"/>
        <w:gridCol w:w="1470"/>
        <w:gridCol w:w="2282"/>
        <w:gridCol w:w="1559"/>
        <w:gridCol w:w="2491"/>
      </w:tblGrid>
      <w:tr w:rsidR="001D3824" w:rsidRPr="001D3824" w14:paraId="465E0F72" w14:textId="77777777" w:rsidTr="00433935">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hideMark/>
          </w:tcPr>
          <w:p w14:paraId="7E691310" w14:textId="77777777" w:rsidR="001D3824" w:rsidRPr="001D3824" w:rsidRDefault="001D3824" w:rsidP="001D3824">
            <w:pPr>
              <w:spacing w:after="0" w:line="240" w:lineRule="auto"/>
              <w:jc w:val="both"/>
              <w:rPr>
                <w:rFonts w:ascii="Arial" w:eastAsia="Times New Roman" w:hAnsi="Arial" w:cs="Arial"/>
                <w:b/>
                <w:sz w:val="20"/>
                <w:szCs w:val="20"/>
              </w:rPr>
            </w:pPr>
            <w:r w:rsidRPr="001D3824">
              <w:rPr>
                <w:rFonts w:ascii="Arial" w:eastAsia="Times New Roman" w:hAnsi="Arial" w:cs="Arial"/>
                <w:b/>
                <w:sz w:val="20"/>
                <w:szCs w:val="20"/>
              </w:rPr>
              <w:t>Lok. nr.</w:t>
            </w:r>
          </w:p>
        </w:tc>
        <w:tc>
          <w:tcPr>
            <w:tcW w:w="1470" w:type="dxa"/>
            <w:tcBorders>
              <w:top w:val="single" w:sz="4" w:space="0" w:color="auto"/>
              <w:left w:val="single" w:sz="4" w:space="0" w:color="auto"/>
              <w:bottom w:val="single" w:sz="4" w:space="0" w:color="auto"/>
              <w:right w:val="single" w:sz="4" w:space="0" w:color="auto"/>
            </w:tcBorders>
            <w:shd w:val="clear" w:color="auto" w:fill="D9D9D9"/>
            <w:hideMark/>
          </w:tcPr>
          <w:p w14:paraId="200D5602" w14:textId="77777777" w:rsidR="001D3824" w:rsidRPr="001D3824" w:rsidRDefault="001D3824" w:rsidP="001D3824">
            <w:pPr>
              <w:spacing w:after="0" w:line="240" w:lineRule="auto"/>
              <w:jc w:val="both"/>
              <w:rPr>
                <w:rFonts w:ascii="Arial" w:eastAsia="Times New Roman" w:hAnsi="Arial" w:cs="Arial"/>
                <w:b/>
                <w:sz w:val="20"/>
                <w:szCs w:val="20"/>
              </w:rPr>
            </w:pPr>
            <w:proofErr w:type="gramStart"/>
            <w:r w:rsidRPr="001D3824">
              <w:rPr>
                <w:rFonts w:ascii="Arial" w:eastAsia="Times New Roman" w:hAnsi="Arial" w:cs="Arial"/>
                <w:b/>
                <w:sz w:val="20"/>
                <w:szCs w:val="20"/>
              </w:rPr>
              <w:t>Matr. nr.</w:t>
            </w:r>
            <w:proofErr w:type="gramEnd"/>
          </w:p>
        </w:tc>
        <w:tc>
          <w:tcPr>
            <w:tcW w:w="2282" w:type="dxa"/>
            <w:tcBorders>
              <w:top w:val="single" w:sz="4" w:space="0" w:color="auto"/>
              <w:left w:val="single" w:sz="4" w:space="0" w:color="auto"/>
              <w:bottom w:val="single" w:sz="4" w:space="0" w:color="auto"/>
              <w:right w:val="single" w:sz="4" w:space="0" w:color="auto"/>
            </w:tcBorders>
            <w:shd w:val="clear" w:color="auto" w:fill="D9D9D9"/>
            <w:hideMark/>
          </w:tcPr>
          <w:p w14:paraId="3AA954AE" w14:textId="77777777" w:rsidR="001D3824" w:rsidRPr="001D3824" w:rsidRDefault="001D3824" w:rsidP="001D3824">
            <w:pPr>
              <w:spacing w:after="0" w:line="240" w:lineRule="auto"/>
              <w:jc w:val="both"/>
              <w:rPr>
                <w:rFonts w:ascii="Arial" w:eastAsia="Times New Roman" w:hAnsi="Arial" w:cs="Arial"/>
                <w:b/>
                <w:sz w:val="20"/>
                <w:szCs w:val="20"/>
              </w:rPr>
            </w:pPr>
            <w:r w:rsidRPr="001D3824">
              <w:rPr>
                <w:rFonts w:ascii="Arial" w:eastAsia="Times New Roman" w:hAnsi="Arial" w:cs="Arial"/>
                <w:b/>
                <w:sz w:val="20"/>
                <w:szCs w:val="20"/>
              </w:rPr>
              <w:t>Ejerlav</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D227BC5" w14:textId="77777777" w:rsidR="001D3824" w:rsidRPr="001D3824" w:rsidRDefault="001D3824" w:rsidP="001D3824">
            <w:pPr>
              <w:spacing w:after="0" w:line="240" w:lineRule="auto"/>
              <w:jc w:val="both"/>
              <w:rPr>
                <w:rFonts w:ascii="Arial" w:eastAsia="Times New Roman" w:hAnsi="Arial" w:cs="Arial"/>
                <w:b/>
                <w:sz w:val="20"/>
                <w:szCs w:val="20"/>
              </w:rPr>
            </w:pPr>
            <w:r w:rsidRPr="001D3824">
              <w:rPr>
                <w:rFonts w:ascii="Arial" w:eastAsia="Times New Roman" w:hAnsi="Arial" w:cs="Arial"/>
                <w:b/>
                <w:sz w:val="20"/>
                <w:szCs w:val="20"/>
              </w:rPr>
              <w:t>Forurenings-kategori</w:t>
            </w:r>
          </w:p>
        </w:tc>
        <w:tc>
          <w:tcPr>
            <w:tcW w:w="2491" w:type="dxa"/>
            <w:tcBorders>
              <w:top w:val="single" w:sz="4" w:space="0" w:color="auto"/>
              <w:left w:val="single" w:sz="4" w:space="0" w:color="auto"/>
              <w:bottom w:val="single" w:sz="4" w:space="0" w:color="auto"/>
              <w:right w:val="single" w:sz="4" w:space="0" w:color="auto"/>
            </w:tcBorders>
            <w:shd w:val="clear" w:color="auto" w:fill="D9D9D9"/>
            <w:hideMark/>
          </w:tcPr>
          <w:p w14:paraId="7EF2DEE6" w14:textId="77777777" w:rsidR="001D3824" w:rsidRPr="001D3824" w:rsidRDefault="001D3824" w:rsidP="001D3824">
            <w:pPr>
              <w:spacing w:after="0" w:line="240" w:lineRule="auto"/>
              <w:jc w:val="both"/>
              <w:rPr>
                <w:rFonts w:ascii="Arial" w:eastAsia="Times New Roman" w:hAnsi="Arial" w:cs="Arial"/>
                <w:b/>
                <w:sz w:val="20"/>
                <w:szCs w:val="20"/>
              </w:rPr>
            </w:pPr>
            <w:r w:rsidRPr="001D3824">
              <w:rPr>
                <w:rFonts w:ascii="Arial" w:eastAsia="Times New Roman" w:hAnsi="Arial" w:cs="Arial"/>
                <w:b/>
                <w:sz w:val="20"/>
                <w:szCs w:val="20"/>
              </w:rPr>
              <w:t>Dato</w:t>
            </w:r>
          </w:p>
        </w:tc>
      </w:tr>
      <w:tr w:rsidR="001D3824" w:rsidRPr="001D3824" w14:paraId="3C8032B1" w14:textId="77777777" w:rsidTr="00433935">
        <w:trPr>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hideMark/>
          </w:tcPr>
          <w:p w14:paraId="218365DA" w14:textId="77777777" w:rsidR="001D3824" w:rsidRPr="001D3824" w:rsidRDefault="001D3824" w:rsidP="001D3824">
            <w:pPr>
              <w:spacing w:after="0" w:line="240" w:lineRule="auto"/>
              <w:jc w:val="both"/>
              <w:rPr>
                <w:rFonts w:ascii="Arial" w:eastAsia="Times New Roman" w:hAnsi="Arial" w:cs="Arial"/>
                <w:sz w:val="20"/>
                <w:szCs w:val="20"/>
              </w:rPr>
            </w:pPr>
            <w:r w:rsidRPr="001D3824">
              <w:rPr>
                <w:rFonts w:ascii="Arial" w:eastAsia="Times New Roman" w:hAnsi="Arial" w:cs="Arial"/>
                <w:sz w:val="20"/>
                <w:szCs w:val="20"/>
              </w:rPr>
              <w:fldChar w:fldCharType="begin">
                <w:ffData>
                  <w:name w:val="Tekst47"/>
                  <w:enabled/>
                  <w:calcOnExit w:val="0"/>
                  <w:textInput>
                    <w:default w:val="matr. nr."/>
                  </w:textInput>
                </w:ffData>
              </w:fldChar>
            </w:r>
            <w:r w:rsidRPr="001D3824">
              <w:rPr>
                <w:rFonts w:ascii="Arial" w:eastAsia="Times New Roman" w:hAnsi="Arial" w:cs="Arial"/>
                <w:sz w:val="20"/>
                <w:szCs w:val="20"/>
              </w:rPr>
              <w:instrText xml:space="preserve"> FORMTEXT </w:instrText>
            </w:r>
            <w:r w:rsidRPr="001D3824">
              <w:rPr>
                <w:rFonts w:ascii="Arial" w:eastAsia="Times New Roman" w:hAnsi="Arial" w:cs="Arial"/>
                <w:sz w:val="20"/>
                <w:szCs w:val="20"/>
              </w:rPr>
            </w:r>
            <w:r w:rsidRPr="001D3824">
              <w:rPr>
                <w:rFonts w:ascii="Arial" w:eastAsia="Times New Roman" w:hAnsi="Arial" w:cs="Arial"/>
                <w:sz w:val="20"/>
                <w:szCs w:val="20"/>
              </w:rPr>
              <w:fldChar w:fldCharType="separate"/>
            </w:r>
            <w:r w:rsidRPr="001D3824">
              <w:rPr>
                <w:rFonts w:ascii="Arial" w:eastAsia="Times New Roman" w:hAnsi="Arial" w:cs="Arial"/>
                <w:noProof/>
                <w:sz w:val="20"/>
                <w:szCs w:val="20"/>
              </w:rPr>
              <w:t>Lok. nr.</w:t>
            </w:r>
            <w:r w:rsidRPr="001D3824">
              <w:rPr>
                <w:rFonts w:ascii="Arial" w:eastAsia="Times New Roman" w:hAnsi="Arial" w:cs="Arial"/>
                <w:sz w:val="20"/>
                <w:szCs w:val="20"/>
              </w:rPr>
              <w:fldChar w:fldCharType="end"/>
            </w:r>
          </w:p>
        </w:tc>
        <w:tc>
          <w:tcPr>
            <w:tcW w:w="1470" w:type="dxa"/>
            <w:tcBorders>
              <w:top w:val="single" w:sz="4" w:space="0" w:color="auto"/>
              <w:left w:val="single" w:sz="4" w:space="0" w:color="auto"/>
              <w:bottom w:val="single" w:sz="4" w:space="0" w:color="auto"/>
              <w:right w:val="single" w:sz="4" w:space="0" w:color="auto"/>
            </w:tcBorders>
            <w:shd w:val="clear" w:color="auto" w:fill="F2F2F2"/>
            <w:hideMark/>
          </w:tcPr>
          <w:p w14:paraId="48E72314" w14:textId="77777777" w:rsidR="001D3824" w:rsidRPr="001D3824" w:rsidRDefault="001D3824" w:rsidP="001D3824">
            <w:pPr>
              <w:spacing w:after="0" w:line="240" w:lineRule="auto"/>
              <w:jc w:val="both"/>
              <w:rPr>
                <w:rFonts w:ascii="Arial" w:eastAsia="Times New Roman" w:hAnsi="Arial" w:cs="Arial"/>
                <w:sz w:val="20"/>
                <w:szCs w:val="20"/>
              </w:rPr>
            </w:pPr>
            <w:r w:rsidRPr="001D3824">
              <w:rPr>
                <w:rFonts w:ascii="Arial" w:eastAsia="Times New Roman" w:hAnsi="Arial" w:cs="Arial"/>
                <w:sz w:val="20"/>
                <w:szCs w:val="20"/>
              </w:rPr>
              <w:fldChar w:fldCharType="begin">
                <w:ffData>
                  <w:name w:val="Tekst47"/>
                  <w:enabled/>
                  <w:calcOnExit w:val="0"/>
                  <w:textInput>
                    <w:default w:val="matr. nr."/>
                  </w:textInput>
                </w:ffData>
              </w:fldChar>
            </w:r>
            <w:r w:rsidRPr="001D3824">
              <w:rPr>
                <w:rFonts w:ascii="Arial" w:eastAsia="Times New Roman" w:hAnsi="Arial" w:cs="Arial"/>
                <w:sz w:val="20"/>
                <w:szCs w:val="20"/>
              </w:rPr>
              <w:instrText xml:space="preserve"> FORMTEXT </w:instrText>
            </w:r>
            <w:r w:rsidRPr="001D3824">
              <w:rPr>
                <w:rFonts w:ascii="Arial" w:eastAsia="Times New Roman" w:hAnsi="Arial" w:cs="Arial"/>
                <w:sz w:val="20"/>
                <w:szCs w:val="20"/>
              </w:rPr>
            </w:r>
            <w:r w:rsidRPr="001D3824">
              <w:rPr>
                <w:rFonts w:ascii="Arial" w:eastAsia="Times New Roman" w:hAnsi="Arial" w:cs="Arial"/>
                <w:sz w:val="20"/>
                <w:szCs w:val="20"/>
              </w:rPr>
              <w:fldChar w:fldCharType="separate"/>
            </w:r>
            <w:r w:rsidRPr="001D3824">
              <w:rPr>
                <w:rFonts w:ascii="Arial" w:eastAsia="Times New Roman" w:hAnsi="Arial" w:cs="Arial"/>
                <w:noProof/>
                <w:sz w:val="20"/>
                <w:szCs w:val="20"/>
              </w:rPr>
              <w:t>matr. nr.</w:t>
            </w:r>
            <w:r w:rsidRPr="001D3824">
              <w:rPr>
                <w:rFonts w:ascii="Arial" w:eastAsia="Times New Roman" w:hAnsi="Arial" w:cs="Arial"/>
                <w:sz w:val="20"/>
                <w:szCs w:val="20"/>
              </w:rPr>
              <w:fldChar w:fldCharType="end"/>
            </w:r>
          </w:p>
        </w:tc>
        <w:tc>
          <w:tcPr>
            <w:tcW w:w="2282" w:type="dxa"/>
            <w:tcBorders>
              <w:top w:val="single" w:sz="4" w:space="0" w:color="auto"/>
              <w:left w:val="single" w:sz="4" w:space="0" w:color="auto"/>
              <w:bottom w:val="single" w:sz="4" w:space="0" w:color="auto"/>
              <w:right w:val="single" w:sz="4" w:space="0" w:color="auto"/>
            </w:tcBorders>
            <w:shd w:val="clear" w:color="auto" w:fill="F2F2F2"/>
            <w:hideMark/>
          </w:tcPr>
          <w:p w14:paraId="663989A9" w14:textId="77777777" w:rsidR="001D3824" w:rsidRPr="001D3824" w:rsidRDefault="001D3824" w:rsidP="001D3824">
            <w:pPr>
              <w:spacing w:after="0" w:line="240" w:lineRule="auto"/>
              <w:jc w:val="both"/>
              <w:rPr>
                <w:rFonts w:ascii="Arial" w:eastAsia="Times New Roman" w:hAnsi="Arial" w:cs="Arial"/>
                <w:b/>
                <w:sz w:val="20"/>
                <w:szCs w:val="20"/>
              </w:rPr>
            </w:pPr>
            <w:r w:rsidRPr="001D3824">
              <w:rPr>
                <w:rFonts w:ascii="Arial" w:eastAsia="Times New Roman" w:hAnsi="Arial" w:cs="Arial"/>
                <w:sz w:val="20"/>
                <w:szCs w:val="20"/>
              </w:rPr>
              <w:fldChar w:fldCharType="begin">
                <w:ffData>
                  <w:name w:val="Tekst47"/>
                  <w:enabled/>
                  <w:calcOnExit w:val="0"/>
                  <w:textInput>
                    <w:default w:val="matr. nr."/>
                  </w:textInput>
                </w:ffData>
              </w:fldChar>
            </w:r>
            <w:r w:rsidRPr="001D3824">
              <w:rPr>
                <w:rFonts w:ascii="Arial" w:eastAsia="Times New Roman" w:hAnsi="Arial" w:cs="Arial"/>
                <w:sz w:val="20"/>
                <w:szCs w:val="20"/>
              </w:rPr>
              <w:instrText xml:space="preserve"> FORMTEXT </w:instrText>
            </w:r>
            <w:r w:rsidRPr="001D3824">
              <w:rPr>
                <w:rFonts w:ascii="Arial" w:eastAsia="Times New Roman" w:hAnsi="Arial" w:cs="Arial"/>
                <w:sz w:val="20"/>
                <w:szCs w:val="20"/>
              </w:rPr>
            </w:r>
            <w:r w:rsidRPr="001D3824">
              <w:rPr>
                <w:rFonts w:ascii="Arial" w:eastAsia="Times New Roman" w:hAnsi="Arial" w:cs="Arial"/>
                <w:sz w:val="20"/>
                <w:szCs w:val="20"/>
              </w:rPr>
              <w:fldChar w:fldCharType="separate"/>
            </w:r>
            <w:r w:rsidRPr="001D3824">
              <w:rPr>
                <w:rFonts w:ascii="Arial" w:eastAsia="Times New Roman" w:hAnsi="Arial" w:cs="Arial"/>
                <w:noProof/>
                <w:sz w:val="20"/>
                <w:szCs w:val="20"/>
              </w:rPr>
              <w:t>Ejerlav</w:t>
            </w:r>
            <w:r w:rsidRPr="001D3824">
              <w:rPr>
                <w:rFonts w:ascii="Arial" w:eastAsia="Times New Roman"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14:paraId="4862F89A" w14:textId="77777777" w:rsidR="001D3824" w:rsidRPr="001D3824" w:rsidRDefault="001D3824" w:rsidP="001D3824">
            <w:pPr>
              <w:spacing w:after="0" w:line="240" w:lineRule="auto"/>
              <w:jc w:val="both"/>
              <w:rPr>
                <w:rFonts w:ascii="Arial" w:eastAsia="Times New Roman" w:hAnsi="Arial" w:cs="Arial"/>
                <w:b/>
                <w:color w:val="FF0000"/>
                <w:sz w:val="20"/>
                <w:szCs w:val="20"/>
              </w:rPr>
            </w:pPr>
            <w:r w:rsidRPr="001D3824">
              <w:rPr>
                <w:rFonts w:ascii="Arial" w:eastAsia="Times New Roman" w:hAnsi="Arial" w:cs="Arial"/>
                <w:color w:val="FF0000"/>
                <w:sz w:val="20"/>
                <w:szCs w:val="20"/>
              </w:rPr>
              <w:fldChar w:fldCharType="begin">
                <w:ffData>
                  <w:name w:val="Tekst47"/>
                  <w:enabled/>
                  <w:calcOnExit w:val="0"/>
                  <w:textInput>
                    <w:default w:val="matr. nr."/>
                  </w:textInput>
                </w:ffData>
              </w:fldChar>
            </w:r>
            <w:r w:rsidRPr="001D3824">
              <w:rPr>
                <w:rFonts w:ascii="Arial" w:eastAsia="Times New Roman" w:hAnsi="Arial" w:cs="Arial"/>
                <w:color w:val="FF0000"/>
                <w:sz w:val="20"/>
                <w:szCs w:val="20"/>
              </w:rPr>
              <w:instrText xml:space="preserve"> FORMTEXT </w:instrText>
            </w:r>
            <w:r w:rsidRPr="001D3824">
              <w:rPr>
                <w:rFonts w:ascii="Arial" w:eastAsia="Times New Roman" w:hAnsi="Arial" w:cs="Arial"/>
                <w:color w:val="FF0000"/>
                <w:sz w:val="20"/>
                <w:szCs w:val="20"/>
              </w:rPr>
            </w:r>
            <w:r w:rsidRPr="001D3824">
              <w:rPr>
                <w:rFonts w:ascii="Arial" w:eastAsia="Times New Roman" w:hAnsi="Arial" w:cs="Arial"/>
                <w:color w:val="FF0000"/>
                <w:sz w:val="20"/>
                <w:szCs w:val="20"/>
              </w:rPr>
              <w:fldChar w:fldCharType="separate"/>
            </w:r>
            <w:r w:rsidRPr="001D3824">
              <w:rPr>
                <w:rFonts w:ascii="Arial" w:eastAsia="Times New Roman" w:hAnsi="Arial" w:cs="Arial"/>
                <w:noProof/>
                <w:color w:val="FF0000"/>
                <w:sz w:val="20"/>
                <w:szCs w:val="20"/>
              </w:rPr>
              <w:t>F0/1</w:t>
            </w:r>
            <w:r w:rsidRPr="001D3824">
              <w:rPr>
                <w:rFonts w:ascii="Arial" w:eastAsia="Times New Roman" w:hAnsi="Arial" w:cs="Arial"/>
                <w:color w:val="FF0000"/>
                <w:sz w:val="20"/>
                <w:szCs w:val="20"/>
              </w:rPr>
              <w:fldChar w:fldCharType="end"/>
            </w:r>
          </w:p>
        </w:tc>
        <w:tc>
          <w:tcPr>
            <w:tcW w:w="2491" w:type="dxa"/>
            <w:tcBorders>
              <w:top w:val="single" w:sz="4" w:space="0" w:color="auto"/>
              <w:left w:val="single" w:sz="4" w:space="0" w:color="auto"/>
              <w:bottom w:val="single" w:sz="4" w:space="0" w:color="auto"/>
              <w:right w:val="single" w:sz="4" w:space="0" w:color="auto"/>
            </w:tcBorders>
            <w:shd w:val="clear" w:color="auto" w:fill="F2F2F2"/>
            <w:hideMark/>
          </w:tcPr>
          <w:p w14:paraId="17E80E7B" w14:textId="77777777" w:rsidR="001D3824" w:rsidRPr="001D3824" w:rsidRDefault="001D3824" w:rsidP="001D3824">
            <w:pPr>
              <w:spacing w:after="0" w:line="240" w:lineRule="auto"/>
              <w:jc w:val="both"/>
              <w:rPr>
                <w:rFonts w:ascii="Arial" w:eastAsia="Times New Roman" w:hAnsi="Arial" w:cs="Arial"/>
                <w:sz w:val="20"/>
                <w:szCs w:val="20"/>
              </w:rPr>
            </w:pPr>
            <w:r w:rsidRPr="001D3824">
              <w:rPr>
                <w:rFonts w:ascii="Arial" w:eastAsia="Times New Roman" w:hAnsi="Arial" w:cs="Arial"/>
                <w:sz w:val="20"/>
                <w:szCs w:val="20"/>
              </w:rPr>
              <w:fldChar w:fldCharType="begin">
                <w:ffData>
                  <w:name w:val="Tekst47"/>
                  <w:enabled/>
                  <w:calcOnExit w:val="0"/>
                  <w:textInput>
                    <w:default w:val="matr. nr."/>
                  </w:textInput>
                </w:ffData>
              </w:fldChar>
            </w:r>
            <w:r w:rsidRPr="001D3824">
              <w:rPr>
                <w:rFonts w:ascii="Arial" w:eastAsia="Times New Roman" w:hAnsi="Arial" w:cs="Arial"/>
                <w:sz w:val="20"/>
                <w:szCs w:val="20"/>
              </w:rPr>
              <w:instrText xml:space="preserve"> FORMTEXT </w:instrText>
            </w:r>
            <w:r w:rsidRPr="001D3824">
              <w:rPr>
                <w:rFonts w:ascii="Arial" w:eastAsia="Times New Roman" w:hAnsi="Arial" w:cs="Arial"/>
                <w:sz w:val="20"/>
                <w:szCs w:val="20"/>
              </w:rPr>
            </w:r>
            <w:r w:rsidRPr="001D3824">
              <w:rPr>
                <w:rFonts w:ascii="Arial" w:eastAsia="Times New Roman" w:hAnsi="Arial" w:cs="Arial"/>
                <w:sz w:val="20"/>
                <w:szCs w:val="20"/>
              </w:rPr>
              <w:fldChar w:fldCharType="separate"/>
            </w:r>
            <w:r w:rsidRPr="001D3824">
              <w:rPr>
                <w:rFonts w:ascii="Arial" w:eastAsia="Times New Roman" w:hAnsi="Arial" w:cs="Arial"/>
                <w:noProof/>
                <w:sz w:val="20"/>
                <w:szCs w:val="20"/>
              </w:rPr>
              <w:t>dato på dette brev</w:t>
            </w:r>
            <w:r w:rsidRPr="001D3824">
              <w:rPr>
                <w:rFonts w:ascii="Arial" w:eastAsia="Times New Roman" w:hAnsi="Arial" w:cs="Arial"/>
                <w:sz w:val="20"/>
                <w:szCs w:val="20"/>
              </w:rPr>
              <w:fldChar w:fldCharType="end"/>
            </w:r>
          </w:p>
        </w:tc>
      </w:tr>
      <w:tr w:rsidR="001D3824" w:rsidRPr="001D3824" w14:paraId="60D735F6" w14:textId="77777777" w:rsidTr="00433935">
        <w:trPr>
          <w:jc w:val="center"/>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cPr>
          <w:p w14:paraId="2CD7AD01" w14:textId="77777777" w:rsidR="007902CC" w:rsidRDefault="007902CC" w:rsidP="001D3824">
            <w:pPr>
              <w:spacing w:after="0" w:line="240" w:lineRule="auto"/>
              <w:jc w:val="both"/>
              <w:rPr>
                <w:rFonts w:ascii="Arial" w:eastAsia="Times New Roman" w:hAnsi="Arial" w:cs="Arial"/>
                <w:b/>
                <w:sz w:val="20"/>
                <w:szCs w:val="20"/>
              </w:rPr>
            </w:pPr>
          </w:p>
          <w:p w14:paraId="1D257802" w14:textId="67D9E29E" w:rsidR="001D3824" w:rsidRPr="001D3824" w:rsidRDefault="001D3824" w:rsidP="001D3824">
            <w:pPr>
              <w:spacing w:after="0" w:line="240" w:lineRule="auto"/>
              <w:jc w:val="both"/>
              <w:rPr>
                <w:rFonts w:ascii="Arial" w:eastAsia="Times New Roman" w:hAnsi="Arial" w:cs="Arial"/>
                <w:b/>
                <w:sz w:val="20"/>
                <w:szCs w:val="20"/>
              </w:rPr>
            </w:pPr>
            <w:r w:rsidRPr="001D3824">
              <w:rPr>
                <w:rFonts w:ascii="Arial" w:eastAsia="Times New Roman" w:hAnsi="Arial" w:cs="Arial"/>
                <w:b/>
                <w:sz w:val="20"/>
                <w:szCs w:val="20"/>
              </w:rPr>
              <w:t xml:space="preserve">Begrundelse for forureningskategori </w:t>
            </w:r>
            <w:r w:rsidRPr="001D3824">
              <w:rPr>
                <w:rFonts w:ascii="Arial" w:eastAsia="Times New Roman" w:hAnsi="Arial" w:cs="Arial"/>
                <w:b/>
                <w:color w:val="FF0000"/>
                <w:sz w:val="20"/>
                <w:szCs w:val="20"/>
              </w:rPr>
              <w:fldChar w:fldCharType="begin">
                <w:ffData>
                  <w:name w:val="Tekst49"/>
                  <w:enabled/>
                  <w:calcOnExit w:val="0"/>
                  <w:textInput>
                    <w:default w:val="F0, F1 eller F2"/>
                  </w:textInput>
                </w:ffData>
              </w:fldChar>
            </w:r>
            <w:r w:rsidRPr="001D3824">
              <w:rPr>
                <w:rFonts w:ascii="Arial" w:eastAsia="Times New Roman" w:hAnsi="Arial" w:cs="Arial"/>
                <w:b/>
                <w:color w:val="FF0000"/>
                <w:sz w:val="20"/>
                <w:szCs w:val="20"/>
              </w:rPr>
              <w:instrText xml:space="preserve"> FORMTEXT </w:instrText>
            </w:r>
            <w:r w:rsidRPr="001D3824">
              <w:rPr>
                <w:rFonts w:ascii="Arial" w:eastAsia="Times New Roman" w:hAnsi="Arial" w:cs="Arial"/>
                <w:b/>
                <w:color w:val="FF0000"/>
                <w:sz w:val="20"/>
                <w:szCs w:val="20"/>
              </w:rPr>
            </w:r>
            <w:r w:rsidRPr="001D3824">
              <w:rPr>
                <w:rFonts w:ascii="Arial" w:eastAsia="Times New Roman" w:hAnsi="Arial" w:cs="Arial"/>
                <w:b/>
                <w:color w:val="FF0000"/>
                <w:sz w:val="20"/>
                <w:szCs w:val="20"/>
              </w:rPr>
              <w:fldChar w:fldCharType="separate"/>
            </w:r>
            <w:r w:rsidRPr="001D3824">
              <w:rPr>
                <w:rFonts w:ascii="Arial" w:eastAsia="Times New Roman" w:hAnsi="Arial" w:cs="Arial"/>
                <w:b/>
                <w:noProof/>
                <w:color w:val="FF0000"/>
                <w:sz w:val="20"/>
                <w:szCs w:val="20"/>
              </w:rPr>
              <w:t>F0/1</w:t>
            </w:r>
            <w:r w:rsidRPr="001D3824">
              <w:rPr>
                <w:rFonts w:ascii="Arial" w:eastAsia="Times New Roman" w:hAnsi="Arial" w:cs="Arial"/>
                <w:b/>
                <w:color w:val="FF0000"/>
                <w:sz w:val="20"/>
                <w:szCs w:val="20"/>
              </w:rPr>
              <w:fldChar w:fldCharType="end"/>
            </w:r>
            <w:r w:rsidRPr="001D3824">
              <w:rPr>
                <w:rFonts w:ascii="Arial" w:eastAsia="Times New Roman" w:hAnsi="Arial" w:cs="Arial"/>
                <w:b/>
                <w:sz w:val="20"/>
                <w:szCs w:val="20"/>
              </w:rPr>
              <w:t>:</w:t>
            </w:r>
          </w:p>
          <w:p w14:paraId="4179B80C" w14:textId="77777777" w:rsidR="001D3824" w:rsidRPr="001D3824" w:rsidRDefault="001D3824" w:rsidP="001D3824">
            <w:pPr>
              <w:spacing w:after="0" w:line="240" w:lineRule="auto"/>
              <w:jc w:val="both"/>
              <w:rPr>
                <w:rFonts w:ascii="Arial" w:eastAsia="Times New Roman" w:hAnsi="Arial" w:cs="Arial"/>
                <w:b/>
                <w:sz w:val="20"/>
                <w:szCs w:val="20"/>
              </w:rPr>
            </w:pPr>
          </w:p>
          <w:p w14:paraId="75967D99" w14:textId="77777777" w:rsidR="001D3824" w:rsidRPr="001D3824" w:rsidRDefault="001D3824" w:rsidP="001D3824">
            <w:pPr>
              <w:spacing w:after="0" w:line="240" w:lineRule="auto"/>
              <w:jc w:val="both"/>
              <w:rPr>
                <w:rFonts w:ascii="Arial" w:eastAsia="Times New Roman" w:hAnsi="Arial" w:cs="Arial"/>
                <w:color w:val="FF0000"/>
                <w:sz w:val="20"/>
                <w:szCs w:val="20"/>
              </w:rPr>
            </w:pPr>
            <w:r w:rsidRPr="001D3824">
              <w:rPr>
                <w:rFonts w:ascii="Arial" w:eastAsia="Times New Roman" w:hAnsi="Arial" w:cs="Arial"/>
                <w:color w:val="FF0000"/>
                <w:sz w:val="20"/>
                <w:szCs w:val="20"/>
              </w:rPr>
              <w:t>På baggrund af de udførte undersøgelser og den efterfølgende afgravning af 366 tons tjæreforurenet jord har Regionen vurderet, at der alene er efterladt en restforurening under et flisebelagt delareal af ejendommen.</w:t>
            </w:r>
          </w:p>
          <w:p w14:paraId="295D3D3C" w14:textId="77777777" w:rsidR="001D3824" w:rsidRPr="001D3824" w:rsidRDefault="001D3824" w:rsidP="001D3824">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p>
          <w:p w14:paraId="7902FAF0" w14:textId="77777777" w:rsidR="001D3824" w:rsidRPr="001D3824" w:rsidRDefault="001D3824" w:rsidP="001D3824">
            <w:pPr>
              <w:spacing w:after="0" w:line="240" w:lineRule="auto"/>
              <w:jc w:val="both"/>
              <w:rPr>
                <w:rFonts w:ascii="Arial" w:eastAsia="Times New Roman" w:hAnsi="Arial" w:cs="Arial"/>
                <w:color w:val="FF0000"/>
                <w:sz w:val="20"/>
                <w:szCs w:val="20"/>
              </w:rPr>
            </w:pPr>
            <w:r w:rsidRPr="001D3824">
              <w:rPr>
                <w:rFonts w:ascii="Arial" w:eastAsia="Times New Roman" w:hAnsi="Arial" w:cs="Arial"/>
                <w:color w:val="FF0000"/>
                <w:sz w:val="20"/>
                <w:szCs w:val="20"/>
              </w:rPr>
              <w:t xml:space="preserve">Region Nordjylland vurderer, at restforureningen </w:t>
            </w:r>
            <w:r w:rsidRPr="001D3824">
              <w:rPr>
                <w:rFonts w:ascii="Arial" w:eastAsia="Times New Roman" w:hAnsi="Arial" w:cs="Arial"/>
                <w:color w:val="FF0000"/>
                <w:sz w:val="20"/>
                <w:szCs w:val="20"/>
                <w:u w:val="single"/>
              </w:rPr>
              <w:t>ikke</w:t>
            </w:r>
            <w:r w:rsidRPr="001D3824">
              <w:rPr>
                <w:rFonts w:ascii="Arial" w:eastAsia="Times New Roman" w:hAnsi="Arial" w:cs="Arial"/>
                <w:color w:val="FF0000"/>
                <w:sz w:val="20"/>
                <w:szCs w:val="20"/>
              </w:rPr>
              <w:t xml:space="preserve"> udgør en sundhedsmæssig kontaktrisiko for mennesker ved den nuværende anvendelse af ejendommen til boligformål da forureningen er beliggende under flisebelægning samt dybere end anvendelsesdybden på 0,5 meter. Der er nedlagt markeringsnet i 0,5 meters dybde i området med dybereliggende forurening.</w:t>
            </w:r>
          </w:p>
          <w:p w14:paraId="0261C8B8" w14:textId="77777777" w:rsidR="001D3824" w:rsidRPr="001D3824" w:rsidRDefault="001D3824" w:rsidP="001D3824">
            <w:pPr>
              <w:spacing w:after="0" w:line="240" w:lineRule="auto"/>
              <w:jc w:val="both"/>
              <w:rPr>
                <w:rFonts w:ascii="Arial" w:eastAsia="Times New Roman" w:hAnsi="Arial" w:cs="Arial"/>
                <w:color w:val="FF0000"/>
                <w:sz w:val="20"/>
                <w:szCs w:val="20"/>
              </w:rPr>
            </w:pPr>
          </w:p>
          <w:p w14:paraId="7C5DF44F" w14:textId="77777777" w:rsidR="001D3824" w:rsidRPr="001D3824" w:rsidRDefault="001D3824" w:rsidP="001D3824">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sidRPr="001D3824">
              <w:rPr>
                <w:rFonts w:ascii="Arial" w:eastAsia="Times New Roman" w:hAnsi="Arial" w:cs="Arial"/>
                <w:sz w:val="20"/>
                <w:szCs w:val="20"/>
              </w:rPr>
              <w:t xml:space="preserve">Region Nordjylland vurderer, at restforureningen </w:t>
            </w:r>
            <w:r w:rsidRPr="001D3824">
              <w:rPr>
                <w:rFonts w:ascii="Arial" w:eastAsia="Times New Roman" w:hAnsi="Arial" w:cs="Arial"/>
                <w:sz w:val="20"/>
                <w:szCs w:val="20"/>
                <w:u w:val="single"/>
              </w:rPr>
              <w:t>ikke</w:t>
            </w:r>
            <w:r w:rsidRPr="001D3824">
              <w:rPr>
                <w:rFonts w:ascii="Arial" w:eastAsia="Times New Roman" w:hAnsi="Arial" w:cs="Arial"/>
                <w:sz w:val="20"/>
                <w:szCs w:val="20"/>
              </w:rPr>
              <w:t xml:space="preserve"> udgør en sundhedsmæssig risiko for mennesker ved den nuværende anvendelse af ejendommen til boligformål.</w:t>
            </w:r>
          </w:p>
          <w:p w14:paraId="3B72871E" w14:textId="77777777" w:rsidR="001D3824" w:rsidRPr="001D3824" w:rsidRDefault="001D3824" w:rsidP="001D3824">
            <w:pPr>
              <w:spacing w:after="0" w:line="240" w:lineRule="auto"/>
              <w:jc w:val="both"/>
              <w:rPr>
                <w:rFonts w:ascii="Arial" w:eastAsia="Times New Roman" w:hAnsi="Arial" w:cs="Arial"/>
                <w:sz w:val="20"/>
                <w:szCs w:val="20"/>
              </w:rPr>
            </w:pPr>
          </w:p>
          <w:p w14:paraId="33B66397" w14:textId="77777777" w:rsidR="001D3824" w:rsidRPr="001D3824" w:rsidRDefault="001D3824" w:rsidP="001D3824">
            <w:pPr>
              <w:spacing w:after="0" w:line="240" w:lineRule="auto"/>
              <w:jc w:val="both"/>
              <w:rPr>
                <w:rFonts w:ascii="Arial" w:eastAsia="Times New Roman" w:hAnsi="Arial" w:cs="Arial"/>
                <w:sz w:val="20"/>
                <w:szCs w:val="20"/>
              </w:rPr>
            </w:pPr>
            <w:r w:rsidRPr="001D3824">
              <w:rPr>
                <w:rFonts w:ascii="Arial" w:eastAsia="Times New Roman" w:hAnsi="Arial" w:cs="Arial"/>
                <w:sz w:val="20"/>
                <w:szCs w:val="20"/>
              </w:rPr>
              <w:t>Restforureningen er alene kortlagt på vidensniveau 2 af hensyn til eventuelle fremtidige bygge- og anlægsarbejder på ejendommen, hvor forurenet jord eventuelt skal bortgraves (</w:t>
            </w:r>
            <w:proofErr w:type="spellStart"/>
            <w:r w:rsidRPr="001D3824">
              <w:rPr>
                <w:rFonts w:ascii="Arial" w:eastAsia="Times New Roman" w:hAnsi="Arial" w:cs="Arial"/>
                <w:sz w:val="20"/>
                <w:szCs w:val="20"/>
              </w:rPr>
              <w:t>jfl</w:t>
            </w:r>
            <w:proofErr w:type="spellEnd"/>
            <w:r w:rsidRPr="001D3824">
              <w:rPr>
                <w:rFonts w:ascii="Arial" w:eastAsia="Times New Roman" w:hAnsi="Arial" w:cs="Arial"/>
                <w:sz w:val="20"/>
                <w:szCs w:val="20"/>
              </w:rPr>
              <w:t>. §5)</w:t>
            </w:r>
          </w:p>
          <w:p w14:paraId="77175B96" w14:textId="77777777" w:rsidR="001D3824" w:rsidRPr="001D3824" w:rsidRDefault="001D3824" w:rsidP="001D3824">
            <w:pPr>
              <w:spacing w:after="0" w:line="240" w:lineRule="auto"/>
              <w:jc w:val="both"/>
              <w:rPr>
                <w:rFonts w:ascii="Arial" w:eastAsia="Times New Roman" w:hAnsi="Arial" w:cs="Arial"/>
                <w:sz w:val="20"/>
                <w:szCs w:val="20"/>
              </w:rPr>
            </w:pPr>
          </w:p>
          <w:p w14:paraId="464889C3" w14:textId="77777777" w:rsidR="001D3824" w:rsidRDefault="001D3824" w:rsidP="001D3824">
            <w:pPr>
              <w:spacing w:after="0" w:line="240" w:lineRule="auto"/>
              <w:jc w:val="both"/>
              <w:rPr>
                <w:rFonts w:ascii="Arial" w:eastAsia="Times New Roman" w:hAnsi="Arial" w:cs="Arial"/>
                <w:color w:val="FF0000"/>
                <w:sz w:val="20"/>
                <w:szCs w:val="20"/>
              </w:rPr>
            </w:pPr>
            <w:r w:rsidRPr="001D3824">
              <w:rPr>
                <w:rFonts w:ascii="Arial" w:eastAsia="Times New Roman" w:hAnsi="Arial" w:cs="Arial"/>
                <w:color w:val="FF0000"/>
                <w:sz w:val="20"/>
                <w:szCs w:val="20"/>
              </w:rPr>
              <w:t>Det er en forudsætning for nuancering på F0, at garagen/belægningen ikke fjernes, og at der søges om en §8-tilladelse, hvis den ønskes fjernet eller benyttet til andre formål.</w:t>
            </w:r>
          </w:p>
          <w:p w14:paraId="5621917C" w14:textId="103116E8" w:rsidR="007902CC" w:rsidRPr="001D3824" w:rsidRDefault="007902CC" w:rsidP="001D3824">
            <w:pPr>
              <w:spacing w:after="0" w:line="240" w:lineRule="auto"/>
              <w:jc w:val="both"/>
              <w:rPr>
                <w:rFonts w:ascii="Arial" w:eastAsia="Times New Roman" w:hAnsi="Arial" w:cs="Arial"/>
                <w:color w:val="FF0000"/>
                <w:sz w:val="20"/>
                <w:szCs w:val="20"/>
              </w:rPr>
            </w:pPr>
          </w:p>
        </w:tc>
      </w:tr>
    </w:tbl>
    <w:p w14:paraId="3B3DF822" w14:textId="77777777" w:rsidR="001D3824" w:rsidRPr="001D3824" w:rsidRDefault="001D3824" w:rsidP="001D3824">
      <w:pPr>
        <w:spacing w:after="0" w:line="240" w:lineRule="auto"/>
        <w:jc w:val="both"/>
        <w:rPr>
          <w:rFonts w:ascii="Arial" w:eastAsia="Times New Roman" w:hAnsi="Arial" w:cs="Arial"/>
          <w:sz w:val="20"/>
          <w:szCs w:val="20"/>
        </w:rPr>
      </w:pPr>
      <w:r w:rsidRPr="001D3824">
        <w:rPr>
          <w:rFonts w:ascii="Arial" w:eastAsia="Times New Roman" w:hAnsi="Arial" w:cs="Arial"/>
          <w:b/>
          <w:sz w:val="20"/>
          <w:szCs w:val="20"/>
        </w:rPr>
        <w:lastRenderedPageBreak/>
        <w:br/>
      </w:r>
      <w:r w:rsidRPr="001D3824">
        <w:rPr>
          <w:rFonts w:ascii="Arial" w:eastAsia="Times New Roman" w:hAnsi="Arial" w:cs="Arial"/>
          <w:sz w:val="20"/>
          <w:szCs w:val="20"/>
        </w:rPr>
        <w:t xml:space="preserve">Vi håber, at systemet kan være en hjælp, hvis </w:t>
      </w:r>
      <w:r w:rsidRPr="007902CC">
        <w:rPr>
          <w:rFonts w:ascii="Arial" w:eastAsia="Times New Roman" w:hAnsi="Arial" w:cs="Arial"/>
          <w:color w:val="1E09B7"/>
          <w:sz w:val="20"/>
          <w:szCs w:val="20"/>
        </w:rPr>
        <w:t xml:space="preserve">du / I </w:t>
      </w:r>
      <w:r w:rsidRPr="001D3824">
        <w:rPr>
          <w:rFonts w:ascii="Arial" w:eastAsia="Times New Roman" w:hAnsi="Arial" w:cs="Arial"/>
          <w:sz w:val="20"/>
          <w:szCs w:val="20"/>
        </w:rPr>
        <w:t xml:space="preserve">ønsker at sælge eller belåne </w:t>
      </w:r>
      <w:r w:rsidRPr="007902CC">
        <w:rPr>
          <w:rFonts w:ascii="Arial" w:eastAsia="Times New Roman" w:hAnsi="Arial" w:cs="Arial"/>
          <w:color w:val="1E09B7"/>
          <w:sz w:val="20"/>
          <w:szCs w:val="20"/>
        </w:rPr>
        <w:t xml:space="preserve">din / jeres </w:t>
      </w:r>
      <w:r w:rsidRPr="001D3824">
        <w:rPr>
          <w:rFonts w:ascii="Arial" w:eastAsia="Times New Roman" w:hAnsi="Arial" w:cs="Arial"/>
          <w:sz w:val="20"/>
          <w:szCs w:val="20"/>
        </w:rPr>
        <w:t>ejendom.</w:t>
      </w:r>
    </w:p>
    <w:p w14:paraId="5364FB0E" w14:textId="77777777" w:rsidR="001D3824" w:rsidRPr="001D3824" w:rsidRDefault="001D3824" w:rsidP="001D3824">
      <w:pPr>
        <w:spacing w:after="0" w:line="240" w:lineRule="auto"/>
        <w:rPr>
          <w:rFonts w:ascii="Arial" w:eastAsia="Times New Roman" w:hAnsi="Arial" w:cs="Arial"/>
          <w:sz w:val="20"/>
          <w:szCs w:val="20"/>
        </w:rPr>
      </w:pPr>
    </w:p>
    <w:p w14:paraId="64002598" w14:textId="29894B08" w:rsidR="001D3824" w:rsidRPr="007902CC" w:rsidRDefault="007902CC" w:rsidP="001D3824">
      <w:pPr>
        <w:spacing w:after="0" w:line="240" w:lineRule="auto"/>
        <w:jc w:val="both"/>
        <w:rPr>
          <w:rFonts w:ascii="Arial" w:eastAsia="Times New Roman" w:hAnsi="Arial" w:cs="Arial"/>
          <w:b/>
          <w:iCs/>
          <w:sz w:val="20"/>
          <w:szCs w:val="20"/>
        </w:rPr>
      </w:pPr>
      <w:r>
        <w:rPr>
          <w:rFonts w:ascii="Arial" w:eastAsia="Times New Roman" w:hAnsi="Arial" w:cs="Arial"/>
          <w:b/>
          <w:sz w:val="20"/>
          <w:szCs w:val="20"/>
        </w:rPr>
        <w:t>Hvilke r</w:t>
      </w:r>
      <w:r w:rsidR="001D3824" w:rsidRPr="001D3824">
        <w:rPr>
          <w:rFonts w:ascii="Arial" w:eastAsia="Times New Roman" w:hAnsi="Arial" w:cs="Arial"/>
          <w:b/>
          <w:sz w:val="20"/>
          <w:szCs w:val="20"/>
        </w:rPr>
        <w:t xml:space="preserve">estriktioner </w:t>
      </w:r>
      <w:r>
        <w:rPr>
          <w:rFonts w:ascii="Arial" w:eastAsia="Times New Roman" w:hAnsi="Arial" w:cs="Arial"/>
          <w:b/>
          <w:sz w:val="20"/>
          <w:szCs w:val="20"/>
        </w:rPr>
        <w:t>gælder f</w:t>
      </w:r>
      <w:r w:rsidR="001D3824" w:rsidRPr="001D3824">
        <w:rPr>
          <w:rFonts w:ascii="Arial" w:eastAsia="Times New Roman" w:hAnsi="Arial" w:cs="Arial"/>
          <w:b/>
          <w:sz w:val="20"/>
          <w:szCs w:val="20"/>
        </w:rPr>
        <w:t>or den kortlagte del af ejendommen</w:t>
      </w:r>
      <w:r>
        <w:rPr>
          <w:rFonts w:ascii="Arial" w:eastAsia="Times New Roman" w:hAnsi="Arial" w:cs="Arial"/>
          <w:b/>
          <w:iCs/>
          <w:sz w:val="20"/>
          <w:szCs w:val="20"/>
        </w:rPr>
        <w:t>?</w:t>
      </w:r>
    </w:p>
    <w:p w14:paraId="74AF2C6E" w14:textId="77777777" w:rsidR="001D3824" w:rsidRPr="001D3824" w:rsidRDefault="001D3824" w:rsidP="001D3824">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r w:rsidRPr="001D3824">
        <w:rPr>
          <w:rFonts w:ascii="Arial" w:eastAsia="Times New Roman" w:hAnsi="Arial" w:cs="Arial"/>
          <w:sz w:val="20"/>
          <w:szCs w:val="20"/>
        </w:rPr>
        <w:t xml:space="preserve">Restriktionerne for den kortlagte del af ejendommen er uændrede og resumeres nedenfor. </w:t>
      </w:r>
      <w:r w:rsidRPr="001D3824">
        <w:rPr>
          <w:rFonts w:ascii="Arial" w:eastAsia="Times New Roman" w:hAnsi="Arial" w:cs="Arial"/>
          <w:color w:val="FF0000"/>
          <w:sz w:val="20"/>
          <w:szCs w:val="20"/>
        </w:rPr>
        <w:t xml:space="preserve">Der henvises i øvrigt til amtets / Regionens brev af </w:t>
      </w:r>
      <w:r w:rsidRPr="001D3824">
        <w:rPr>
          <w:rFonts w:ascii="Arial" w:eastAsia="Times New Roman" w:hAnsi="Arial" w:cs="Arial"/>
          <w:color w:val="FF0000"/>
          <w:sz w:val="20"/>
          <w:szCs w:val="20"/>
        </w:rPr>
        <w:fldChar w:fldCharType="begin">
          <w:ffData>
            <w:name w:val="Tekst53"/>
            <w:enabled/>
            <w:calcOnExit w:val="0"/>
            <w:textInput>
              <w:default w:val="dato for påtænkt V2-brev"/>
            </w:textInput>
          </w:ffData>
        </w:fldChar>
      </w:r>
      <w:r w:rsidRPr="001D3824">
        <w:rPr>
          <w:rFonts w:ascii="Arial" w:eastAsia="Times New Roman" w:hAnsi="Arial" w:cs="Arial"/>
          <w:color w:val="FF0000"/>
          <w:sz w:val="20"/>
          <w:szCs w:val="20"/>
        </w:rPr>
        <w:instrText xml:space="preserve"> FORMTEXT </w:instrText>
      </w:r>
      <w:r w:rsidRPr="001D3824">
        <w:rPr>
          <w:rFonts w:ascii="Arial" w:eastAsia="Times New Roman" w:hAnsi="Arial" w:cs="Arial"/>
          <w:color w:val="FF0000"/>
          <w:sz w:val="20"/>
          <w:szCs w:val="20"/>
        </w:rPr>
      </w:r>
      <w:r w:rsidRPr="001D3824">
        <w:rPr>
          <w:rFonts w:ascii="Arial" w:eastAsia="Times New Roman" w:hAnsi="Arial" w:cs="Arial"/>
          <w:color w:val="FF0000"/>
          <w:sz w:val="20"/>
          <w:szCs w:val="20"/>
        </w:rPr>
        <w:fldChar w:fldCharType="separate"/>
      </w:r>
      <w:r w:rsidRPr="001D3824">
        <w:rPr>
          <w:rFonts w:ascii="Arial" w:eastAsia="Times New Roman" w:hAnsi="Arial" w:cs="Arial"/>
          <w:noProof/>
          <w:color w:val="FF0000"/>
          <w:sz w:val="20"/>
          <w:szCs w:val="20"/>
        </w:rPr>
        <w:t>dato for påtænkt V2-brev</w:t>
      </w:r>
      <w:r w:rsidRPr="001D3824">
        <w:rPr>
          <w:rFonts w:ascii="Arial" w:eastAsia="Times New Roman" w:hAnsi="Arial" w:cs="Arial"/>
          <w:color w:val="FF0000"/>
          <w:sz w:val="20"/>
          <w:szCs w:val="20"/>
        </w:rPr>
        <w:fldChar w:fldCharType="end"/>
      </w:r>
      <w:r w:rsidRPr="001D3824">
        <w:rPr>
          <w:rFonts w:ascii="Arial" w:eastAsia="Times New Roman" w:hAnsi="Arial" w:cs="Arial"/>
          <w:color w:val="FF0000"/>
          <w:sz w:val="20"/>
          <w:szCs w:val="20"/>
        </w:rPr>
        <w:t xml:space="preserve">. </w:t>
      </w:r>
    </w:p>
    <w:p w14:paraId="7F486D98" w14:textId="77777777" w:rsidR="001D3824" w:rsidRPr="001D3824" w:rsidRDefault="001D3824" w:rsidP="001D3824">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97"/>
      </w:tblGrid>
      <w:tr w:rsidR="001D3824" w:rsidRPr="001D3824" w14:paraId="31CCE40C" w14:textId="77777777" w:rsidTr="00FA37A4">
        <w:trPr>
          <w:jc w:val="center"/>
        </w:trPr>
        <w:tc>
          <w:tcPr>
            <w:tcW w:w="9297" w:type="dxa"/>
            <w:tcBorders>
              <w:top w:val="single" w:sz="4" w:space="0" w:color="auto"/>
              <w:left w:val="single" w:sz="4" w:space="0" w:color="auto"/>
              <w:bottom w:val="single" w:sz="4" w:space="0" w:color="auto"/>
              <w:right w:val="single" w:sz="4" w:space="0" w:color="auto"/>
            </w:tcBorders>
            <w:shd w:val="clear" w:color="auto" w:fill="F3F3F3"/>
            <w:hideMark/>
          </w:tcPr>
          <w:p w14:paraId="5BDE1F9A" w14:textId="77777777" w:rsidR="007902CC" w:rsidRDefault="007902CC" w:rsidP="007902CC">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ind w:left="720"/>
              <w:jc w:val="both"/>
              <w:rPr>
                <w:rFonts w:ascii="Arial" w:eastAsia="Times New Roman" w:hAnsi="Arial" w:cs="Arial"/>
                <w:sz w:val="20"/>
                <w:szCs w:val="20"/>
              </w:rPr>
            </w:pPr>
          </w:p>
          <w:p w14:paraId="18A16751" w14:textId="6914BE87" w:rsidR="001D3824" w:rsidRPr="001D3824" w:rsidRDefault="001D3824" w:rsidP="001D3824">
            <w:pPr>
              <w:numPr>
                <w:ilvl w:val="0"/>
                <w:numId w:val="6"/>
              </w:num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sidRPr="001D3824">
              <w:rPr>
                <w:rFonts w:ascii="Arial" w:eastAsia="Times New Roman" w:hAnsi="Arial" w:cs="Arial"/>
                <w:sz w:val="20"/>
                <w:szCs w:val="20"/>
              </w:rPr>
              <w:t xml:space="preserve">Den nuværende anvendelse af ejendommen til boligformål kan fortsætte som hidtil. </w:t>
            </w:r>
          </w:p>
          <w:p w14:paraId="0D02916F" w14:textId="77777777" w:rsidR="007902CC" w:rsidRDefault="007902CC" w:rsidP="007902CC">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ind w:left="720"/>
              <w:jc w:val="both"/>
              <w:rPr>
                <w:rFonts w:ascii="Arial" w:eastAsia="Times New Roman" w:hAnsi="Arial" w:cs="Arial"/>
                <w:sz w:val="20"/>
                <w:szCs w:val="20"/>
              </w:rPr>
            </w:pPr>
          </w:p>
          <w:p w14:paraId="03055516" w14:textId="483A0303" w:rsidR="001D3824" w:rsidRPr="001D3824" w:rsidRDefault="001D3824" w:rsidP="001D3824">
            <w:pPr>
              <w:numPr>
                <w:ilvl w:val="0"/>
                <w:numId w:val="6"/>
              </w:num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sidRPr="001D3824">
              <w:rPr>
                <w:rFonts w:ascii="Arial" w:eastAsia="Times New Roman" w:hAnsi="Arial" w:cs="Arial"/>
                <w:sz w:val="20"/>
                <w:szCs w:val="20"/>
              </w:rPr>
              <w:t>Den kortlagte del af ejendommen må kun ændres til anden følsom anvendelse med kommunens forudgående tilladelse jf. jordforureningslovens §8. Følsom anvendelse er i denne forbindelse: Institution (f</w:t>
            </w:r>
            <w:r w:rsidR="007902CC">
              <w:rPr>
                <w:rFonts w:ascii="Arial" w:eastAsia="Times New Roman" w:hAnsi="Arial" w:cs="Arial"/>
                <w:sz w:val="20"/>
                <w:szCs w:val="20"/>
              </w:rPr>
              <w:t>x</w:t>
            </w:r>
            <w:r w:rsidRPr="001D3824">
              <w:rPr>
                <w:rFonts w:ascii="Arial" w:eastAsia="Times New Roman" w:hAnsi="Arial" w:cs="Arial"/>
                <w:sz w:val="20"/>
                <w:szCs w:val="20"/>
              </w:rPr>
              <w:t xml:space="preserve"> børnehave, vuggestue, skole, plejehjem), offentlig legeplads, rekreativt område, alment tilgængeligt område, kolonihave eller sommerhus.</w:t>
            </w:r>
          </w:p>
          <w:p w14:paraId="1C4E2F74" w14:textId="77777777" w:rsidR="007902CC" w:rsidRDefault="007902CC" w:rsidP="007902CC">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ind w:left="720"/>
              <w:jc w:val="both"/>
              <w:rPr>
                <w:rFonts w:ascii="Arial" w:eastAsia="Times New Roman" w:hAnsi="Arial" w:cs="Arial"/>
                <w:sz w:val="20"/>
                <w:szCs w:val="20"/>
              </w:rPr>
            </w:pPr>
          </w:p>
          <w:p w14:paraId="7E9DEB7B" w14:textId="36920ECA" w:rsidR="001D3824" w:rsidRPr="001D3824" w:rsidRDefault="001D3824" w:rsidP="001D3824">
            <w:pPr>
              <w:numPr>
                <w:ilvl w:val="0"/>
                <w:numId w:val="6"/>
              </w:num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sidRPr="001D3824">
              <w:rPr>
                <w:rFonts w:ascii="Arial" w:eastAsia="Times New Roman" w:hAnsi="Arial" w:cs="Arial"/>
                <w:sz w:val="20"/>
                <w:szCs w:val="20"/>
              </w:rPr>
              <w:t xml:space="preserve">Da ejendommen benyttes til boligformål, skal kommunen i henhold til jordforureningslovens §8 give tilladelse til bygge- og anlægsarbejder inden for det kortlagte område, inden disse påbegyndes. Kommunen kan i den forbindelse stille krav om, at ansøgeren (ejeren eller brugeren) for egen regning udfører nødvendige forureningsundersøgelser eller på anden måde dokumenterer, at det planlagte bygge- og anlægsarbejde er miljø- og sundhedsmæssigt forsvarligt. </w:t>
            </w:r>
          </w:p>
          <w:p w14:paraId="73E0920B" w14:textId="77777777" w:rsidR="007902CC" w:rsidRPr="007902CC" w:rsidRDefault="007902CC" w:rsidP="007902CC">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ind w:left="720"/>
              <w:jc w:val="both"/>
              <w:rPr>
                <w:rFonts w:ascii="Arial" w:eastAsia="Times New Roman" w:hAnsi="Arial" w:cs="Arial"/>
                <w:color w:val="FF0000"/>
                <w:sz w:val="20"/>
                <w:szCs w:val="20"/>
              </w:rPr>
            </w:pPr>
          </w:p>
          <w:p w14:paraId="0B5FBA43" w14:textId="5B3CF998" w:rsidR="001D3824" w:rsidRPr="001D3824" w:rsidRDefault="001D3824" w:rsidP="001D3824">
            <w:pPr>
              <w:numPr>
                <w:ilvl w:val="0"/>
                <w:numId w:val="6"/>
              </w:num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r w:rsidRPr="001D3824">
              <w:rPr>
                <w:rFonts w:ascii="Arial" w:eastAsia="Times New Roman" w:hAnsi="Arial" w:cs="Arial"/>
                <w:sz w:val="20"/>
                <w:szCs w:val="20"/>
              </w:rPr>
              <w:t xml:space="preserve">Hvis </w:t>
            </w:r>
            <w:r w:rsidRPr="007902CC">
              <w:rPr>
                <w:rFonts w:ascii="Arial" w:eastAsia="Times New Roman" w:hAnsi="Arial" w:cs="Arial"/>
                <w:color w:val="1E09B7"/>
                <w:sz w:val="20"/>
                <w:szCs w:val="20"/>
              </w:rPr>
              <w:t>du / I</w:t>
            </w:r>
            <w:r w:rsidRPr="001D3824">
              <w:rPr>
                <w:rFonts w:ascii="Arial" w:eastAsia="Times New Roman" w:hAnsi="Arial" w:cs="Arial"/>
                <w:color w:val="FF0000"/>
                <w:sz w:val="20"/>
                <w:szCs w:val="20"/>
              </w:rPr>
              <w:t xml:space="preserve"> </w:t>
            </w:r>
            <w:r w:rsidRPr="001D3824">
              <w:rPr>
                <w:rFonts w:ascii="Arial" w:eastAsia="Times New Roman" w:hAnsi="Arial" w:cs="Arial"/>
                <w:sz w:val="20"/>
                <w:szCs w:val="20"/>
              </w:rPr>
              <w:t>skal flytte jord væk fra det kortlagte område</w:t>
            </w:r>
            <w:r w:rsidR="007902CC" w:rsidRPr="007902CC">
              <w:rPr>
                <w:rFonts w:ascii="Arial" w:eastAsia="Times New Roman" w:hAnsi="Arial" w:cs="Arial"/>
                <w:color w:val="1E09B7"/>
                <w:sz w:val="20"/>
                <w:szCs w:val="20"/>
              </w:rPr>
              <w:t xml:space="preserve"> </w:t>
            </w:r>
            <w:r w:rsidR="007902CC" w:rsidRPr="001D3824">
              <w:rPr>
                <w:rFonts w:ascii="Arial" w:eastAsia="Times New Roman" w:hAnsi="Arial" w:cs="Arial"/>
                <w:sz w:val="20"/>
                <w:szCs w:val="20"/>
              </w:rPr>
              <w:t>i forbindelse med bygge- og anlægsarbejder</w:t>
            </w:r>
            <w:r w:rsidRPr="001D3824">
              <w:rPr>
                <w:rFonts w:ascii="Arial" w:eastAsia="Times New Roman" w:hAnsi="Arial" w:cs="Arial"/>
                <w:sz w:val="20"/>
                <w:szCs w:val="20"/>
              </w:rPr>
              <w:t xml:space="preserve">, skal </w:t>
            </w:r>
            <w:r w:rsidRPr="00A107AF">
              <w:rPr>
                <w:rFonts w:ascii="Arial" w:eastAsia="Times New Roman" w:hAnsi="Arial" w:cs="Arial"/>
                <w:color w:val="1E09B7"/>
                <w:sz w:val="20"/>
                <w:szCs w:val="20"/>
              </w:rPr>
              <w:t>du / I</w:t>
            </w:r>
            <w:r w:rsidRPr="001D3824">
              <w:rPr>
                <w:rFonts w:ascii="Arial" w:eastAsia="Times New Roman" w:hAnsi="Arial" w:cs="Arial"/>
                <w:color w:val="FF0000"/>
                <w:sz w:val="20"/>
                <w:szCs w:val="20"/>
              </w:rPr>
              <w:t xml:space="preserve"> </w:t>
            </w:r>
            <w:r w:rsidRPr="001D3824">
              <w:rPr>
                <w:rFonts w:ascii="Arial" w:eastAsia="Times New Roman" w:hAnsi="Arial" w:cs="Arial"/>
                <w:sz w:val="20"/>
                <w:szCs w:val="20"/>
              </w:rPr>
              <w:t>efter jordforureningslovens §50 anmelde det til kommunens miljøforvaltning senest 4 uger inden opgravningen begyndes.</w:t>
            </w:r>
          </w:p>
          <w:p w14:paraId="50D6E9E5" w14:textId="77777777" w:rsidR="007902CC" w:rsidRPr="007902CC" w:rsidRDefault="007902CC" w:rsidP="007902CC">
            <w:pPr>
              <w:spacing w:after="60" w:line="240" w:lineRule="auto"/>
              <w:ind w:left="714"/>
              <w:jc w:val="both"/>
              <w:rPr>
                <w:rFonts w:ascii="Arial" w:eastAsia="Times New Roman" w:hAnsi="Arial" w:cs="Arial"/>
                <w:color w:val="FF0000"/>
                <w:sz w:val="20"/>
                <w:szCs w:val="20"/>
              </w:rPr>
            </w:pPr>
          </w:p>
          <w:p w14:paraId="428215B3" w14:textId="28599874" w:rsidR="00FA37A4" w:rsidRDefault="001D3824" w:rsidP="00FA37A4">
            <w:pPr>
              <w:numPr>
                <w:ilvl w:val="0"/>
                <w:numId w:val="7"/>
              </w:numPr>
              <w:spacing w:after="60" w:line="240" w:lineRule="auto"/>
              <w:ind w:left="714" w:hanging="357"/>
              <w:jc w:val="both"/>
              <w:rPr>
                <w:rFonts w:ascii="Arial" w:eastAsia="Times New Roman" w:hAnsi="Arial" w:cs="Arial"/>
                <w:color w:val="FF0000"/>
                <w:sz w:val="20"/>
                <w:szCs w:val="20"/>
              </w:rPr>
            </w:pPr>
            <w:r w:rsidRPr="001D3824">
              <w:rPr>
                <w:rFonts w:ascii="Arial" w:eastAsia="Times New Roman" w:hAnsi="Arial" w:cs="Arial"/>
                <w:i/>
                <w:color w:val="00B0F0"/>
                <w:sz w:val="20"/>
                <w:szCs w:val="20"/>
              </w:rPr>
              <w:t>Ved F0/F1 og kortlagt fast belægning + parkeringsarealer ved etageboligejendomme:</w:t>
            </w:r>
            <w:r w:rsidRPr="001D3824">
              <w:rPr>
                <w:rFonts w:ascii="Arial" w:eastAsia="Times New Roman" w:hAnsi="Arial" w:cs="Arial"/>
                <w:color w:val="FF0000"/>
                <w:sz w:val="20"/>
                <w:szCs w:val="20"/>
              </w:rPr>
              <w:t xml:space="preserve"> Det er en forudsætning for F0/F1, at belægningen ikke fjernes, og at </w:t>
            </w:r>
            <w:r w:rsidR="00A107AF" w:rsidRPr="00A107AF">
              <w:rPr>
                <w:rFonts w:ascii="Arial" w:eastAsia="Times New Roman" w:hAnsi="Arial" w:cs="Arial"/>
                <w:color w:val="1E09B7"/>
                <w:sz w:val="20"/>
                <w:szCs w:val="20"/>
              </w:rPr>
              <w:t>du / I</w:t>
            </w:r>
            <w:r w:rsidRPr="001D3824">
              <w:rPr>
                <w:rFonts w:ascii="Arial" w:eastAsia="Times New Roman" w:hAnsi="Arial" w:cs="Arial"/>
                <w:color w:val="FF0000"/>
                <w:sz w:val="20"/>
                <w:szCs w:val="20"/>
              </w:rPr>
              <w:t xml:space="preserve"> søge</w:t>
            </w:r>
            <w:r w:rsidR="00A107AF">
              <w:rPr>
                <w:rFonts w:ascii="Arial" w:eastAsia="Times New Roman" w:hAnsi="Arial" w:cs="Arial"/>
                <w:color w:val="FF0000"/>
                <w:sz w:val="20"/>
                <w:szCs w:val="20"/>
              </w:rPr>
              <w:t>r</w:t>
            </w:r>
            <w:r w:rsidRPr="001D3824">
              <w:rPr>
                <w:rFonts w:ascii="Arial" w:eastAsia="Times New Roman" w:hAnsi="Arial" w:cs="Arial"/>
                <w:color w:val="FF0000"/>
                <w:sz w:val="20"/>
                <w:szCs w:val="20"/>
              </w:rPr>
              <w:t xml:space="preserve"> om en §8-tilladelse, hvis </w:t>
            </w:r>
            <w:r w:rsidR="00A107AF" w:rsidRPr="00A107AF">
              <w:rPr>
                <w:rFonts w:ascii="Arial" w:eastAsia="Times New Roman" w:hAnsi="Arial" w:cs="Arial"/>
                <w:color w:val="1E09B7"/>
                <w:sz w:val="20"/>
                <w:szCs w:val="20"/>
              </w:rPr>
              <w:t>du / I</w:t>
            </w:r>
            <w:r w:rsidRPr="001D3824">
              <w:rPr>
                <w:rFonts w:ascii="Arial" w:eastAsia="Times New Roman" w:hAnsi="Arial" w:cs="Arial"/>
                <w:color w:val="FF0000"/>
                <w:sz w:val="20"/>
                <w:szCs w:val="20"/>
              </w:rPr>
              <w:t xml:space="preserve"> ønske</w:t>
            </w:r>
            <w:r w:rsidR="00A107AF">
              <w:rPr>
                <w:rFonts w:ascii="Arial" w:eastAsia="Times New Roman" w:hAnsi="Arial" w:cs="Arial"/>
                <w:color w:val="FF0000"/>
                <w:sz w:val="20"/>
                <w:szCs w:val="20"/>
              </w:rPr>
              <w:t>r den</w:t>
            </w:r>
            <w:r w:rsidRPr="001D3824">
              <w:rPr>
                <w:rFonts w:ascii="Arial" w:eastAsia="Times New Roman" w:hAnsi="Arial" w:cs="Arial"/>
                <w:color w:val="FF0000"/>
                <w:sz w:val="20"/>
                <w:szCs w:val="20"/>
              </w:rPr>
              <w:t xml:space="preserve"> fjernet.</w:t>
            </w:r>
          </w:p>
          <w:p w14:paraId="103A50C4" w14:textId="77777777" w:rsidR="00FA37A4" w:rsidRPr="00FA37A4" w:rsidRDefault="00FA37A4" w:rsidP="00FA37A4">
            <w:pPr>
              <w:spacing w:after="60" w:line="240" w:lineRule="auto"/>
              <w:ind w:left="357"/>
              <w:jc w:val="both"/>
              <w:rPr>
                <w:rFonts w:ascii="Arial" w:eastAsia="Times New Roman" w:hAnsi="Arial" w:cs="Arial"/>
                <w:color w:val="FF0000"/>
                <w:sz w:val="20"/>
                <w:szCs w:val="20"/>
              </w:rPr>
            </w:pPr>
          </w:p>
          <w:p w14:paraId="72794805" w14:textId="770A5D86" w:rsidR="00A107AF" w:rsidRPr="001D3824" w:rsidRDefault="00A107AF" w:rsidP="00A107AF">
            <w:pPr>
              <w:spacing w:after="60" w:line="240" w:lineRule="auto"/>
              <w:ind w:left="714"/>
              <w:jc w:val="both"/>
              <w:rPr>
                <w:rFonts w:ascii="Arial" w:eastAsia="Times New Roman" w:hAnsi="Arial" w:cs="Arial"/>
                <w:color w:val="FF0000"/>
                <w:sz w:val="20"/>
                <w:szCs w:val="20"/>
              </w:rPr>
            </w:pPr>
          </w:p>
        </w:tc>
      </w:tr>
    </w:tbl>
    <w:p w14:paraId="1C55807F" w14:textId="77777777" w:rsidR="001D3824" w:rsidRPr="001D3824" w:rsidRDefault="001D3824" w:rsidP="001D3824">
      <w:pPr>
        <w:spacing w:after="0" w:line="240" w:lineRule="auto"/>
        <w:jc w:val="both"/>
        <w:rPr>
          <w:rFonts w:ascii="Arial" w:eastAsia="Times New Roman" w:hAnsi="Arial" w:cs="Arial"/>
          <w:b/>
          <w:color w:val="FF0000"/>
          <w:sz w:val="20"/>
          <w:szCs w:val="20"/>
        </w:rPr>
      </w:pPr>
    </w:p>
    <w:p w14:paraId="172F3D57" w14:textId="2A96A221" w:rsidR="001D3824" w:rsidRPr="001D3824" w:rsidRDefault="00A107AF" w:rsidP="001D3824">
      <w:pPr>
        <w:spacing w:after="0" w:line="240" w:lineRule="auto"/>
        <w:jc w:val="both"/>
        <w:rPr>
          <w:rFonts w:ascii="Arial" w:eastAsia="Times New Roman" w:hAnsi="Arial" w:cs="Arial"/>
          <w:b/>
          <w:sz w:val="20"/>
          <w:szCs w:val="20"/>
        </w:rPr>
      </w:pPr>
      <w:r>
        <w:rPr>
          <w:rFonts w:ascii="Arial" w:eastAsia="Times New Roman" w:hAnsi="Arial" w:cs="Arial"/>
          <w:b/>
          <w:sz w:val="20"/>
          <w:szCs w:val="20"/>
        </w:rPr>
        <w:t>Kan det kortlagte areal tages ud af kortlægningen igen – og hvordan?</w:t>
      </w:r>
    </w:p>
    <w:p w14:paraId="0A50E4BC" w14:textId="13D3AE34" w:rsidR="001D3824" w:rsidRPr="001D3824" w:rsidRDefault="001D3824" w:rsidP="001D3824">
      <w:pPr>
        <w:spacing w:after="0" w:line="240" w:lineRule="auto"/>
        <w:jc w:val="both"/>
        <w:rPr>
          <w:rFonts w:ascii="Arial" w:eastAsia="Times New Roman" w:hAnsi="Arial" w:cs="Arial"/>
          <w:sz w:val="20"/>
          <w:szCs w:val="20"/>
        </w:rPr>
      </w:pPr>
      <w:r w:rsidRPr="001D3824">
        <w:rPr>
          <w:rFonts w:ascii="Arial" w:eastAsia="Times New Roman" w:hAnsi="Arial" w:cs="Arial"/>
          <w:sz w:val="20"/>
          <w:szCs w:val="20"/>
        </w:rPr>
        <w:t xml:space="preserve">Da ejendommen ikke længere er omfattet af </w:t>
      </w:r>
      <w:r w:rsidR="00A107AF">
        <w:rPr>
          <w:rFonts w:ascii="Arial" w:eastAsia="Times New Roman" w:hAnsi="Arial" w:cs="Arial"/>
          <w:sz w:val="20"/>
          <w:szCs w:val="20"/>
        </w:rPr>
        <w:t>Regionens</w:t>
      </w:r>
      <w:r w:rsidRPr="001D3824">
        <w:rPr>
          <w:rFonts w:ascii="Arial" w:eastAsia="Times New Roman" w:hAnsi="Arial" w:cs="Arial"/>
          <w:sz w:val="20"/>
          <w:szCs w:val="20"/>
        </w:rPr>
        <w:t xml:space="preserve"> offentlige indsats, vil Region Nordjylland ikke udføre og betale yderligere afværge på ejendommen. Ejendommen kan i overensstemmelse med jordforureningslovens §13 udtages af kortlægningen, når forureningen er fjernet ved en frivillig indsats.</w:t>
      </w:r>
    </w:p>
    <w:p w14:paraId="5C63C7A1" w14:textId="77777777" w:rsidR="001D3824" w:rsidRPr="001D3824" w:rsidRDefault="001D3824" w:rsidP="001D3824">
      <w:pPr>
        <w:spacing w:after="0" w:line="240" w:lineRule="auto"/>
        <w:jc w:val="both"/>
        <w:rPr>
          <w:rFonts w:ascii="Arial" w:eastAsia="Times New Roman" w:hAnsi="Arial" w:cs="Arial"/>
          <w:sz w:val="20"/>
          <w:szCs w:val="20"/>
        </w:rPr>
      </w:pPr>
    </w:p>
    <w:p w14:paraId="7AEE4254" w14:textId="507DB958" w:rsidR="001D3824" w:rsidRPr="001D3824" w:rsidRDefault="001D3824" w:rsidP="001D3824">
      <w:pPr>
        <w:spacing w:after="0" w:line="240" w:lineRule="auto"/>
        <w:jc w:val="both"/>
        <w:rPr>
          <w:rFonts w:ascii="Arial" w:eastAsia="Times New Roman" w:hAnsi="Arial" w:cs="Arial"/>
          <w:sz w:val="20"/>
          <w:szCs w:val="20"/>
        </w:rPr>
      </w:pPr>
      <w:r w:rsidRPr="001D3824">
        <w:rPr>
          <w:rFonts w:ascii="Arial" w:eastAsia="Times New Roman" w:hAnsi="Arial" w:cs="Arial"/>
          <w:color w:val="0000FF"/>
          <w:sz w:val="20"/>
          <w:szCs w:val="20"/>
        </w:rPr>
        <w:t>Du / I</w:t>
      </w:r>
      <w:r w:rsidRPr="001D3824">
        <w:rPr>
          <w:rFonts w:ascii="Arial" w:eastAsia="Times New Roman" w:hAnsi="Arial" w:cs="Arial"/>
          <w:sz w:val="20"/>
          <w:szCs w:val="20"/>
        </w:rPr>
        <w:t xml:space="preserve"> kan som grundejer</w:t>
      </w:r>
      <w:r w:rsidRPr="001D3824">
        <w:rPr>
          <w:rFonts w:ascii="Arial" w:eastAsia="Times New Roman" w:hAnsi="Arial" w:cs="Arial"/>
          <w:color w:val="0000FF"/>
          <w:sz w:val="20"/>
          <w:szCs w:val="20"/>
        </w:rPr>
        <w:t>e</w:t>
      </w:r>
      <w:r w:rsidRPr="001D3824">
        <w:rPr>
          <w:rFonts w:ascii="Arial" w:eastAsia="Times New Roman" w:hAnsi="Arial" w:cs="Arial"/>
          <w:sz w:val="20"/>
          <w:szCs w:val="20"/>
        </w:rPr>
        <w:t xml:space="preserve"> på eget initiativ og for egne </w:t>
      </w:r>
      <w:r w:rsidR="00A107AF">
        <w:rPr>
          <w:rFonts w:ascii="Arial" w:eastAsia="Times New Roman" w:hAnsi="Arial" w:cs="Arial"/>
          <w:sz w:val="20"/>
          <w:szCs w:val="20"/>
        </w:rPr>
        <w:t>penge</w:t>
      </w:r>
      <w:r w:rsidRPr="001D3824">
        <w:rPr>
          <w:rFonts w:ascii="Arial" w:eastAsia="Times New Roman" w:hAnsi="Arial" w:cs="Arial"/>
          <w:sz w:val="20"/>
          <w:szCs w:val="20"/>
        </w:rPr>
        <w:t xml:space="preserve"> foretage en oprydning af restforureningen på </w:t>
      </w:r>
      <w:r w:rsidRPr="001D3824">
        <w:rPr>
          <w:rFonts w:ascii="Arial" w:eastAsia="Times New Roman" w:hAnsi="Arial" w:cs="Arial"/>
          <w:color w:val="0000FF"/>
          <w:sz w:val="20"/>
          <w:szCs w:val="20"/>
        </w:rPr>
        <w:t>din / jeres</w:t>
      </w:r>
      <w:r w:rsidRPr="001D3824">
        <w:rPr>
          <w:rFonts w:ascii="Arial" w:eastAsia="Times New Roman" w:hAnsi="Arial" w:cs="Arial"/>
          <w:sz w:val="20"/>
          <w:szCs w:val="20"/>
        </w:rPr>
        <w:t xml:space="preserve"> ejendom. Vi anbefaler, at</w:t>
      </w:r>
      <w:r w:rsidRPr="001D3824">
        <w:rPr>
          <w:rFonts w:ascii="Arial" w:eastAsia="Times New Roman" w:hAnsi="Arial" w:cs="Arial"/>
          <w:color w:val="0070C0"/>
          <w:sz w:val="20"/>
          <w:szCs w:val="20"/>
        </w:rPr>
        <w:t xml:space="preserve"> </w:t>
      </w:r>
      <w:r w:rsidRPr="001D3824">
        <w:rPr>
          <w:rFonts w:ascii="Arial" w:eastAsia="Times New Roman" w:hAnsi="Arial" w:cs="Arial"/>
          <w:color w:val="0000FF"/>
          <w:sz w:val="20"/>
          <w:szCs w:val="20"/>
        </w:rPr>
        <w:t>du / I</w:t>
      </w:r>
      <w:r w:rsidRPr="001D3824">
        <w:rPr>
          <w:rFonts w:ascii="Arial" w:eastAsia="Times New Roman" w:hAnsi="Arial" w:cs="Arial"/>
          <w:sz w:val="20"/>
          <w:szCs w:val="20"/>
        </w:rPr>
        <w:t xml:space="preserve"> indsender et evt. projekt til kommentering hos Regionen, inden et afværgeprojekt igangsættes.</w:t>
      </w:r>
    </w:p>
    <w:p w14:paraId="21737E5D" w14:textId="77777777" w:rsidR="001D3824" w:rsidRPr="001D3824" w:rsidRDefault="001D3824" w:rsidP="001D3824">
      <w:pPr>
        <w:spacing w:after="0" w:line="240" w:lineRule="auto"/>
        <w:jc w:val="both"/>
        <w:rPr>
          <w:rFonts w:ascii="Arial" w:eastAsia="Times New Roman" w:hAnsi="Arial" w:cs="Arial"/>
          <w:sz w:val="20"/>
          <w:szCs w:val="20"/>
        </w:rPr>
      </w:pPr>
    </w:p>
    <w:p w14:paraId="66C37459" w14:textId="61955B83" w:rsidR="001D3824" w:rsidRPr="001D3824" w:rsidRDefault="00A107AF" w:rsidP="001D3824">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Er det muligt at k</w:t>
      </w:r>
      <w:r w:rsidR="001D3824" w:rsidRPr="001D3824">
        <w:rPr>
          <w:rFonts w:ascii="Arial" w:eastAsia="Times New Roman" w:hAnsi="Arial" w:cs="Arial"/>
          <w:b/>
          <w:bCs/>
          <w:sz w:val="20"/>
          <w:szCs w:val="20"/>
        </w:rPr>
        <w:t>lage o</w:t>
      </w:r>
      <w:r>
        <w:rPr>
          <w:rFonts w:ascii="Arial" w:eastAsia="Times New Roman" w:hAnsi="Arial" w:cs="Arial"/>
          <w:b/>
          <w:bCs/>
          <w:sz w:val="20"/>
          <w:szCs w:val="20"/>
        </w:rPr>
        <w:t>ver Regionens afgørelse?</w:t>
      </w:r>
    </w:p>
    <w:p w14:paraId="73536DDE" w14:textId="77777777" w:rsidR="001D3824" w:rsidRPr="001D3824" w:rsidRDefault="001D3824" w:rsidP="001D3824">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1D3824">
        <w:rPr>
          <w:rFonts w:ascii="Arial" w:eastAsia="Times New Roman" w:hAnsi="Arial" w:cs="Arial"/>
          <w:color w:val="000000"/>
          <w:sz w:val="20"/>
          <w:szCs w:val="20"/>
        </w:rPr>
        <w:t>Regionens afgørelse om kortlægning af ejendommen kan i overensstemmelse med jordforureningslovens §16 ikke påklages til anden administrativ myndighed.</w:t>
      </w:r>
    </w:p>
    <w:p w14:paraId="62AAE14C" w14:textId="77777777" w:rsidR="001D3824" w:rsidRPr="001D3824" w:rsidRDefault="001D3824" w:rsidP="001D3824">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5091FFFE" w14:textId="77777777" w:rsidR="001D3824" w:rsidRPr="001D3824" w:rsidRDefault="001D3824" w:rsidP="001D3824">
      <w:pPr>
        <w:spacing w:after="0" w:line="240" w:lineRule="auto"/>
        <w:jc w:val="both"/>
        <w:rPr>
          <w:rFonts w:ascii="Arial" w:eastAsia="Times New Roman" w:hAnsi="Arial" w:cs="Arial"/>
          <w:color w:val="000000"/>
          <w:sz w:val="20"/>
          <w:szCs w:val="20"/>
        </w:rPr>
      </w:pPr>
      <w:r w:rsidRPr="001D3824">
        <w:rPr>
          <w:rFonts w:ascii="Arial" w:eastAsia="Times New Roman" w:hAnsi="Arial" w:cs="Arial"/>
          <w:color w:val="000000"/>
          <w:sz w:val="20"/>
          <w:szCs w:val="20"/>
        </w:rPr>
        <w:t xml:space="preserve">Hvis </w:t>
      </w:r>
      <w:r w:rsidRPr="001D3824">
        <w:rPr>
          <w:rFonts w:ascii="Arial" w:eastAsia="Times New Roman" w:hAnsi="Arial" w:cs="Arial"/>
          <w:color w:val="0000FF"/>
          <w:sz w:val="20"/>
          <w:szCs w:val="20"/>
        </w:rPr>
        <w:t>du / I</w:t>
      </w:r>
      <w:r w:rsidRPr="001D3824">
        <w:rPr>
          <w:rFonts w:ascii="Arial" w:eastAsia="Times New Roman" w:hAnsi="Arial" w:cs="Arial"/>
          <w:color w:val="000000"/>
          <w:sz w:val="20"/>
          <w:szCs w:val="20"/>
        </w:rPr>
        <w:t xml:space="preserve"> ønsker at anlægge et søgsmål ved domstolen til prøvelse af Regionens afgørelse, skal sagen være anlagt inden 12 måneder efter, afgørelsen er meddelt jf. jordforureningslovens §87.</w:t>
      </w:r>
    </w:p>
    <w:p w14:paraId="0C1695E2" w14:textId="77777777" w:rsidR="001D3824" w:rsidRPr="001D3824" w:rsidRDefault="001D3824" w:rsidP="001D3824">
      <w:pPr>
        <w:spacing w:after="0" w:line="240" w:lineRule="auto"/>
        <w:jc w:val="both"/>
        <w:rPr>
          <w:rFonts w:ascii="Arial" w:eastAsia="Times New Roman" w:hAnsi="Arial" w:cs="Arial"/>
          <w:sz w:val="20"/>
          <w:szCs w:val="20"/>
        </w:rPr>
      </w:pPr>
    </w:p>
    <w:p w14:paraId="5980B413" w14:textId="65CD644E" w:rsidR="001D3824" w:rsidRPr="001D3824" w:rsidRDefault="00A107AF" w:rsidP="001D3824">
      <w:pPr>
        <w:spacing w:after="0" w:line="240" w:lineRule="auto"/>
        <w:jc w:val="both"/>
        <w:rPr>
          <w:rFonts w:ascii="Arial" w:eastAsia="Times New Roman" w:hAnsi="Arial" w:cs="Arial"/>
          <w:b/>
          <w:sz w:val="20"/>
          <w:szCs w:val="20"/>
        </w:rPr>
      </w:pPr>
      <w:r>
        <w:rPr>
          <w:rFonts w:ascii="Arial" w:eastAsia="Times New Roman" w:hAnsi="Arial" w:cs="Arial"/>
          <w:b/>
          <w:sz w:val="20"/>
          <w:szCs w:val="20"/>
        </w:rPr>
        <w:t>Du / I skal or</w:t>
      </w:r>
      <w:r w:rsidR="001D3824" w:rsidRPr="001D3824">
        <w:rPr>
          <w:rFonts w:ascii="Arial" w:eastAsia="Times New Roman" w:hAnsi="Arial" w:cs="Arial"/>
          <w:b/>
          <w:sz w:val="20"/>
          <w:szCs w:val="20"/>
        </w:rPr>
        <w:t>ienter</w:t>
      </w:r>
      <w:r>
        <w:rPr>
          <w:rFonts w:ascii="Arial" w:eastAsia="Times New Roman" w:hAnsi="Arial" w:cs="Arial"/>
          <w:b/>
          <w:sz w:val="20"/>
          <w:szCs w:val="20"/>
        </w:rPr>
        <w:t>e</w:t>
      </w:r>
      <w:r w:rsidR="001D3824" w:rsidRPr="001D3824">
        <w:rPr>
          <w:rFonts w:ascii="Arial" w:eastAsia="Times New Roman" w:hAnsi="Arial" w:cs="Arial"/>
          <w:b/>
          <w:sz w:val="20"/>
          <w:szCs w:val="20"/>
        </w:rPr>
        <w:t xml:space="preserve"> </w:t>
      </w:r>
      <w:r>
        <w:rPr>
          <w:rFonts w:ascii="Arial" w:eastAsia="Times New Roman" w:hAnsi="Arial" w:cs="Arial"/>
          <w:b/>
          <w:sz w:val="20"/>
          <w:szCs w:val="20"/>
        </w:rPr>
        <w:t xml:space="preserve">eventuelle </w:t>
      </w:r>
      <w:r w:rsidR="001D3824" w:rsidRPr="001D3824">
        <w:rPr>
          <w:rFonts w:ascii="Arial" w:eastAsia="Times New Roman" w:hAnsi="Arial" w:cs="Arial"/>
          <w:b/>
          <w:sz w:val="20"/>
          <w:szCs w:val="20"/>
        </w:rPr>
        <w:t>lejere</w:t>
      </w:r>
    </w:p>
    <w:p w14:paraId="398926DA" w14:textId="29587B18" w:rsidR="001D3824" w:rsidRDefault="001D3824" w:rsidP="001D3824">
      <w:pPr>
        <w:spacing w:after="0" w:line="240" w:lineRule="auto"/>
        <w:jc w:val="both"/>
        <w:rPr>
          <w:rFonts w:ascii="Arial" w:eastAsia="Times New Roman" w:hAnsi="Arial" w:cs="Arial"/>
          <w:sz w:val="20"/>
          <w:szCs w:val="20"/>
        </w:rPr>
      </w:pPr>
      <w:r w:rsidRPr="001D3824">
        <w:rPr>
          <w:rFonts w:ascii="Arial" w:eastAsia="Times New Roman" w:hAnsi="Arial" w:cs="Arial"/>
          <w:color w:val="000000"/>
          <w:sz w:val="20"/>
          <w:szCs w:val="20"/>
        </w:rPr>
        <w:t xml:space="preserve">Regionen gør </w:t>
      </w:r>
      <w:r w:rsidRPr="001D3824">
        <w:rPr>
          <w:rFonts w:ascii="Arial" w:eastAsia="Times New Roman" w:hAnsi="Arial" w:cs="Arial"/>
          <w:color w:val="0000FF"/>
          <w:sz w:val="20"/>
          <w:szCs w:val="20"/>
        </w:rPr>
        <w:t xml:space="preserve">dig </w:t>
      </w:r>
      <w:r w:rsidR="00A107AF">
        <w:rPr>
          <w:rFonts w:ascii="Arial" w:eastAsia="Times New Roman" w:hAnsi="Arial" w:cs="Arial"/>
          <w:color w:val="0000FF"/>
          <w:sz w:val="20"/>
          <w:szCs w:val="20"/>
        </w:rPr>
        <w:t xml:space="preserve">opmærksom </w:t>
      </w:r>
      <w:r w:rsidRPr="001D3824">
        <w:rPr>
          <w:rFonts w:ascii="Arial" w:eastAsia="Times New Roman" w:hAnsi="Arial" w:cs="Arial"/>
          <w:color w:val="0000FF"/>
          <w:sz w:val="20"/>
          <w:szCs w:val="20"/>
        </w:rPr>
        <w:t>/ jer</w:t>
      </w:r>
      <w:r w:rsidR="00A107AF">
        <w:rPr>
          <w:rFonts w:ascii="Arial" w:eastAsia="Times New Roman" w:hAnsi="Arial" w:cs="Arial"/>
          <w:color w:val="0000FF"/>
          <w:sz w:val="20"/>
          <w:szCs w:val="20"/>
        </w:rPr>
        <w:t xml:space="preserve"> opmærksomme</w:t>
      </w:r>
      <w:r w:rsidRPr="001D3824">
        <w:rPr>
          <w:rFonts w:ascii="Arial" w:eastAsia="Times New Roman" w:hAnsi="Arial" w:cs="Arial"/>
          <w:color w:val="000000"/>
          <w:sz w:val="20"/>
          <w:szCs w:val="20"/>
        </w:rPr>
        <w:t xml:space="preserve"> på, at efter jordforureningslovens §12 </w:t>
      </w:r>
      <w:r w:rsidRPr="001D3824">
        <w:rPr>
          <w:rFonts w:ascii="Arial" w:eastAsia="Times New Roman" w:hAnsi="Arial" w:cs="Arial"/>
          <w:sz w:val="20"/>
          <w:szCs w:val="20"/>
        </w:rPr>
        <w:t xml:space="preserve">og §12a </w:t>
      </w:r>
      <w:r w:rsidRPr="001D3824">
        <w:rPr>
          <w:rFonts w:ascii="Arial" w:eastAsia="Times New Roman" w:hAnsi="Arial" w:cs="Arial"/>
          <w:color w:val="FF0000"/>
          <w:sz w:val="20"/>
          <w:szCs w:val="20"/>
        </w:rPr>
        <w:t xml:space="preserve">(§12a skal med, hvis ejendommen er nuanceret) </w:t>
      </w:r>
      <w:r w:rsidRPr="001D3824">
        <w:rPr>
          <w:rFonts w:ascii="Arial" w:eastAsia="Times New Roman" w:hAnsi="Arial" w:cs="Arial"/>
          <w:color w:val="000000"/>
          <w:sz w:val="20"/>
          <w:szCs w:val="20"/>
        </w:rPr>
        <w:t xml:space="preserve">er </w:t>
      </w:r>
      <w:r w:rsidRPr="001D3824">
        <w:rPr>
          <w:rFonts w:ascii="Arial" w:eastAsia="Times New Roman" w:hAnsi="Arial" w:cs="Arial"/>
          <w:color w:val="0000FF"/>
          <w:sz w:val="20"/>
          <w:szCs w:val="20"/>
        </w:rPr>
        <w:t xml:space="preserve">du </w:t>
      </w:r>
      <w:r w:rsidR="00A107AF">
        <w:rPr>
          <w:rFonts w:ascii="Arial" w:eastAsia="Times New Roman" w:hAnsi="Arial" w:cs="Arial"/>
          <w:color w:val="0000FF"/>
          <w:sz w:val="20"/>
          <w:szCs w:val="20"/>
        </w:rPr>
        <w:t xml:space="preserve">som ejer forpligtet </w:t>
      </w:r>
      <w:r w:rsidRPr="001D3824">
        <w:rPr>
          <w:rFonts w:ascii="Arial" w:eastAsia="Times New Roman" w:hAnsi="Arial" w:cs="Arial"/>
          <w:color w:val="0000FF"/>
          <w:sz w:val="20"/>
          <w:szCs w:val="20"/>
        </w:rPr>
        <w:t>/ I</w:t>
      </w:r>
      <w:r w:rsidR="00A107AF">
        <w:rPr>
          <w:rFonts w:ascii="Arial" w:eastAsia="Times New Roman" w:hAnsi="Arial" w:cs="Arial"/>
          <w:color w:val="0000FF"/>
          <w:sz w:val="20"/>
          <w:szCs w:val="20"/>
        </w:rPr>
        <w:t xml:space="preserve"> som ejere forpligtede</w:t>
      </w:r>
      <w:r w:rsidRPr="001D3824">
        <w:rPr>
          <w:rFonts w:ascii="Arial" w:eastAsia="Times New Roman" w:hAnsi="Arial" w:cs="Arial"/>
          <w:color w:val="000000"/>
          <w:sz w:val="20"/>
          <w:szCs w:val="20"/>
        </w:rPr>
        <w:t xml:space="preserve"> til at orientere eventuelle lejere af ejendommen om kortlægnin</w:t>
      </w:r>
      <w:r w:rsidRPr="001D3824">
        <w:rPr>
          <w:rFonts w:ascii="Arial" w:eastAsia="Times New Roman" w:hAnsi="Arial" w:cs="Arial"/>
          <w:color w:val="000000"/>
          <w:sz w:val="20"/>
          <w:szCs w:val="20"/>
        </w:rPr>
        <w:softHyphen/>
        <w:t xml:space="preserve">gen </w:t>
      </w:r>
      <w:r w:rsidRPr="001D3824">
        <w:rPr>
          <w:rFonts w:ascii="Arial" w:eastAsia="Times New Roman" w:hAnsi="Arial" w:cs="Arial"/>
          <w:color w:val="FF0000"/>
          <w:sz w:val="20"/>
          <w:szCs w:val="20"/>
        </w:rPr>
        <w:t>og nuanceringen</w:t>
      </w:r>
      <w:r w:rsidRPr="001D3824">
        <w:rPr>
          <w:rFonts w:ascii="Arial" w:eastAsia="Times New Roman" w:hAnsi="Arial" w:cs="Arial"/>
          <w:sz w:val="20"/>
          <w:szCs w:val="20"/>
        </w:rPr>
        <w:t xml:space="preserve">. Det kan </w:t>
      </w:r>
      <w:r w:rsidRPr="001D3824">
        <w:rPr>
          <w:rFonts w:ascii="Arial" w:eastAsia="Times New Roman" w:hAnsi="Arial" w:cs="Arial"/>
          <w:color w:val="0000FF"/>
          <w:sz w:val="20"/>
          <w:szCs w:val="20"/>
        </w:rPr>
        <w:t>du / I</w:t>
      </w:r>
      <w:r w:rsidRPr="001D3824">
        <w:rPr>
          <w:rFonts w:ascii="Arial" w:eastAsia="Times New Roman" w:hAnsi="Arial" w:cs="Arial"/>
          <w:sz w:val="20"/>
          <w:szCs w:val="20"/>
        </w:rPr>
        <w:t xml:space="preserve"> </w:t>
      </w:r>
      <w:proofErr w:type="gramStart"/>
      <w:r w:rsidRPr="001D3824">
        <w:rPr>
          <w:rFonts w:ascii="Arial" w:eastAsia="Times New Roman" w:hAnsi="Arial" w:cs="Arial"/>
          <w:sz w:val="20"/>
          <w:szCs w:val="20"/>
        </w:rPr>
        <w:t>f</w:t>
      </w:r>
      <w:r w:rsidR="00A107AF">
        <w:rPr>
          <w:rFonts w:ascii="Arial" w:eastAsia="Times New Roman" w:hAnsi="Arial" w:cs="Arial"/>
          <w:sz w:val="20"/>
          <w:szCs w:val="20"/>
        </w:rPr>
        <w:t xml:space="preserve">x </w:t>
      </w:r>
      <w:r w:rsidRPr="001D3824">
        <w:rPr>
          <w:rFonts w:ascii="Arial" w:eastAsia="Times New Roman" w:hAnsi="Arial" w:cs="Arial"/>
          <w:sz w:val="20"/>
          <w:szCs w:val="20"/>
        </w:rPr>
        <w:t xml:space="preserve"> gøre</w:t>
      </w:r>
      <w:proofErr w:type="gramEnd"/>
      <w:r w:rsidRPr="001D3824">
        <w:rPr>
          <w:rFonts w:ascii="Arial" w:eastAsia="Times New Roman" w:hAnsi="Arial" w:cs="Arial"/>
          <w:sz w:val="20"/>
          <w:szCs w:val="20"/>
        </w:rPr>
        <w:t xml:space="preserve"> ved at omdele de breve, </w:t>
      </w:r>
      <w:r w:rsidRPr="001D3824">
        <w:rPr>
          <w:rFonts w:ascii="Arial" w:eastAsia="Times New Roman" w:hAnsi="Arial" w:cs="Arial"/>
          <w:color w:val="0000FF"/>
          <w:sz w:val="20"/>
          <w:szCs w:val="20"/>
        </w:rPr>
        <w:lastRenderedPageBreak/>
        <w:t xml:space="preserve">du / I </w:t>
      </w:r>
      <w:r w:rsidRPr="001D3824">
        <w:rPr>
          <w:rFonts w:ascii="Arial" w:eastAsia="Times New Roman" w:hAnsi="Arial" w:cs="Arial"/>
          <w:sz w:val="20"/>
          <w:szCs w:val="20"/>
        </w:rPr>
        <w:t xml:space="preserve">har fået tilsendt fra Regionen, til lejerne. Det skal ske senest 4 uger efter, at </w:t>
      </w:r>
      <w:r w:rsidRPr="001D3824">
        <w:rPr>
          <w:rFonts w:ascii="Arial" w:eastAsia="Times New Roman" w:hAnsi="Arial" w:cs="Arial"/>
          <w:color w:val="0000FF"/>
          <w:sz w:val="20"/>
          <w:szCs w:val="20"/>
        </w:rPr>
        <w:t>du / I</w:t>
      </w:r>
      <w:r w:rsidRPr="001D3824">
        <w:rPr>
          <w:rFonts w:ascii="Arial" w:eastAsia="Times New Roman" w:hAnsi="Arial" w:cs="Arial"/>
          <w:sz w:val="20"/>
          <w:szCs w:val="20"/>
        </w:rPr>
        <w:t xml:space="preserve"> har modtaget oplysningerne jf. jordforureningslovens §70.</w:t>
      </w:r>
    </w:p>
    <w:p w14:paraId="1489F42D" w14:textId="77777777" w:rsidR="000903B0" w:rsidRPr="001D3824" w:rsidRDefault="000903B0" w:rsidP="001D3824">
      <w:pPr>
        <w:spacing w:after="0" w:line="240" w:lineRule="auto"/>
        <w:jc w:val="both"/>
        <w:rPr>
          <w:rFonts w:ascii="Arial" w:eastAsia="Times New Roman" w:hAnsi="Arial" w:cs="Arial"/>
          <w:sz w:val="20"/>
          <w:szCs w:val="20"/>
        </w:rPr>
      </w:pPr>
    </w:p>
    <w:p w14:paraId="03269C8D" w14:textId="34D96A71" w:rsidR="001D3824" w:rsidRPr="00660A05" w:rsidRDefault="00A107AF" w:rsidP="001D3824">
      <w:pPr>
        <w:spacing w:after="0" w:line="240" w:lineRule="auto"/>
        <w:jc w:val="both"/>
        <w:rPr>
          <w:rFonts w:ascii="Arial" w:eastAsia="Times New Roman" w:hAnsi="Arial" w:cs="Arial"/>
          <w:b/>
          <w:bCs/>
          <w:sz w:val="20"/>
          <w:szCs w:val="20"/>
        </w:rPr>
      </w:pPr>
      <w:r w:rsidRPr="00660A05">
        <w:rPr>
          <w:rFonts w:ascii="Arial" w:eastAsia="Times New Roman" w:hAnsi="Arial" w:cs="Arial"/>
          <w:b/>
          <w:bCs/>
          <w:sz w:val="20"/>
          <w:szCs w:val="20"/>
        </w:rPr>
        <w:t xml:space="preserve">Andet, </w:t>
      </w:r>
      <w:r w:rsidRPr="00660A05">
        <w:rPr>
          <w:rFonts w:ascii="Arial" w:eastAsia="Times New Roman" w:hAnsi="Arial" w:cs="Arial"/>
          <w:b/>
          <w:bCs/>
          <w:color w:val="1E09B7"/>
          <w:sz w:val="20"/>
          <w:szCs w:val="20"/>
        </w:rPr>
        <w:t>du / I</w:t>
      </w:r>
      <w:r w:rsidRPr="00660A05">
        <w:rPr>
          <w:rFonts w:ascii="Arial" w:eastAsia="Times New Roman" w:hAnsi="Arial" w:cs="Arial"/>
          <w:b/>
          <w:bCs/>
          <w:sz w:val="20"/>
          <w:szCs w:val="20"/>
        </w:rPr>
        <w:t xml:space="preserve"> bør vide</w:t>
      </w:r>
    </w:p>
    <w:p w14:paraId="7B5078E7" w14:textId="6F2277BD" w:rsidR="001D3824" w:rsidRPr="001D3824" w:rsidRDefault="001D3824" w:rsidP="001D3824">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r w:rsidRPr="001D3824">
        <w:rPr>
          <w:rFonts w:ascii="Arial" w:eastAsia="Times New Roman" w:hAnsi="Arial" w:cs="Arial"/>
          <w:color w:val="000000"/>
          <w:sz w:val="20"/>
          <w:szCs w:val="20"/>
        </w:rPr>
        <w:t xml:space="preserve">Regionen sørger for i overensstemmelse med jordforureningslovens §14, at oplysninger om kortlagte ejendomme indlægges i </w:t>
      </w:r>
      <w:proofErr w:type="spellStart"/>
      <w:r w:rsidR="00505DC5">
        <w:rPr>
          <w:rFonts w:ascii="Arial" w:eastAsia="Times New Roman" w:hAnsi="Arial" w:cs="Arial"/>
          <w:color w:val="000000"/>
          <w:sz w:val="20"/>
          <w:szCs w:val="20"/>
        </w:rPr>
        <w:t>DKJord</w:t>
      </w:r>
      <w:proofErr w:type="spellEnd"/>
      <w:r w:rsidRPr="001D3824">
        <w:rPr>
          <w:rFonts w:ascii="Arial" w:eastAsia="Times New Roman" w:hAnsi="Arial" w:cs="Arial"/>
          <w:color w:val="000000"/>
          <w:sz w:val="20"/>
          <w:szCs w:val="20"/>
        </w:rPr>
        <w:t xml:space="preserve">. </w:t>
      </w:r>
      <w:r w:rsidR="00A107AF" w:rsidRPr="00A107AF">
        <w:rPr>
          <w:rFonts w:ascii="Arial" w:eastAsia="Times New Roman" w:hAnsi="Arial" w:cs="Arial"/>
          <w:color w:val="FF0000"/>
          <w:sz w:val="20"/>
          <w:szCs w:val="20"/>
        </w:rPr>
        <w:t xml:space="preserve">Regionen sørger for, at </w:t>
      </w:r>
      <w:r w:rsidR="00A107AF">
        <w:rPr>
          <w:rFonts w:ascii="Arial" w:eastAsia="Times New Roman" w:hAnsi="Arial" w:cs="Arial"/>
          <w:color w:val="FF0000"/>
          <w:sz w:val="20"/>
          <w:szCs w:val="20"/>
        </w:rPr>
        <w:t>d</w:t>
      </w:r>
      <w:r w:rsidRPr="001D3824">
        <w:rPr>
          <w:rFonts w:ascii="Arial" w:eastAsia="Times New Roman" w:hAnsi="Arial" w:cs="Arial"/>
          <w:color w:val="FF0000"/>
          <w:sz w:val="20"/>
          <w:szCs w:val="20"/>
        </w:rPr>
        <w:t>e dele af ejendommen</w:t>
      </w:r>
      <w:r w:rsidR="00A107AF">
        <w:rPr>
          <w:rFonts w:ascii="Arial" w:eastAsia="Times New Roman" w:hAnsi="Arial" w:cs="Arial"/>
          <w:color w:val="FF0000"/>
          <w:sz w:val="20"/>
          <w:szCs w:val="20"/>
        </w:rPr>
        <w:t>,</w:t>
      </w:r>
      <w:r w:rsidRPr="001D3824">
        <w:rPr>
          <w:rFonts w:ascii="Arial" w:eastAsia="Times New Roman" w:hAnsi="Arial" w:cs="Arial"/>
          <w:color w:val="FF0000"/>
          <w:sz w:val="20"/>
          <w:szCs w:val="20"/>
        </w:rPr>
        <w:t xml:space="preserve"> der udgår af kortlægningen</w:t>
      </w:r>
      <w:r w:rsidR="00A107AF">
        <w:rPr>
          <w:rFonts w:ascii="Arial" w:eastAsia="Times New Roman" w:hAnsi="Arial" w:cs="Arial"/>
          <w:color w:val="FF0000"/>
          <w:sz w:val="20"/>
          <w:szCs w:val="20"/>
        </w:rPr>
        <w:t>,</w:t>
      </w:r>
      <w:r w:rsidRPr="001D3824">
        <w:rPr>
          <w:rFonts w:ascii="Arial" w:eastAsia="Times New Roman" w:hAnsi="Arial" w:cs="Arial"/>
          <w:color w:val="FF0000"/>
          <w:sz w:val="20"/>
          <w:szCs w:val="20"/>
        </w:rPr>
        <w:t xml:space="preserve"> </w:t>
      </w:r>
      <w:r w:rsidR="00A107AF">
        <w:rPr>
          <w:rFonts w:ascii="Arial" w:eastAsia="Times New Roman" w:hAnsi="Arial" w:cs="Arial"/>
          <w:color w:val="FF0000"/>
          <w:sz w:val="20"/>
          <w:szCs w:val="20"/>
        </w:rPr>
        <w:t xml:space="preserve">får </w:t>
      </w:r>
      <w:r w:rsidR="000903B0">
        <w:rPr>
          <w:rFonts w:ascii="Arial" w:eastAsia="Times New Roman" w:hAnsi="Arial" w:cs="Arial"/>
          <w:color w:val="FF0000"/>
          <w:sz w:val="20"/>
          <w:szCs w:val="20"/>
        </w:rPr>
        <w:t>ændr</w:t>
      </w:r>
      <w:r w:rsidR="00A107AF">
        <w:rPr>
          <w:rFonts w:ascii="Arial" w:eastAsia="Times New Roman" w:hAnsi="Arial" w:cs="Arial"/>
          <w:color w:val="FF0000"/>
          <w:sz w:val="20"/>
          <w:szCs w:val="20"/>
        </w:rPr>
        <w:t xml:space="preserve">et </w:t>
      </w:r>
      <w:r w:rsidRPr="001D3824">
        <w:rPr>
          <w:rFonts w:ascii="Arial" w:eastAsia="Times New Roman" w:hAnsi="Arial" w:cs="Arial"/>
          <w:color w:val="FF0000"/>
          <w:sz w:val="20"/>
          <w:szCs w:val="20"/>
        </w:rPr>
        <w:t xml:space="preserve">noteringen </w:t>
      </w:r>
      <w:r w:rsidR="00A107AF">
        <w:rPr>
          <w:rFonts w:ascii="Arial" w:eastAsia="Times New Roman" w:hAnsi="Arial" w:cs="Arial"/>
          <w:color w:val="FF0000"/>
          <w:sz w:val="20"/>
          <w:szCs w:val="20"/>
        </w:rPr>
        <w:t>i matrikelregisteret</w:t>
      </w:r>
      <w:r w:rsidRPr="001D3824">
        <w:rPr>
          <w:rFonts w:ascii="Arial" w:eastAsia="Times New Roman" w:hAnsi="Arial" w:cs="Arial"/>
          <w:color w:val="FF0000"/>
          <w:sz w:val="20"/>
          <w:szCs w:val="20"/>
        </w:rPr>
        <w:t xml:space="preserve"> snarest</w:t>
      </w:r>
      <w:r w:rsidR="00A107AF">
        <w:rPr>
          <w:rFonts w:ascii="Arial" w:eastAsia="Times New Roman" w:hAnsi="Arial" w:cs="Arial"/>
          <w:color w:val="FF0000"/>
          <w:sz w:val="20"/>
          <w:szCs w:val="20"/>
        </w:rPr>
        <w:t>.</w:t>
      </w:r>
    </w:p>
    <w:p w14:paraId="593B3226" w14:textId="77777777" w:rsidR="001D3824" w:rsidRPr="001D3824" w:rsidRDefault="001D3824" w:rsidP="001D3824">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p>
    <w:p w14:paraId="704F6B2D" w14:textId="77777777" w:rsidR="008250C8" w:rsidRDefault="001D3824" w:rsidP="001D3824">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Arial"/>
          <w:sz w:val="20"/>
          <w:szCs w:val="20"/>
        </w:rPr>
      </w:pPr>
      <w:r w:rsidRPr="001D3824">
        <w:rPr>
          <w:rFonts w:ascii="Arial" w:eastAsia="Times New Roman" w:hAnsi="Arial" w:cs="Arial"/>
          <w:sz w:val="20"/>
          <w:szCs w:val="20"/>
        </w:rPr>
        <w:t>Regionens oplysninger om ejendommen vil på forespørgsel om aktindsigt blive givet videre til f</w:t>
      </w:r>
      <w:r w:rsidR="00A107AF">
        <w:rPr>
          <w:rFonts w:ascii="Arial" w:eastAsia="Times New Roman" w:hAnsi="Arial" w:cs="Arial"/>
          <w:sz w:val="20"/>
          <w:szCs w:val="20"/>
        </w:rPr>
        <w:t>x</w:t>
      </w:r>
      <w:r w:rsidRPr="001D3824">
        <w:rPr>
          <w:rFonts w:ascii="Arial" w:eastAsia="Times New Roman" w:hAnsi="Arial" w:cs="Arial"/>
          <w:sz w:val="20"/>
          <w:szCs w:val="20"/>
        </w:rPr>
        <w:t xml:space="preserve"> ejendomsmæglere, advokater, kreditinstitutter og andre interesserede, med mindre særlige forhold gør sig gældende. Et uddrag af oplysningerne kan også ses p</w:t>
      </w:r>
      <w:r w:rsidR="008250C8">
        <w:rPr>
          <w:rFonts w:ascii="Arial" w:eastAsia="Times New Roman" w:hAnsi="Arial" w:cs="Arial"/>
          <w:sz w:val="20"/>
          <w:szCs w:val="20"/>
        </w:rPr>
        <w:t xml:space="preserve">å </w:t>
      </w:r>
      <w:hyperlink r:id="rId14" w:history="1">
        <w:r w:rsidR="008250C8" w:rsidRPr="00AB2AB9">
          <w:rPr>
            <w:rStyle w:val="Hyperlink"/>
            <w:rFonts w:ascii="Arial" w:eastAsia="Times New Roman" w:hAnsi="Arial" w:cs="Arial"/>
            <w:sz w:val="20"/>
            <w:szCs w:val="20"/>
          </w:rPr>
          <w:t>www.rn.dk/jordogvand</w:t>
        </w:r>
      </w:hyperlink>
      <w:r w:rsidR="008250C8">
        <w:rPr>
          <w:rFonts w:ascii="Arial" w:eastAsia="Times New Roman" w:hAnsi="Arial" w:cs="Arial"/>
          <w:sz w:val="20"/>
          <w:szCs w:val="20"/>
        </w:rPr>
        <w:t xml:space="preserve"> </w:t>
      </w:r>
    </w:p>
    <w:p w14:paraId="47495A2D" w14:textId="77777777" w:rsidR="001D3824" w:rsidRPr="001D3824" w:rsidRDefault="001D3824" w:rsidP="001D3824">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p>
    <w:p w14:paraId="64154DC8" w14:textId="77777777" w:rsidR="001D3824" w:rsidRPr="001D3824" w:rsidRDefault="001D3824" w:rsidP="001D3824">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p>
    <w:p w14:paraId="2055DEE7" w14:textId="77777777" w:rsidR="001D3824" w:rsidRPr="001D3824" w:rsidRDefault="001D3824" w:rsidP="001D3824">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r w:rsidRPr="001D3824">
        <w:rPr>
          <w:rFonts w:ascii="Arial" w:eastAsia="Times New Roman" w:hAnsi="Arial" w:cs="Times New Roman"/>
          <w:color w:val="000000"/>
          <w:sz w:val="20"/>
          <w:szCs w:val="24"/>
        </w:rPr>
        <w:t>Med venlig hilsen</w:t>
      </w:r>
    </w:p>
    <w:p w14:paraId="19551751" w14:textId="77777777" w:rsidR="001D3824" w:rsidRPr="001D3824" w:rsidRDefault="001D3824" w:rsidP="001D3824">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p>
    <w:p w14:paraId="706C3845" w14:textId="77777777" w:rsidR="001D3824" w:rsidRPr="001D3824" w:rsidRDefault="001D3824" w:rsidP="001D3824">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p>
    <w:p w14:paraId="02B7919A" w14:textId="77777777" w:rsidR="001D3824" w:rsidRPr="001D3824" w:rsidRDefault="001D3824" w:rsidP="001D3824">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color w:val="000000"/>
          <w:sz w:val="20"/>
          <w:szCs w:val="24"/>
        </w:rPr>
      </w:pPr>
    </w:p>
    <w:p w14:paraId="57596F06" w14:textId="77777777" w:rsidR="001D3824" w:rsidRPr="001D3824" w:rsidRDefault="001D3824" w:rsidP="001D3824">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sz w:val="20"/>
          <w:szCs w:val="24"/>
        </w:rPr>
      </w:pPr>
      <w:r w:rsidRPr="001D3824">
        <w:rPr>
          <w:rFonts w:ascii="Arial" w:eastAsia="Times New Roman" w:hAnsi="Arial" w:cs="Times New Roman"/>
          <w:sz w:val="20"/>
          <w:szCs w:val="24"/>
        </w:rPr>
        <w:fldChar w:fldCharType="begin">
          <w:ffData>
            <w:name w:val="Tekst18"/>
            <w:enabled/>
            <w:calcOnExit w:val="0"/>
            <w:textInput>
              <w:default w:val="sagsbehandler"/>
            </w:textInput>
          </w:ffData>
        </w:fldChar>
      </w:r>
      <w:bookmarkStart w:id="28" w:name="Tekst18"/>
      <w:r w:rsidRPr="001D3824">
        <w:rPr>
          <w:rFonts w:ascii="Arial" w:eastAsia="Times New Roman" w:hAnsi="Arial" w:cs="Times New Roman"/>
          <w:sz w:val="20"/>
          <w:szCs w:val="24"/>
        </w:rPr>
        <w:instrText xml:space="preserve"> FORMTEXT </w:instrText>
      </w:r>
      <w:r w:rsidRPr="001D3824">
        <w:rPr>
          <w:rFonts w:ascii="Arial" w:eastAsia="Times New Roman" w:hAnsi="Arial" w:cs="Times New Roman"/>
          <w:sz w:val="20"/>
          <w:szCs w:val="24"/>
        </w:rPr>
      </w:r>
      <w:r w:rsidRPr="001D3824">
        <w:rPr>
          <w:rFonts w:ascii="Arial" w:eastAsia="Times New Roman" w:hAnsi="Arial" w:cs="Times New Roman"/>
          <w:sz w:val="20"/>
          <w:szCs w:val="24"/>
        </w:rPr>
        <w:fldChar w:fldCharType="separate"/>
      </w:r>
      <w:r w:rsidRPr="001D3824">
        <w:rPr>
          <w:rFonts w:ascii="Arial" w:eastAsia="Times New Roman" w:hAnsi="Arial" w:cs="Times New Roman"/>
          <w:noProof/>
          <w:sz w:val="20"/>
          <w:szCs w:val="24"/>
        </w:rPr>
        <w:t>sagsbehandler</w:t>
      </w:r>
      <w:r w:rsidRPr="001D3824">
        <w:rPr>
          <w:rFonts w:ascii="Arial" w:eastAsia="Times New Roman" w:hAnsi="Arial" w:cs="Times New Roman"/>
          <w:sz w:val="20"/>
          <w:szCs w:val="24"/>
        </w:rPr>
        <w:fldChar w:fldCharType="end"/>
      </w:r>
      <w:bookmarkEnd w:id="28"/>
    </w:p>
    <w:p w14:paraId="1D052E39" w14:textId="77777777" w:rsidR="001D3824" w:rsidRPr="001D3824" w:rsidRDefault="001D3824" w:rsidP="001D3824">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sz w:val="20"/>
          <w:szCs w:val="24"/>
        </w:rPr>
      </w:pPr>
      <w:r w:rsidRPr="001D3824">
        <w:rPr>
          <w:rFonts w:ascii="Arial" w:eastAsia="Times New Roman" w:hAnsi="Arial" w:cs="Times New Roman"/>
          <w:sz w:val="20"/>
          <w:szCs w:val="24"/>
        </w:rPr>
        <w:fldChar w:fldCharType="begin">
          <w:ffData>
            <w:name w:val="Tekst20"/>
            <w:enabled/>
            <w:calcOnExit w:val="0"/>
            <w:textInput/>
          </w:ffData>
        </w:fldChar>
      </w:r>
      <w:bookmarkStart w:id="29" w:name="Tekst20"/>
      <w:r w:rsidRPr="001D3824">
        <w:rPr>
          <w:rFonts w:ascii="Arial" w:eastAsia="Times New Roman" w:hAnsi="Arial" w:cs="Times New Roman"/>
          <w:sz w:val="20"/>
          <w:szCs w:val="24"/>
        </w:rPr>
        <w:instrText xml:space="preserve"> FORMTEXT </w:instrText>
      </w:r>
      <w:r w:rsidRPr="001D3824">
        <w:rPr>
          <w:rFonts w:ascii="Arial" w:eastAsia="Times New Roman" w:hAnsi="Arial" w:cs="Times New Roman"/>
          <w:sz w:val="20"/>
          <w:szCs w:val="24"/>
        </w:rPr>
      </w:r>
      <w:r w:rsidRPr="001D3824">
        <w:rPr>
          <w:rFonts w:ascii="Arial" w:eastAsia="Times New Roman" w:hAnsi="Arial" w:cs="Times New Roman"/>
          <w:sz w:val="20"/>
          <w:szCs w:val="24"/>
        </w:rPr>
        <w:fldChar w:fldCharType="separate"/>
      </w:r>
      <w:r w:rsidRPr="001D3824">
        <w:rPr>
          <w:rFonts w:ascii="Arial" w:eastAsia="Times New Roman" w:hAnsi="Arial" w:cs="Times New Roman"/>
          <w:noProof/>
          <w:sz w:val="20"/>
          <w:szCs w:val="24"/>
        </w:rPr>
        <w:t>titel</w:t>
      </w:r>
      <w:r w:rsidRPr="001D3824">
        <w:rPr>
          <w:rFonts w:ascii="Arial" w:eastAsia="Times New Roman" w:hAnsi="Arial" w:cs="Times New Roman"/>
          <w:noProof/>
          <w:sz w:val="20"/>
          <w:szCs w:val="24"/>
        </w:rPr>
        <w:t> </w:t>
      </w:r>
      <w:r w:rsidRPr="001D3824">
        <w:rPr>
          <w:rFonts w:ascii="Arial" w:eastAsia="Times New Roman" w:hAnsi="Arial" w:cs="Times New Roman"/>
          <w:sz w:val="20"/>
          <w:szCs w:val="24"/>
        </w:rPr>
        <w:fldChar w:fldCharType="end"/>
      </w:r>
      <w:bookmarkEnd w:id="29"/>
    </w:p>
    <w:p w14:paraId="6ACB008B" w14:textId="77777777" w:rsidR="001D3824" w:rsidRPr="001D3824" w:rsidRDefault="001D3824" w:rsidP="001D3824">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ascii="Arial" w:eastAsia="Times New Roman" w:hAnsi="Arial" w:cs="Times New Roman"/>
          <w:sz w:val="20"/>
          <w:szCs w:val="24"/>
        </w:rPr>
      </w:pPr>
    </w:p>
    <w:p w14:paraId="5C67157D" w14:textId="77777777" w:rsidR="00A107AF" w:rsidRDefault="00A107AF" w:rsidP="001D3824">
      <w:pPr>
        <w:spacing w:after="0" w:line="240" w:lineRule="auto"/>
        <w:ind w:left="1134" w:hanging="1134"/>
        <w:jc w:val="both"/>
        <w:rPr>
          <w:rFonts w:ascii="Arial" w:eastAsia="Times New Roman" w:hAnsi="Arial" w:cs="Arial"/>
          <w:b/>
          <w:bCs/>
          <w:color w:val="000000"/>
          <w:sz w:val="20"/>
          <w:szCs w:val="20"/>
        </w:rPr>
      </w:pPr>
    </w:p>
    <w:p w14:paraId="7BFDBA4D" w14:textId="77777777" w:rsidR="00A107AF" w:rsidRDefault="00A107AF" w:rsidP="001D3824">
      <w:pPr>
        <w:spacing w:after="0" w:line="240" w:lineRule="auto"/>
        <w:ind w:left="1134" w:hanging="1134"/>
        <w:jc w:val="both"/>
        <w:rPr>
          <w:rFonts w:ascii="Arial" w:eastAsia="Times New Roman" w:hAnsi="Arial" w:cs="Arial"/>
          <w:b/>
          <w:bCs/>
          <w:color w:val="000000"/>
          <w:sz w:val="20"/>
          <w:szCs w:val="20"/>
        </w:rPr>
      </w:pPr>
    </w:p>
    <w:p w14:paraId="099B40C1" w14:textId="77777777" w:rsidR="00A107AF" w:rsidRDefault="00A107AF" w:rsidP="001D3824">
      <w:pPr>
        <w:spacing w:after="0" w:line="240" w:lineRule="auto"/>
        <w:ind w:left="1134" w:hanging="1134"/>
        <w:jc w:val="both"/>
        <w:rPr>
          <w:rFonts w:ascii="Arial" w:eastAsia="Times New Roman" w:hAnsi="Arial" w:cs="Arial"/>
          <w:b/>
          <w:bCs/>
          <w:color w:val="000000"/>
          <w:sz w:val="20"/>
          <w:szCs w:val="20"/>
        </w:rPr>
      </w:pPr>
    </w:p>
    <w:p w14:paraId="10381313" w14:textId="77777777" w:rsidR="00A107AF" w:rsidRDefault="00A107AF" w:rsidP="001D3824">
      <w:pPr>
        <w:spacing w:after="0" w:line="240" w:lineRule="auto"/>
        <w:ind w:left="1134" w:hanging="1134"/>
        <w:jc w:val="both"/>
        <w:rPr>
          <w:rFonts w:ascii="Arial" w:eastAsia="Times New Roman" w:hAnsi="Arial" w:cs="Arial"/>
          <w:b/>
          <w:bCs/>
          <w:color w:val="000000"/>
          <w:sz w:val="20"/>
          <w:szCs w:val="20"/>
        </w:rPr>
      </w:pPr>
    </w:p>
    <w:p w14:paraId="0D498568" w14:textId="77777777" w:rsidR="00A107AF" w:rsidRDefault="00A107AF" w:rsidP="001D3824">
      <w:pPr>
        <w:spacing w:after="0" w:line="240" w:lineRule="auto"/>
        <w:ind w:left="1134" w:hanging="1134"/>
        <w:jc w:val="both"/>
        <w:rPr>
          <w:rFonts w:ascii="Arial" w:eastAsia="Times New Roman" w:hAnsi="Arial" w:cs="Arial"/>
          <w:b/>
          <w:bCs/>
          <w:color w:val="000000"/>
          <w:sz w:val="20"/>
          <w:szCs w:val="20"/>
        </w:rPr>
      </w:pPr>
    </w:p>
    <w:p w14:paraId="1779CF06" w14:textId="77777777" w:rsidR="00A107AF" w:rsidRDefault="00A107AF" w:rsidP="001D3824">
      <w:pPr>
        <w:spacing w:after="0" w:line="240" w:lineRule="auto"/>
        <w:ind w:left="1134" w:hanging="1134"/>
        <w:jc w:val="both"/>
        <w:rPr>
          <w:rFonts w:ascii="Arial" w:eastAsia="Times New Roman" w:hAnsi="Arial" w:cs="Arial"/>
          <w:b/>
          <w:bCs/>
          <w:color w:val="000000"/>
          <w:sz w:val="20"/>
          <w:szCs w:val="20"/>
        </w:rPr>
      </w:pPr>
    </w:p>
    <w:p w14:paraId="41E6F355" w14:textId="77777777" w:rsidR="00A107AF" w:rsidRDefault="00A107AF" w:rsidP="001D3824">
      <w:pPr>
        <w:spacing w:after="0" w:line="240" w:lineRule="auto"/>
        <w:ind w:left="1134" w:hanging="1134"/>
        <w:jc w:val="both"/>
        <w:rPr>
          <w:rFonts w:ascii="Arial" w:eastAsia="Times New Roman" w:hAnsi="Arial" w:cs="Arial"/>
          <w:b/>
          <w:bCs/>
          <w:color w:val="000000"/>
          <w:sz w:val="20"/>
          <w:szCs w:val="20"/>
        </w:rPr>
      </w:pPr>
    </w:p>
    <w:p w14:paraId="4BAD5670" w14:textId="77777777" w:rsidR="00A107AF" w:rsidRDefault="00A107AF" w:rsidP="001D3824">
      <w:pPr>
        <w:spacing w:after="0" w:line="240" w:lineRule="auto"/>
        <w:ind w:left="1134" w:hanging="1134"/>
        <w:jc w:val="both"/>
        <w:rPr>
          <w:rFonts w:ascii="Arial" w:eastAsia="Times New Roman" w:hAnsi="Arial" w:cs="Arial"/>
          <w:b/>
          <w:bCs/>
          <w:color w:val="000000"/>
          <w:sz w:val="20"/>
          <w:szCs w:val="20"/>
        </w:rPr>
      </w:pPr>
    </w:p>
    <w:p w14:paraId="6AD4B233" w14:textId="77777777" w:rsidR="00A107AF" w:rsidRDefault="00A107AF" w:rsidP="001D3824">
      <w:pPr>
        <w:spacing w:after="0" w:line="240" w:lineRule="auto"/>
        <w:ind w:left="1134" w:hanging="1134"/>
        <w:jc w:val="both"/>
        <w:rPr>
          <w:rFonts w:ascii="Arial" w:eastAsia="Times New Roman" w:hAnsi="Arial" w:cs="Arial"/>
          <w:b/>
          <w:bCs/>
          <w:color w:val="000000"/>
          <w:sz w:val="20"/>
          <w:szCs w:val="20"/>
        </w:rPr>
      </w:pPr>
    </w:p>
    <w:p w14:paraId="38394FF4" w14:textId="77777777" w:rsidR="00A107AF" w:rsidRDefault="00A107AF" w:rsidP="001D3824">
      <w:pPr>
        <w:spacing w:after="0" w:line="240" w:lineRule="auto"/>
        <w:ind w:left="1134" w:hanging="1134"/>
        <w:jc w:val="both"/>
        <w:rPr>
          <w:rFonts w:ascii="Arial" w:eastAsia="Times New Roman" w:hAnsi="Arial" w:cs="Arial"/>
          <w:b/>
          <w:bCs/>
          <w:color w:val="000000"/>
          <w:sz w:val="20"/>
          <w:szCs w:val="20"/>
        </w:rPr>
      </w:pPr>
    </w:p>
    <w:p w14:paraId="08E0CB69" w14:textId="7CC54D74" w:rsidR="001D3824" w:rsidRPr="001D3824" w:rsidRDefault="001D3824" w:rsidP="001D3824">
      <w:pPr>
        <w:spacing w:after="0" w:line="240" w:lineRule="auto"/>
        <w:ind w:left="1134" w:hanging="1134"/>
        <w:jc w:val="both"/>
        <w:rPr>
          <w:rFonts w:ascii="Arial" w:eastAsia="Times New Roman" w:hAnsi="Arial" w:cs="Arial"/>
          <w:bCs/>
          <w:color w:val="76923C"/>
          <w:sz w:val="20"/>
          <w:szCs w:val="20"/>
        </w:rPr>
      </w:pPr>
      <w:r w:rsidRPr="001D3824">
        <w:rPr>
          <w:rFonts w:ascii="Arial" w:eastAsia="Times New Roman" w:hAnsi="Arial" w:cs="Arial"/>
          <w:b/>
          <w:bCs/>
          <w:color w:val="000000"/>
          <w:sz w:val="20"/>
          <w:szCs w:val="20"/>
        </w:rPr>
        <w:t>Vedlagt:</w:t>
      </w:r>
      <w:r w:rsidRPr="001D3824">
        <w:rPr>
          <w:rFonts w:ascii="Arial" w:eastAsia="Times New Roman" w:hAnsi="Arial" w:cs="Arial"/>
          <w:b/>
          <w:bCs/>
          <w:color w:val="000000"/>
          <w:sz w:val="20"/>
          <w:szCs w:val="20"/>
        </w:rPr>
        <w:tab/>
      </w:r>
      <w:r w:rsidRPr="001D3824">
        <w:rPr>
          <w:rFonts w:ascii="Arial" w:eastAsia="Times New Roman" w:hAnsi="Arial" w:cs="Arial"/>
          <w:bCs/>
          <w:sz w:val="20"/>
          <w:szCs w:val="20"/>
        </w:rPr>
        <w:t>Rapport</w:t>
      </w:r>
    </w:p>
    <w:p w14:paraId="32E838D0" w14:textId="6F2E5137" w:rsidR="001D3824" w:rsidRDefault="001D3824" w:rsidP="001D3824">
      <w:pPr>
        <w:spacing w:after="0" w:line="240" w:lineRule="auto"/>
        <w:ind w:left="1134" w:hanging="1134"/>
        <w:jc w:val="both"/>
        <w:rPr>
          <w:rFonts w:ascii="Arial" w:eastAsia="Times New Roman" w:hAnsi="Arial" w:cs="Arial"/>
          <w:bCs/>
          <w:sz w:val="20"/>
          <w:szCs w:val="20"/>
        </w:rPr>
      </w:pPr>
      <w:r w:rsidRPr="001D3824">
        <w:rPr>
          <w:rFonts w:ascii="Arial" w:eastAsia="Times New Roman" w:hAnsi="Arial" w:cs="Arial"/>
          <w:bCs/>
          <w:color w:val="000000"/>
          <w:sz w:val="20"/>
          <w:szCs w:val="20"/>
        </w:rPr>
        <w:tab/>
      </w:r>
      <w:r w:rsidRPr="001D3824">
        <w:rPr>
          <w:rFonts w:ascii="Arial" w:eastAsia="Times New Roman" w:hAnsi="Arial" w:cs="Arial"/>
          <w:bCs/>
          <w:sz w:val="20"/>
          <w:szCs w:val="20"/>
        </w:rPr>
        <w:t>Pjecen ”Hvad betyder forureningen på din grund? – Værd at vide om nuancering af jordforurening”</w:t>
      </w:r>
    </w:p>
    <w:p w14:paraId="5EEE9899" w14:textId="6277F2C3" w:rsidR="008E3934" w:rsidRPr="001D3824" w:rsidRDefault="008E3934" w:rsidP="001D3824">
      <w:pPr>
        <w:spacing w:after="0" w:line="240" w:lineRule="auto"/>
        <w:ind w:left="1134" w:hanging="1134"/>
        <w:jc w:val="both"/>
        <w:rPr>
          <w:rFonts w:ascii="Arial" w:eastAsia="Times New Roman" w:hAnsi="Arial" w:cs="Arial"/>
          <w:bCs/>
          <w:sz w:val="20"/>
          <w:szCs w:val="20"/>
        </w:rPr>
      </w:pPr>
      <w:r>
        <w:rPr>
          <w:rFonts w:ascii="Arial" w:eastAsia="Times New Roman" w:hAnsi="Arial" w:cs="Arial"/>
          <w:bCs/>
          <w:sz w:val="20"/>
          <w:szCs w:val="20"/>
        </w:rPr>
        <w:tab/>
      </w:r>
      <w:r w:rsidRPr="004C167F">
        <w:rPr>
          <w:rFonts w:ascii="Arial" w:hAnsi="Arial" w:cs="Arial"/>
          <w:bCs/>
          <w:color w:val="FF0000"/>
          <w:sz w:val="20"/>
        </w:rPr>
        <w:t xml:space="preserve">Informationsarket ”Min boliggrund er lettere forurenet - praktiske forholdsregler og gode råd ved overfladeforurening </w:t>
      </w:r>
      <w:r w:rsidRPr="004C167F">
        <w:rPr>
          <w:rFonts w:ascii="Arial" w:hAnsi="Arial" w:cs="Arial"/>
          <w:b/>
          <w:i/>
          <w:iCs/>
          <w:color w:val="FF0000"/>
          <w:sz w:val="20"/>
        </w:rPr>
        <w:t xml:space="preserve">(kun hvis </w:t>
      </w:r>
      <w:r>
        <w:rPr>
          <w:rFonts w:ascii="Arial" w:hAnsi="Arial" w:cs="Arial"/>
          <w:b/>
          <w:i/>
          <w:iCs/>
          <w:color w:val="FF0000"/>
          <w:sz w:val="20"/>
        </w:rPr>
        <w:t>der F1 nuanceres eller der udtages boligarealer med lettere overfladeforurening</w:t>
      </w:r>
      <w:r w:rsidRPr="004C167F">
        <w:rPr>
          <w:rFonts w:ascii="Arial" w:hAnsi="Arial" w:cs="Arial"/>
          <w:b/>
          <w:i/>
          <w:iCs/>
          <w:color w:val="FF0000"/>
          <w:sz w:val="20"/>
        </w:rPr>
        <w:t>)</w:t>
      </w:r>
    </w:p>
    <w:p w14:paraId="11D849D9" w14:textId="77777777" w:rsidR="001D3824" w:rsidRPr="001D3824" w:rsidRDefault="001D3824" w:rsidP="001D3824">
      <w:pPr>
        <w:spacing w:after="0" w:line="240" w:lineRule="auto"/>
        <w:ind w:left="1134" w:hanging="1134"/>
        <w:jc w:val="both"/>
        <w:rPr>
          <w:rFonts w:ascii="Arial" w:eastAsia="Times New Roman" w:hAnsi="Arial" w:cs="Arial"/>
          <w:sz w:val="20"/>
          <w:szCs w:val="20"/>
        </w:rPr>
      </w:pPr>
      <w:r w:rsidRPr="001D3824">
        <w:rPr>
          <w:rFonts w:ascii="Arial" w:eastAsia="Times New Roman" w:hAnsi="Arial" w:cs="Arial"/>
          <w:bCs/>
          <w:sz w:val="20"/>
          <w:szCs w:val="20"/>
        </w:rPr>
        <w:tab/>
      </w:r>
      <w:r w:rsidRPr="001D3824">
        <w:rPr>
          <w:rFonts w:ascii="Arial" w:eastAsia="Times New Roman" w:hAnsi="Arial" w:cs="Times New Roman"/>
          <w:sz w:val="20"/>
          <w:szCs w:val="24"/>
        </w:rPr>
        <w:t>Oplysningsark til grundejer – underretning om behandling af personoplysninger efter Databeskyttelsesforordningen (EU-forordning 2016/679)</w:t>
      </w:r>
      <w:r w:rsidRPr="001D3824">
        <w:rPr>
          <w:rFonts w:ascii="Arial" w:eastAsia="Times New Roman" w:hAnsi="Arial" w:cs="Times New Roman"/>
          <w:b/>
          <w:sz w:val="20"/>
          <w:szCs w:val="24"/>
        </w:rPr>
        <w:tab/>
      </w:r>
    </w:p>
    <w:p w14:paraId="3195CBD8" w14:textId="77777777" w:rsidR="001D3824" w:rsidRPr="001D3824" w:rsidRDefault="001D3824" w:rsidP="001D3824">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700" w:hanging="1701"/>
        <w:jc w:val="both"/>
        <w:rPr>
          <w:rFonts w:ascii="Arial" w:eastAsia="Times New Roman" w:hAnsi="Arial" w:cs="Arial"/>
          <w:b/>
          <w:bCs/>
          <w:sz w:val="20"/>
          <w:szCs w:val="20"/>
        </w:rPr>
      </w:pPr>
    </w:p>
    <w:p w14:paraId="5AB9F848" w14:textId="77777777" w:rsidR="001D3824" w:rsidRPr="001D3824" w:rsidRDefault="001D3824" w:rsidP="001D3824">
      <w:pPr>
        <w:tabs>
          <w:tab w:val="left" w:pos="-851"/>
          <w:tab w:val="left" w:pos="-1"/>
          <w:tab w:val="left" w:pos="1134"/>
          <w:tab w:val="left" w:pos="2549"/>
          <w:tab w:val="left" w:pos="3399"/>
          <w:tab w:val="left" w:pos="4249"/>
          <w:tab w:val="left" w:pos="5099"/>
          <w:tab w:val="left" w:pos="5949"/>
          <w:tab w:val="left" w:pos="6799"/>
          <w:tab w:val="left" w:pos="7649"/>
        </w:tabs>
        <w:spacing w:after="0" w:line="240" w:lineRule="auto"/>
        <w:ind w:left="1260" w:hanging="1261"/>
        <w:jc w:val="both"/>
        <w:rPr>
          <w:rFonts w:ascii="Arial" w:eastAsia="Times New Roman" w:hAnsi="Arial" w:cs="Arial"/>
          <w:sz w:val="20"/>
          <w:szCs w:val="20"/>
        </w:rPr>
      </w:pPr>
      <w:r w:rsidRPr="001D3824">
        <w:rPr>
          <w:rFonts w:ascii="Arial" w:eastAsia="Times New Roman" w:hAnsi="Arial" w:cs="Arial"/>
          <w:b/>
          <w:bCs/>
          <w:sz w:val="20"/>
          <w:szCs w:val="20"/>
        </w:rPr>
        <w:t>Kopi til:</w:t>
      </w:r>
      <w:r w:rsidRPr="001D3824">
        <w:rPr>
          <w:rFonts w:ascii="Arial" w:eastAsia="Times New Roman" w:hAnsi="Arial" w:cs="Arial"/>
          <w:b/>
          <w:bCs/>
          <w:sz w:val="20"/>
          <w:szCs w:val="20"/>
        </w:rPr>
        <w:tab/>
      </w:r>
      <w:r w:rsidRPr="001D3824">
        <w:rPr>
          <w:rFonts w:ascii="Arial" w:eastAsia="Times New Roman" w:hAnsi="Arial" w:cs="Arial"/>
          <w:sz w:val="20"/>
          <w:szCs w:val="20"/>
        </w:rPr>
        <w:fldChar w:fldCharType="begin">
          <w:ffData>
            <w:name w:val=""/>
            <w:enabled/>
            <w:calcOnExit w:val="0"/>
            <w:textInput>
              <w:default w:val="kommune"/>
            </w:textInput>
          </w:ffData>
        </w:fldChar>
      </w:r>
      <w:r w:rsidRPr="001D3824">
        <w:rPr>
          <w:rFonts w:ascii="Arial" w:eastAsia="Times New Roman" w:hAnsi="Arial" w:cs="Arial"/>
          <w:sz w:val="20"/>
          <w:szCs w:val="20"/>
        </w:rPr>
        <w:instrText xml:space="preserve"> FORMTEXT </w:instrText>
      </w:r>
      <w:r w:rsidRPr="001D3824">
        <w:rPr>
          <w:rFonts w:ascii="Arial" w:eastAsia="Times New Roman" w:hAnsi="Arial" w:cs="Arial"/>
          <w:sz w:val="20"/>
          <w:szCs w:val="20"/>
        </w:rPr>
      </w:r>
      <w:r w:rsidRPr="001D3824">
        <w:rPr>
          <w:rFonts w:ascii="Arial" w:eastAsia="Times New Roman" w:hAnsi="Arial" w:cs="Arial"/>
          <w:sz w:val="20"/>
          <w:szCs w:val="20"/>
        </w:rPr>
        <w:fldChar w:fldCharType="separate"/>
      </w:r>
      <w:r w:rsidRPr="001D3824">
        <w:rPr>
          <w:rFonts w:ascii="Arial" w:eastAsia="Times New Roman" w:hAnsi="Arial" w:cs="Arial"/>
          <w:noProof/>
          <w:sz w:val="20"/>
          <w:szCs w:val="20"/>
        </w:rPr>
        <w:t>Kommune</w:t>
      </w:r>
      <w:r w:rsidRPr="001D3824">
        <w:rPr>
          <w:rFonts w:ascii="Arial" w:eastAsia="Times New Roman" w:hAnsi="Arial" w:cs="Arial"/>
          <w:sz w:val="20"/>
          <w:szCs w:val="20"/>
        </w:rPr>
        <w:fldChar w:fldCharType="end"/>
      </w:r>
      <w:r w:rsidRPr="001D3824">
        <w:rPr>
          <w:rFonts w:ascii="Arial" w:eastAsia="Times New Roman" w:hAnsi="Arial" w:cs="Arial"/>
          <w:sz w:val="20"/>
          <w:szCs w:val="20"/>
        </w:rPr>
        <w:t xml:space="preserve"> </w:t>
      </w:r>
      <w:proofErr w:type="spellStart"/>
      <w:r w:rsidRPr="001D3824">
        <w:rPr>
          <w:rFonts w:ascii="Arial" w:eastAsia="Times New Roman" w:hAnsi="Arial" w:cs="Arial"/>
          <w:sz w:val="20"/>
          <w:szCs w:val="20"/>
        </w:rPr>
        <w:t>Kommune</w:t>
      </w:r>
      <w:proofErr w:type="spellEnd"/>
      <w:r w:rsidRPr="001D3824">
        <w:rPr>
          <w:rFonts w:ascii="Arial" w:eastAsia="Times New Roman" w:hAnsi="Arial" w:cs="Arial"/>
          <w:sz w:val="20"/>
          <w:szCs w:val="20"/>
        </w:rPr>
        <w:t>, Teknisk Forvaltning</w:t>
      </w:r>
    </w:p>
    <w:p w14:paraId="2B76C1B1" w14:textId="711F60F9" w:rsidR="001D3824" w:rsidRPr="00433935" w:rsidRDefault="001D3824" w:rsidP="00433935">
      <w:pPr>
        <w:tabs>
          <w:tab w:val="left" w:pos="1134"/>
        </w:tabs>
        <w:spacing w:after="0" w:line="240" w:lineRule="auto"/>
        <w:jc w:val="both"/>
        <w:rPr>
          <w:rFonts w:ascii="Arial" w:eastAsia="Times New Roman" w:hAnsi="Arial" w:cs="Arial"/>
          <w:sz w:val="20"/>
          <w:szCs w:val="20"/>
        </w:rPr>
      </w:pPr>
      <w:r w:rsidRPr="001D3824">
        <w:rPr>
          <w:rFonts w:ascii="Arial" w:eastAsia="Times New Roman" w:hAnsi="Arial" w:cs="Arial"/>
          <w:b/>
          <w:bCs/>
          <w:sz w:val="20"/>
          <w:szCs w:val="20"/>
        </w:rPr>
        <w:tab/>
      </w:r>
      <w:r w:rsidRPr="001D3824">
        <w:rPr>
          <w:rFonts w:ascii="Arial" w:eastAsia="Times New Roman" w:hAnsi="Arial" w:cs="Arial"/>
          <w:bCs/>
          <w:sz w:val="20"/>
          <w:szCs w:val="20"/>
        </w:rPr>
        <w:t>SKAT</w:t>
      </w:r>
      <w:r w:rsidR="000D01DA">
        <w:rPr>
          <w:rFonts w:ascii="Arial" w:eastAsia="Times New Roman" w:hAnsi="Arial" w:cs="Arial"/>
          <w:bCs/>
          <w:sz w:val="20"/>
          <w:szCs w:val="20"/>
        </w:rPr>
        <w:t xml:space="preserve"> Vurderingsstyrelsen</w:t>
      </w:r>
      <w:r w:rsidRPr="001D3824">
        <w:rPr>
          <w:rFonts w:ascii="Arial" w:eastAsia="Times New Roman" w:hAnsi="Arial" w:cs="Arial"/>
          <w:bCs/>
          <w:sz w:val="20"/>
          <w:szCs w:val="20"/>
        </w:rPr>
        <w:t xml:space="preserve"> </w:t>
      </w:r>
      <w:r w:rsidR="000D01DA">
        <w:rPr>
          <w:rFonts w:ascii="Arial" w:eastAsia="Times New Roman" w:hAnsi="Arial" w:cs="Arial"/>
          <w:bCs/>
          <w:sz w:val="20"/>
          <w:szCs w:val="20"/>
        </w:rPr>
        <w:t>(</w:t>
      </w:r>
      <w:r w:rsidRPr="001D3824">
        <w:rPr>
          <w:rFonts w:ascii="Arial" w:eastAsia="Times New Roman" w:hAnsi="Arial" w:cs="Arial"/>
          <w:bCs/>
          <w:sz w:val="20"/>
          <w:szCs w:val="20"/>
        </w:rPr>
        <w:t>inkl. rapport</w:t>
      </w:r>
      <w:r w:rsidR="000D01DA">
        <w:rPr>
          <w:rFonts w:ascii="Arial" w:eastAsia="Times New Roman" w:hAnsi="Arial" w:cs="Arial"/>
          <w:bCs/>
          <w:sz w:val="20"/>
          <w:szCs w:val="20"/>
        </w:rPr>
        <w:t>)</w:t>
      </w:r>
      <w:r w:rsidRPr="001D3824">
        <w:rPr>
          <w:rFonts w:ascii="Arial" w:eastAsia="Times New Roman" w:hAnsi="Arial" w:cs="Arial"/>
          <w:bCs/>
          <w:sz w:val="20"/>
          <w:szCs w:val="20"/>
        </w:rPr>
        <w:t xml:space="preserve"> </w:t>
      </w:r>
      <w:hyperlink r:id="rId15" w:history="1">
        <w:r w:rsidRPr="001D3824">
          <w:rPr>
            <w:rFonts w:ascii="Arial" w:eastAsia="Times New Roman" w:hAnsi="Arial" w:cs="Arial"/>
            <w:color w:val="006983"/>
            <w:sz w:val="20"/>
            <w:szCs w:val="24"/>
            <w:u w:val="single"/>
          </w:rPr>
          <w:t>Jordforurening@vurdst.dk</w:t>
        </w:r>
      </w:hyperlink>
    </w:p>
    <w:sectPr w:rsidR="001D3824" w:rsidRPr="00433935" w:rsidSect="00C94700">
      <w:headerReference w:type="default" r:id="rId16"/>
      <w:footerReference w:type="default" r:id="rId17"/>
      <w:headerReference w:type="first" r:id="rId18"/>
      <w:pgSz w:w="11906" w:h="16838" w:code="9"/>
      <w:pgMar w:top="2041" w:right="1134" w:bottom="1701" w:left="1191" w:header="0"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FDB6" w14:textId="77777777" w:rsidR="002C2FDB" w:rsidRDefault="002C2FDB" w:rsidP="00D67410">
      <w:pPr>
        <w:spacing w:after="0" w:line="240" w:lineRule="auto"/>
      </w:pPr>
      <w:r>
        <w:separator/>
      </w:r>
    </w:p>
  </w:endnote>
  <w:endnote w:type="continuationSeparator" w:id="0">
    <w:p w14:paraId="43C8C083" w14:textId="77777777" w:rsidR="002C2FDB" w:rsidRDefault="002C2FDB" w:rsidP="00D6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349613"/>
      <w:docPartObj>
        <w:docPartGallery w:val="Page Numbers (Bottom of Page)"/>
        <w:docPartUnique/>
      </w:docPartObj>
    </w:sdtPr>
    <w:sdtEndPr/>
    <w:sdtContent>
      <w:sdt>
        <w:sdtPr>
          <w:id w:val="-1769616900"/>
          <w:docPartObj>
            <w:docPartGallery w:val="Page Numbers (Top of Page)"/>
            <w:docPartUnique/>
          </w:docPartObj>
        </w:sdtPr>
        <w:sdtEndPr/>
        <w:sdtContent>
          <w:p w14:paraId="2C40C47A" w14:textId="77777777" w:rsidR="00C94700" w:rsidRDefault="00C94700">
            <w:pPr>
              <w:pStyle w:val="Sidefod"/>
              <w:jc w:val="right"/>
            </w:pPr>
            <w:r w:rsidRPr="00C94700">
              <w:rPr>
                <w:sz w:val="20"/>
              </w:rPr>
              <w:t xml:space="preserve">Side </w:t>
            </w:r>
            <w:r w:rsidRPr="00C94700">
              <w:rPr>
                <w:b/>
                <w:bCs/>
                <w:szCs w:val="24"/>
              </w:rPr>
              <w:fldChar w:fldCharType="begin"/>
            </w:r>
            <w:r w:rsidRPr="00C94700">
              <w:rPr>
                <w:b/>
                <w:bCs/>
                <w:sz w:val="20"/>
              </w:rPr>
              <w:instrText>PAGE</w:instrText>
            </w:r>
            <w:r w:rsidRPr="00C94700">
              <w:rPr>
                <w:b/>
                <w:bCs/>
                <w:szCs w:val="24"/>
              </w:rPr>
              <w:fldChar w:fldCharType="separate"/>
            </w:r>
            <w:r w:rsidR="00AE5865">
              <w:rPr>
                <w:b/>
                <w:bCs/>
                <w:noProof/>
                <w:sz w:val="20"/>
              </w:rPr>
              <w:t>7</w:t>
            </w:r>
            <w:r w:rsidRPr="00C94700">
              <w:rPr>
                <w:b/>
                <w:bCs/>
                <w:szCs w:val="24"/>
              </w:rPr>
              <w:fldChar w:fldCharType="end"/>
            </w:r>
            <w:r w:rsidRPr="00C94700">
              <w:rPr>
                <w:sz w:val="20"/>
              </w:rPr>
              <w:t xml:space="preserve"> af </w:t>
            </w:r>
            <w:r w:rsidRPr="00C94700">
              <w:rPr>
                <w:b/>
                <w:bCs/>
                <w:szCs w:val="24"/>
              </w:rPr>
              <w:fldChar w:fldCharType="begin"/>
            </w:r>
            <w:r w:rsidRPr="00C94700">
              <w:rPr>
                <w:b/>
                <w:bCs/>
                <w:sz w:val="20"/>
              </w:rPr>
              <w:instrText>NUMPAGES</w:instrText>
            </w:r>
            <w:r w:rsidRPr="00C94700">
              <w:rPr>
                <w:b/>
                <w:bCs/>
                <w:szCs w:val="24"/>
              </w:rPr>
              <w:fldChar w:fldCharType="separate"/>
            </w:r>
            <w:r w:rsidR="00AE5865">
              <w:rPr>
                <w:b/>
                <w:bCs/>
                <w:noProof/>
                <w:sz w:val="20"/>
              </w:rPr>
              <w:t>7</w:t>
            </w:r>
            <w:r w:rsidRPr="00C94700">
              <w:rPr>
                <w:b/>
                <w:bCs/>
                <w:szCs w:val="24"/>
              </w:rPr>
              <w:fldChar w:fldCharType="end"/>
            </w:r>
          </w:p>
        </w:sdtContent>
      </w:sdt>
    </w:sdtContent>
  </w:sdt>
  <w:p w14:paraId="4BBE400E" w14:textId="77777777" w:rsidR="001236F8" w:rsidRDefault="001236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74BC" w14:textId="77777777" w:rsidR="002C2FDB" w:rsidRDefault="002C2FDB" w:rsidP="00D67410">
      <w:pPr>
        <w:spacing w:after="0" w:line="240" w:lineRule="auto"/>
      </w:pPr>
      <w:r>
        <w:separator/>
      </w:r>
    </w:p>
  </w:footnote>
  <w:footnote w:type="continuationSeparator" w:id="0">
    <w:p w14:paraId="52A85678" w14:textId="77777777" w:rsidR="002C2FDB" w:rsidRDefault="002C2FDB" w:rsidP="00D6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CF48" w14:textId="77777777" w:rsidR="00D56E4C" w:rsidRDefault="00D56E4C">
    <w:pPr>
      <w:pStyle w:val="Sidehoved"/>
    </w:pPr>
    <w:r>
      <w:rPr>
        <w:noProof/>
        <w:lang w:eastAsia="da-DK"/>
      </w:rPr>
      <w:drawing>
        <wp:inline distT="0" distB="0" distL="0" distR="0" wp14:anchorId="56396E74" wp14:editId="744F37D2">
          <wp:extent cx="4572635" cy="95250"/>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95250"/>
                  </a:xfrm>
                  <a:prstGeom prst="rect">
                    <a:avLst/>
                  </a:prstGeom>
                  <a:noFill/>
                </pic:spPr>
              </pic:pic>
            </a:graphicData>
          </a:graphic>
        </wp:inline>
      </w:drawing>
    </w:r>
  </w:p>
  <w:p w14:paraId="7E70F231" w14:textId="77777777" w:rsidR="00D67410" w:rsidRDefault="00D6741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7252" w14:textId="77777777" w:rsidR="009812A8" w:rsidRDefault="009812A8">
    <w:pPr>
      <w:pStyle w:val="Sidehoved"/>
    </w:pPr>
  </w:p>
  <w:p w14:paraId="270F8696" w14:textId="77777777" w:rsidR="009812A8" w:rsidRDefault="009812A8">
    <w:pPr>
      <w:pStyle w:val="Sidehoved"/>
    </w:pPr>
  </w:p>
  <w:p w14:paraId="19AAF752" w14:textId="77777777" w:rsidR="009812A8" w:rsidRDefault="009812A8">
    <w:pPr>
      <w:pStyle w:val="Sidehoved"/>
    </w:pPr>
  </w:p>
  <w:p w14:paraId="4EDEBB90" w14:textId="77777777" w:rsidR="009812A8" w:rsidRDefault="009812A8">
    <w:pPr>
      <w:pStyle w:val="Sidehoved"/>
    </w:pPr>
  </w:p>
  <w:p w14:paraId="51CE54AF" w14:textId="77777777" w:rsidR="009812A8" w:rsidRDefault="009812A8">
    <w:pPr>
      <w:pStyle w:val="Sidehoved"/>
    </w:pPr>
  </w:p>
  <w:p w14:paraId="7393A173" w14:textId="77777777" w:rsidR="009812A8" w:rsidRDefault="009812A8">
    <w:pPr>
      <w:pStyle w:val="Sidehoved"/>
    </w:pPr>
  </w:p>
  <w:p w14:paraId="01A5BDDB" w14:textId="77777777" w:rsidR="009812A8" w:rsidRDefault="009812A8">
    <w:pPr>
      <w:pStyle w:val="Sidehoved"/>
    </w:pPr>
  </w:p>
  <w:p w14:paraId="4E711E73" w14:textId="77777777" w:rsidR="009812A8" w:rsidRDefault="009812A8">
    <w:pPr>
      <w:pStyle w:val="Sidehoved"/>
    </w:pPr>
  </w:p>
  <w:p w14:paraId="64A9FBD7" w14:textId="77777777" w:rsidR="009812A8" w:rsidRDefault="009812A8">
    <w:pPr>
      <w:pStyle w:val="Sidehoved"/>
    </w:pPr>
  </w:p>
  <w:p w14:paraId="682F5925" w14:textId="77777777" w:rsidR="009812A8" w:rsidRDefault="009812A8">
    <w:pPr>
      <w:pStyle w:val="Sidehoved"/>
    </w:pPr>
  </w:p>
  <w:p w14:paraId="7B7BCBCF" w14:textId="77777777" w:rsidR="009812A8" w:rsidRDefault="009812A8">
    <w:pPr>
      <w:pStyle w:val="Sidehoved"/>
    </w:pPr>
    <w:r>
      <w:rPr>
        <w:noProof/>
        <w:lang w:eastAsia="da-DK"/>
      </w:rPr>
      <mc:AlternateContent>
        <mc:Choice Requires="wps">
          <w:drawing>
            <wp:anchor distT="0" distB="0" distL="114300" distR="114300" simplePos="0" relativeHeight="251665408" behindDoc="0" locked="1" layoutInCell="1" allowOverlap="1" wp14:anchorId="1E1D71C5" wp14:editId="6AA25D6B">
              <wp:simplePos x="0" y="0"/>
              <wp:positionH relativeFrom="column">
                <wp:posOffset>314325</wp:posOffset>
              </wp:positionH>
              <wp:positionV relativeFrom="page">
                <wp:posOffset>1762125</wp:posOffset>
              </wp:positionV>
              <wp:extent cx="2171700" cy="1028700"/>
              <wp:effectExtent l="0" t="0" r="0" b="0"/>
              <wp:wrapNone/>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4241E" w14:textId="77777777" w:rsidR="009812A8" w:rsidRPr="009812A8" w:rsidRDefault="009812A8" w:rsidP="009812A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D71C5" id="_x0000_t202" coordsize="21600,21600" o:spt="202" path="m,l,21600r21600,l21600,xe">
              <v:stroke joinstyle="miter"/>
              <v:path gradientshapeok="t" o:connecttype="rect"/>
            </v:shapetype>
            <v:shape id="Tekstfelt 12" o:spid="_x0000_s1028" type="#_x0000_t202" style="position:absolute;margin-left:24.75pt;margin-top:138.75pt;width:171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" filled="f" stroked="f">
              <v:textbox>
                <w:txbxContent>
                  <w:p w14:paraId="4FA4241E" w14:textId="77777777" w:rsidR="009812A8" w:rsidRPr="009812A8" w:rsidRDefault="009812A8" w:rsidP="009812A8">
                    <w:pPr>
                      <w:rPr>
                        <w:rFonts w:ascii="Arial" w:hAnsi="Arial" w:cs="Arial"/>
                        <w:sz w:val="20"/>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B38"/>
    <w:multiLevelType w:val="hybridMultilevel"/>
    <w:tmpl w:val="BBAC42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1B72574"/>
    <w:multiLevelType w:val="hybridMultilevel"/>
    <w:tmpl w:val="0C9E4FF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6A5013"/>
    <w:multiLevelType w:val="hybridMultilevel"/>
    <w:tmpl w:val="2F88F212"/>
    <w:lvl w:ilvl="0" w:tplc="3792691E">
      <w:start w:val="9220"/>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6DDC53FA"/>
    <w:multiLevelType w:val="hybridMultilevel"/>
    <w:tmpl w:val="EA5C65EE"/>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4" w15:restartNumberingAfterBreak="0">
    <w:nsid w:val="785B1B1F"/>
    <w:multiLevelType w:val="hybridMultilevel"/>
    <w:tmpl w:val="BE707E90"/>
    <w:lvl w:ilvl="0" w:tplc="04060001">
      <w:start w:val="1"/>
      <w:numFmt w:val="bullet"/>
      <w:lvlText w:val=""/>
      <w:lvlJc w:val="left"/>
      <w:pPr>
        <w:tabs>
          <w:tab w:val="num" w:pos="720"/>
        </w:tabs>
        <w:ind w:left="720" w:hanging="360"/>
      </w:pPr>
      <w:rPr>
        <w:rFonts w:ascii="Symbol" w:hAnsi="Symbol" w:hint="default"/>
      </w:rPr>
    </w:lvl>
    <w:lvl w:ilvl="1" w:tplc="0406000F">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16cid:durableId="20400074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538694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293968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460719">
    <w:abstractNumId w:val="1"/>
  </w:num>
  <w:num w:numId="5" w16cid:durableId="1674796596">
    <w:abstractNumId w:val="2"/>
  </w:num>
  <w:num w:numId="6" w16cid:durableId="132215399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32243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18"/>
    <w:rsid w:val="00025782"/>
    <w:rsid w:val="00025CF2"/>
    <w:rsid w:val="00044D0A"/>
    <w:rsid w:val="000903B0"/>
    <w:rsid w:val="000A1F74"/>
    <w:rsid w:val="000B3DB8"/>
    <w:rsid w:val="000C0E29"/>
    <w:rsid w:val="000D01DA"/>
    <w:rsid w:val="00101071"/>
    <w:rsid w:val="001200BC"/>
    <w:rsid w:val="001236F8"/>
    <w:rsid w:val="00123A87"/>
    <w:rsid w:val="0013341B"/>
    <w:rsid w:val="00143E2C"/>
    <w:rsid w:val="001503E7"/>
    <w:rsid w:val="001669DC"/>
    <w:rsid w:val="00187F2B"/>
    <w:rsid w:val="00191C8D"/>
    <w:rsid w:val="00193FBD"/>
    <w:rsid w:val="001A7EB6"/>
    <w:rsid w:val="001B5F90"/>
    <w:rsid w:val="001D3824"/>
    <w:rsid w:val="00200DED"/>
    <w:rsid w:val="00222B24"/>
    <w:rsid w:val="00241EA6"/>
    <w:rsid w:val="002514E5"/>
    <w:rsid w:val="0028332C"/>
    <w:rsid w:val="00297215"/>
    <w:rsid w:val="002A5B99"/>
    <w:rsid w:val="002C2FDB"/>
    <w:rsid w:val="002F1358"/>
    <w:rsid w:val="00360F93"/>
    <w:rsid w:val="00380E42"/>
    <w:rsid w:val="00401833"/>
    <w:rsid w:val="0043243C"/>
    <w:rsid w:val="00433935"/>
    <w:rsid w:val="00442C53"/>
    <w:rsid w:val="0045789A"/>
    <w:rsid w:val="004677AF"/>
    <w:rsid w:val="00482889"/>
    <w:rsid w:val="004A4F4C"/>
    <w:rsid w:val="004B6E00"/>
    <w:rsid w:val="004C2C3D"/>
    <w:rsid w:val="004F2402"/>
    <w:rsid w:val="00505DC5"/>
    <w:rsid w:val="0051085D"/>
    <w:rsid w:val="005113E7"/>
    <w:rsid w:val="0058147F"/>
    <w:rsid w:val="005A4DC9"/>
    <w:rsid w:val="005B464E"/>
    <w:rsid w:val="005B4B27"/>
    <w:rsid w:val="005C3406"/>
    <w:rsid w:val="005D34A5"/>
    <w:rsid w:val="00600E24"/>
    <w:rsid w:val="00602C2B"/>
    <w:rsid w:val="0061102E"/>
    <w:rsid w:val="00626E34"/>
    <w:rsid w:val="006418D3"/>
    <w:rsid w:val="00660A05"/>
    <w:rsid w:val="00685B42"/>
    <w:rsid w:val="006C66B7"/>
    <w:rsid w:val="006E1F23"/>
    <w:rsid w:val="006E5AD7"/>
    <w:rsid w:val="00713F77"/>
    <w:rsid w:val="00715D77"/>
    <w:rsid w:val="007220F6"/>
    <w:rsid w:val="00733654"/>
    <w:rsid w:val="00777DAF"/>
    <w:rsid w:val="00781F0F"/>
    <w:rsid w:val="0078532A"/>
    <w:rsid w:val="007902CC"/>
    <w:rsid w:val="007941E7"/>
    <w:rsid w:val="0079595A"/>
    <w:rsid w:val="007B533A"/>
    <w:rsid w:val="007C0308"/>
    <w:rsid w:val="007D39F5"/>
    <w:rsid w:val="007D4CFE"/>
    <w:rsid w:val="007F1133"/>
    <w:rsid w:val="007F6FAF"/>
    <w:rsid w:val="00820BA5"/>
    <w:rsid w:val="008250C8"/>
    <w:rsid w:val="00826C0F"/>
    <w:rsid w:val="00876E31"/>
    <w:rsid w:val="00885A7E"/>
    <w:rsid w:val="00896E11"/>
    <w:rsid w:val="008B61C1"/>
    <w:rsid w:val="008E3934"/>
    <w:rsid w:val="008F0095"/>
    <w:rsid w:val="008F1081"/>
    <w:rsid w:val="00966650"/>
    <w:rsid w:val="009743F3"/>
    <w:rsid w:val="00980B18"/>
    <w:rsid w:val="009812A8"/>
    <w:rsid w:val="009979CD"/>
    <w:rsid w:val="009D1DFE"/>
    <w:rsid w:val="009D3546"/>
    <w:rsid w:val="009D747B"/>
    <w:rsid w:val="00A02077"/>
    <w:rsid w:val="00A107AF"/>
    <w:rsid w:val="00A140C6"/>
    <w:rsid w:val="00A31EA0"/>
    <w:rsid w:val="00A67397"/>
    <w:rsid w:val="00A8290D"/>
    <w:rsid w:val="00A84069"/>
    <w:rsid w:val="00AB4E63"/>
    <w:rsid w:val="00AE5865"/>
    <w:rsid w:val="00AE6431"/>
    <w:rsid w:val="00B037D0"/>
    <w:rsid w:val="00B372C4"/>
    <w:rsid w:val="00B50DC6"/>
    <w:rsid w:val="00B75BEF"/>
    <w:rsid w:val="00B76527"/>
    <w:rsid w:val="00B836BB"/>
    <w:rsid w:val="00BB5683"/>
    <w:rsid w:val="00BC09E7"/>
    <w:rsid w:val="00BC4B2E"/>
    <w:rsid w:val="00BC5273"/>
    <w:rsid w:val="00C009A1"/>
    <w:rsid w:val="00C06082"/>
    <w:rsid w:val="00C15796"/>
    <w:rsid w:val="00C26C14"/>
    <w:rsid w:val="00C400A8"/>
    <w:rsid w:val="00C70DBF"/>
    <w:rsid w:val="00C94700"/>
    <w:rsid w:val="00CA2F7F"/>
    <w:rsid w:val="00CB1AB8"/>
    <w:rsid w:val="00CD2EAD"/>
    <w:rsid w:val="00CE324E"/>
    <w:rsid w:val="00CE654D"/>
    <w:rsid w:val="00CF4C99"/>
    <w:rsid w:val="00D56E4C"/>
    <w:rsid w:val="00D67410"/>
    <w:rsid w:val="00D70F8C"/>
    <w:rsid w:val="00DB16D7"/>
    <w:rsid w:val="00E20A33"/>
    <w:rsid w:val="00E4591B"/>
    <w:rsid w:val="00E47CC0"/>
    <w:rsid w:val="00E53842"/>
    <w:rsid w:val="00E6027E"/>
    <w:rsid w:val="00EC46F0"/>
    <w:rsid w:val="00EC7294"/>
    <w:rsid w:val="00ED76C6"/>
    <w:rsid w:val="00EE0F28"/>
    <w:rsid w:val="00EF7959"/>
    <w:rsid w:val="00EF7C37"/>
    <w:rsid w:val="00F21549"/>
    <w:rsid w:val="00F22D53"/>
    <w:rsid w:val="00F5207E"/>
    <w:rsid w:val="00F53FA2"/>
    <w:rsid w:val="00F91338"/>
    <w:rsid w:val="00FA37A4"/>
    <w:rsid w:val="00FB5C64"/>
    <w:rsid w:val="00FC48DE"/>
    <w:rsid w:val="00FD1C00"/>
    <w:rsid w:val="00FF60AE"/>
    <w:rsid w:val="00FF75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DAFEB"/>
  <w15:chartTrackingRefBased/>
  <w15:docId w15:val="{5A20363F-2F47-4733-9100-6DB9063C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3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Address">
    <w:name w:val="Template - Address"/>
    <w:basedOn w:val="Normal"/>
    <w:uiPriority w:val="9"/>
    <w:semiHidden/>
    <w:rsid w:val="00D67410"/>
    <w:pPr>
      <w:spacing w:after="0" w:line="240" w:lineRule="atLeast"/>
    </w:pPr>
    <w:rPr>
      <w:rFonts w:ascii="Arial" w:hAnsi="Arial"/>
      <w:noProof/>
      <w:sz w:val="16"/>
      <w:szCs w:val="20"/>
    </w:rPr>
  </w:style>
  <w:style w:type="paragraph" w:customStyle="1" w:styleId="Template-Adresse">
    <w:name w:val="Template - Adresse"/>
    <w:basedOn w:val="Normal"/>
    <w:uiPriority w:val="8"/>
    <w:semiHidden/>
    <w:rsid w:val="00D67410"/>
    <w:pPr>
      <w:tabs>
        <w:tab w:val="left" w:pos="567"/>
      </w:tabs>
      <w:suppressAutoHyphens/>
      <w:spacing w:after="0" w:line="240" w:lineRule="atLeast"/>
    </w:pPr>
    <w:rPr>
      <w:rFonts w:ascii="Arial" w:hAnsi="Arial"/>
      <w:noProof/>
      <w:sz w:val="16"/>
      <w:szCs w:val="20"/>
    </w:rPr>
  </w:style>
  <w:style w:type="paragraph" w:customStyle="1" w:styleId="Template-Virksomhedsnavn">
    <w:name w:val="Template - Virksomheds navn"/>
    <w:basedOn w:val="Template-Adresse"/>
    <w:next w:val="Template-Adresse"/>
    <w:uiPriority w:val="8"/>
    <w:semiHidden/>
    <w:rsid w:val="00D67410"/>
    <w:pPr>
      <w:spacing w:line="260" w:lineRule="atLeast"/>
    </w:pPr>
    <w:rPr>
      <w:sz w:val="22"/>
    </w:rPr>
  </w:style>
  <w:style w:type="paragraph" w:styleId="Sidehoved">
    <w:name w:val="header"/>
    <w:basedOn w:val="Normal"/>
    <w:link w:val="SidehovedTegn"/>
    <w:uiPriority w:val="99"/>
    <w:unhideWhenUsed/>
    <w:rsid w:val="00D674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7410"/>
  </w:style>
  <w:style w:type="paragraph" w:styleId="Sidefod">
    <w:name w:val="footer"/>
    <w:basedOn w:val="Normal"/>
    <w:link w:val="SidefodTegn"/>
    <w:uiPriority w:val="99"/>
    <w:unhideWhenUsed/>
    <w:rsid w:val="00D674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7410"/>
  </w:style>
  <w:style w:type="paragraph" w:styleId="Ingenafstand">
    <w:name w:val="No Spacing"/>
    <w:link w:val="IngenafstandTegn"/>
    <w:uiPriority w:val="1"/>
    <w:qFormat/>
    <w:rsid w:val="00D67410"/>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D67410"/>
    <w:rPr>
      <w:rFonts w:eastAsiaTheme="minorEastAsia"/>
      <w:lang w:eastAsia="da-DK"/>
    </w:rPr>
  </w:style>
  <w:style w:type="character" w:customStyle="1" w:styleId="Overskrift1Tegn">
    <w:name w:val="Overskrift 1 Tegn"/>
    <w:basedOn w:val="Standardskrifttypeiafsnit"/>
    <w:link w:val="Overskrift1"/>
    <w:uiPriority w:val="9"/>
    <w:rsid w:val="00F53FA2"/>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F53FA2"/>
    <w:pPr>
      <w:outlineLvl w:val="9"/>
    </w:pPr>
    <w:rPr>
      <w:lang w:eastAsia="da-DK"/>
    </w:rPr>
  </w:style>
  <w:style w:type="table" w:styleId="Tabel-Gitter">
    <w:name w:val="Table Grid"/>
    <w:basedOn w:val="Tabel-Normal"/>
    <w:uiPriority w:val="59"/>
    <w:rsid w:val="00F53FA2"/>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Dato">
    <w:name w:val="Template - Dato"/>
    <w:basedOn w:val="Normal"/>
    <w:uiPriority w:val="8"/>
    <w:semiHidden/>
    <w:rsid w:val="00F53FA2"/>
    <w:pPr>
      <w:spacing w:after="0" w:line="280" w:lineRule="atLeast"/>
    </w:pPr>
    <w:rPr>
      <w:rFonts w:ascii="Arial" w:hAnsi="Arial"/>
      <w:noProof/>
      <w:sz w:val="16"/>
      <w:szCs w:val="20"/>
    </w:rPr>
  </w:style>
  <w:style w:type="paragraph" w:customStyle="1" w:styleId="Template-eAdresse">
    <w:name w:val="Template - eAdresse"/>
    <w:basedOn w:val="Normal"/>
    <w:uiPriority w:val="8"/>
    <w:semiHidden/>
    <w:qFormat/>
    <w:rsid w:val="00D56E4C"/>
    <w:pPr>
      <w:spacing w:after="0" w:line="120" w:lineRule="atLeast"/>
    </w:pPr>
    <w:rPr>
      <w:rFonts w:ascii="Arial" w:hAnsi="Arial"/>
      <w:noProof/>
      <w:sz w:val="12"/>
      <w:szCs w:val="20"/>
    </w:rPr>
  </w:style>
  <w:style w:type="paragraph" w:customStyle="1" w:styleId="DocumentName">
    <w:name w:val="Document Name"/>
    <w:basedOn w:val="Normal"/>
    <w:uiPriority w:val="8"/>
    <w:semiHidden/>
    <w:rsid w:val="007220F6"/>
    <w:pPr>
      <w:spacing w:after="170" w:line="360" w:lineRule="atLeast"/>
    </w:pPr>
    <w:rPr>
      <w:rFonts w:ascii="Arial" w:hAnsi="Arial"/>
      <w:caps/>
      <w:sz w:val="30"/>
      <w:szCs w:val="20"/>
    </w:rPr>
  </w:style>
  <w:style w:type="paragraph" w:customStyle="1" w:styleId="Modtageradresse1">
    <w:name w:val="Modtageradresse1"/>
    <w:basedOn w:val="Normal"/>
    <w:uiPriority w:val="8"/>
    <w:semiHidden/>
    <w:qFormat/>
    <w:rsid w:val="007220F6"/>
    <w:pPr>
      <w:spacing w:after="0" w:line="280" w:lineRule="atLeast"/>
    </w:pPr>
    <w:rPr>
      <w:rFonts w:ascii="Arial" w:hAnsi="Arial" w:cs="Arial"/>
      <w:sz w:val="20"/>
    </w:rPr>
  </w:style>
  <w:style w:type="paragraph" w:customStyle="1" w:styleId="Documentheading">
    <w:name w:val="Document heading"/>
    <w:basedOn w:val="Normal"/>
    <w:uiPriority w:val="6"/>
    <w:semiHidden/>
    <w:rsid w:val="004677AF"/>
    <w:pPr>
      <w:spacing w:after="260" w:line="300" w:lineRule="atLeast"/>
    </w:pPr>
    <w:rPr>
      <w:rFonts w:ascii="Arial" w:hAnsi="Arial"/>
      <w:b/>
      <w:sz w:val="36"/>
      <w:szCs w:val="20"/>
    </w:rPr>
  </w:style>
  <w:style w:type="paragraph" w:customStyle="1" w:styleId="Fed">
    <w:name w:val="Fed"/>
    <w:basedOn w:val="Normal"/>
    <w:next w:val="Normal"/>
    <w:rsid w:val="004677AF"/>
    <w:pPr>
      <w:spacing w:after="0" w:line="240" w:lineRule="auto"/>
    </w:pPr>
    <w:rPr>
      <w:rFonts w:ascii="Arial" w:eastAsia="Times New Roman" w:hAnsi="Arial" w:cs="Times New Roman"/>
      <w:b/>
      <w:sz w:val="20"/>
      <w:szCs w:val="24"/>
    </w:rPr>
  </w:style>
  <w:style w:type="table" w:customStyle="1" w:styleId="Tabel-Gitter1">
    <w:name w:val="Tabel - Gitter1"/>
    <w:basedOn w:val="Tabel-Normal"/>
    <w:next w:val="Tabel-Gitter"/>
    <w:uiPriority w:val="59"/>
    <w:rsid w:val="00F5207E"/>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81F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1F0F"/>
    <w:rPr>
      <w:rFonts w:ascii="Segoe UI" w:hAnsi="Segoe UI" w:cs="Segoe UI"/>
      <w:sz w:val="18"/>
      <w:szCs w:val="18"/>
    </w:rPr>
  </w:style>
  <w:style w:type="paragraph" w:styleId="Korrektur">
    <w:name w:val="Revision"/>
    <w:hidden/>
    <w:uiPriority w:val="99"/>
    <w:semiHidden/>
    <w:rsid w:val="00C009A1"/>
    <w:pPr>
      <w:spacing w:after="0" w:line="240" w:lineRule="auto"/>
    </w:pPr>
  </w:style>
  <w:style w:type="character" w:styleId="Hyperlink">
    <w:name w:val="Hyperlink"/>
    <w:basedOn w:val="Standardskrifttypeiafsnit"/>
    <w:rsid w:val="00187F2B"/>
    <w:rPr>
      <w:color w:val="0563C1" w:themeColor="hyperlink"/>
      <w:u w:val="single"/>
    </w:rPr>
  </w:style>
  <w:style w:type="character" w:styleId="Ulstomtale">
    <w:name w:val="Unresolved Mention"/>
    <w:basedOn w:val="Standardskrifttypeiafsnit"/>
    <w:uiPriority w:val="99"/>
    <w:semiHidden/>
    <w:unhideWhenUsed/>
    <w:rsid w:val="0082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795">
      <w:bodyDiv w:val="1"/>
      <w:marLeft w:val="0"/>
      <w:marRight w:val="0"/>
      <w:marTop w:val="0"/>
      <w:marBottom w:val="0"/>
      <w:divBdr>
        <w:top w:val="none" w:sz="0" w:space="0" w:color="auto"/>
        <w:left w:val="none" w:sz="0" w:space="0" w:color="auto"/>
        <w:bottom w:val="none" w:sz="0" w:space="0" w:color="auto"/>
        <w:right w:val="none" w:sz="0" w:space="0" w:color="auto"/>
      </w:divBdr>
    </w:div>
    <w:div w:id="100761065">
      <w:bodyDiv w:val="1"/>
      <w:marLeft w:val="0"/>
      <w:marRight w:val="0"/>
      <w:marTop w:val="0"/>
      <w:marBottom w:val="0"/>
      <w:divBdr>
        <w:top w:val="none" w:sz="0" w:space="0" w:color="auto"/>
        <w:left w:val="none" w:sz="0" w:space="0" w:color="auto"/>
        <w:bottom w:val="none" w:sz="0" w:space="0" w:color="auto"/>
        <w:right w:val="none" w:sz="0" w:space="0" w:color="auto"/>
      </w:divBdr>
    </w:div>
    <w:div w:id="216162305">
      <w:bodyDiv w:val="1"/>
      <w:marLeft w:val="0"/>
      <w:marRight w:val="0"/>
      <w:marTop w:val="0"/>
      <w:marBottom w:val="0"/>
      <w:divBdr>
        <w:top w:val="none" w:sz="0" w:space="0" w:color="auto"/>
        <w:left w:val="none" w:sz="0" w:space="0" w:color="auto"/>
        <w:bottom w:val="none" w:sz="0" w:space="0" w:color="auto"/>
        <w:right w:val="none" w:sz="0" w:space="0" w:color="auto"/>
      </w:divBdr>
    </w:div>
    <w:div w:id="298803532">
      <w:bodyDiv w:val="1"/>
      <w:marLeft w:val="0"/>
      <w:marRight w:val="0"/>
      <w:marTop w:val="0"/>
      <w:marBottom w:val="0"/>
      <w:divBdr>
        <w:top w:val="none" w:sz="0" w:space="0" w:color="auto"/>
        <w:left w:val="none" w:sz="0" w:space="0" w:color="auto"/>
        <w:bottom w:val="none" w:sz="0" w:space="0" w:color="auto"/>
        <w:right w:val="none" w:sz="0" w:space="0" w:color="auto"/>
      </w:divBdr>
    </w:div>
    <w:div w:id="460194372">
      <w:bodyDiv w:val="1"/>
      <w:marLeft w:val="0"/>
      <w:marRight w:val="0"/>
      <w:marTop w:val="0"/>
      <w:marBottom w:val="0"/>
      <w:divBdr>
        <w:top w:val="none" w:sz="0" w:space="0" w:color="auto"/>
        <w:left w:val="none" w:sz="0" w:space="0" w:color="auto"/>
        <w:bottom w:val="none" w:sz="0" w:space="0" w:color="auto"/>
        <w:right w:val="none" w:sz="0" w:space="0" w:color="auto"/>
      </w:divBdr>
    </w:div>
    <w:div w:id="623580197">
      <w:bodyDiv w:val="1"/>
      <w:marLeft w:val="0"/>
      <w:marRight w:val="0"/>
      <w:marTop w:val="0"/>
      <w:marBottom w:val="0"/>
      <w:divBdr>
        <w:top w:val="none" w:sz="0" w:space="0" w:color="auto"/>
        <w:left w:val="none" w:sz="0" w:space="0" w:color="auto"/>
        <w:bottom w:val="none" w:sz="0" w:space="0" w:color="auto"/>
        <w:right w:val="none" w:sz="0" w:space="0" w:color="auto"/>
      </w:divBdr>
    </w:div>
    <w:div w:id="1107694595">
      <w:bodyDiv w:val="1"/>
      <w:marLeft w:val="0"/>
      <w:marRight w:val="0"/>
      <w:marTop w:val="0"/>
      <w:marBottom w:val="0"/>
      <w:divBdr>
        <w:top w:val="none" w:sz="0" w:space="0" w:color="auto"/>
        <w:left w:val="none" w:sz="0" w:space="0" w:color="auto"/>
        <w:bottom w:val="none" w:sz="0" w:space="0" w:color="auto"/>
        <w:right w:val="none" w:sz="0" w:space="0" w:color="auto"/>
      </w:divBdr>
    </w:div>
    <w:div w:id="1275940997">
      <w:bodyDiv w:val="1"/>
      <w:marLeft w:val="0"/>
      <w:marRight w:val="0"/>
      <w:marTop w:val="0"/>
      <w:marBottom w:val="0"/>
      <w:divBdr>
        <w:top w:val="none" w:sz="0" w:space="0" w:color="auto"/>
        <w:left w:val="none" w:sz="0" w:space="0" w:color="auto"/>
        <w:bottom w:val="none" w:sz="0" w:space="0" w:color="auto"/>
        <w:right w:val="none" w:sz="0" w:space="0" w:color="auto"/>
      </w:divBdr>
    </w:div>
    <w:div w:id="1683701765">
      <w:bodyDiv w:val="1"/>
      <w:marLeft w:val="0"/>
      <w:marRight w:val="0"/>
      <w:marTop w:val="0"/>
      <w:marBottom w:val="0"/>
      <w:divBdr>
        <w:top w:val="none" w:sz="0" w:space="0" w:color="auto"/>
        <w:left w:val="none" w:sz="0" w:space="0" w:color="auto"/>
        <w:bottom w:val="none" w:sz="0" w:space="0" w:color="auto"/>
        <w:right w:val="none" w:sz="0" w:space="0" w:color="auto"/>
      </w:divBdr>
    </w:div>
    <w:div w:id="1760521976">
      <w:bodyDiv w:val="1"/>
      <w:marLeft w:val="0"/>
      <w:marRight w:val="0"/>
      <w:marTop w:val="0"/>
      <w:marBottom w:val="0"/>
      <w:divBdr>
        <w:top w:val="none" w:sz="0" w:space="0" w:color="auto"/>
        <w:left w:val="none" w:sz="0" w:space="0" w:color="auto"/>
        <w:bottom w:val="none" w:sz="0" w:space="0" w:color="auto"/>
        <w:right w:val="none" w:sz="0" w:space="0" w:color="auto"/>
      </w:divBdr>
    </w:div>
    <w:div w:id="1781411450">
      <w:bodyDiv w:val="1"/>
      <w:marLeft w:val="0"/>
      <w:marRight w:val="0"/>
      <w:marTop w:val="0"/>
      <w:marBottom w:val="0"/>
      <w:divBdr>
        <w:top w:val="none" w:sz="0" w:space="0" w:color="auto"/>
        <w:left w:val="none" w:sz="0" w:space="0" w:color="auto"/>
        <w:bottom w:val="none" w:sz="0" w:space="0" w:color="auto"/>
        <w:right w:val="none" w:sz="0" w:space="0" w:color="auto"/>
      </w:divBdr>
    </w:div>
    <w:div w:id="194341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n.dk/jordogvand"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ordforurening.rn.dk" TargetMode="External"/><Relationship Id="rId5" Type="http://schemas.openxmlformats.org/officeDocument/2006/relationships/styles" Target="styles.xml"/><Relationship Id="rId15" Type="http://schemas.openxmlformats.org/officeDocument/2006/relationships/hyperlink" Target="mailto:Jordforurening@vurdst.d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n.dk/jordogv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443B5-6228-47EA-8B2C-77806A1869D8}">
  <ds:schemaRefs>
    <ds:schemaRef ds:uri="http://schemas.microsoft.com/sharepoint/v3/contenttype/forms"/>
  </ds:schemaRefs>
</ds:datastoreItem>
</file>

<file path=customXml/itemProps2.xml><?xml version="1.0" encoding="utf-8"?>
<ds:datastoreItem xmlns:ds="http://schemas.openxmlformats.org/officeDocument/2006/customXml" ds:itemID="{DD2ECB31-CA17-4AFE-8FDF-E8DD92A80E77}">
  <ds:schemaRefs>
    <ds:schemaRef ds:uri="http://schemas.openxmlformats.org/officeDocument/2006/bibliography"/>
  </ds:schemaRefs>
</ds:datastoreItem>
</file>

<file path=customXml/itemProps3.xml><?xml version="1.0" encoding="utf-8"?>
<ds:datastoreItem xmlns:ds="http://schemas.openxmlformats.org/officeDocument/2006/customXml" ds:itemID="{6C733AF2-3694-4E2D-8DBF-65CB8F8F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ad3b-09fe-48cf-9fa4-dd51002701d5"/>
    <ds:schemaRef ds:uri="9d775f77-ec17-421d-9f54-973e0f67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1489</Words>
  <Characters>9089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Rabjerg Hosbond</dc:creator>
  <cp:keywords/>
  <dc:description/>
  <cp:lastModifiedBy>Mette Lund Poulsen</cp:lastModifiedBy>
  <cp:revision>2</cp:revision>
  <cp:lastPrinted>2019-10-09T11:51:00Z</cp:lastPrinted>
  <dcterms:created xsi:type="dcterms:W3CDTF">2024-04-09T12:12:00Z</dcterms:created>
  <dcterms:modified xsi:type="dcterms:W3CDTF">2024-04-09T12:12:00Z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